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Defaul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RICARDO HENRIQUE BARBOSA AMÉRICO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Ronald Fernando Albuquerque Vasconcelos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Prof. Fabiano Rocha Diniz, Prof. Joelmir Marques da Silva e o (a) Arquiteto (a) e Urbanista Ana Maria Figueira Ramalho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"Proposta de Requalificação do Cavouco utilizando o Processo de Fitorremediação."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FERNANDA KELLY DE OLIVEIRA DOS SANTOS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Dayse Luckwü Martins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 (a). Norma Lacerda Gonçalves, Prof (a). Iana Ludermir Bernardino e o (a) Arquiteto (a) e Urbanista Thaís dos Santos Vieira Gabi de Macedo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 xml:space="preserve">Tema do Trabalho: "Na casa que vivo: Um olhar sobre o impacto do </w:t>
      </w:r>
      <w:r>
        <w:rPr>
          <w:rFonts w:cs="Times New Roman" w:ascii="Times New Roman" w:hAnsi="Times New Roman"/>
          <w:i/>
          <w:iCs/>
          <w:sz w:val="19"/>
          <w:szCs w:val="19"/>
          <w:lang w:val="pt-BR"/>
        </w:rPr>
        <w:t>home office</w:t>
      </w:r>
      <w:r>
        <w:rPr>
          <w:rFonts w:cs="Times New Roman" w:ascii="Times New Roman" w:hAnsi="Times New Roman"/>
          <w:sz w:val="19"/>
          <w:szCs w:val="19"/>
          <w:lang w:val="pt-BR"/>
        </w:rPr>
        <w:t xml:space="preserve"> em tempos de pandemia."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MARIA LUIZA CASTRO ALVES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Ronald Fernando Albuquerque Vasconcelos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 (a). Larissa Maria Argollo de Arruda Falcão, Prof. Fabiano Rocha Diniz e o (a) Arquiteto (a) e Urbanista Marcos Vieira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 aplicação de conhecimentos em segurança contra incêndio nos trabalhos de conclusão de Curso de Arquitetura e Urbanismo da Universidade Federal de Pernambuco."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MYKAELLA MARIA OLIVEIRA BEZERRA DE LIMA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Luciano Lacerda Medina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Pascal Machado,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Adriana Carla de Azevedo Borba e o (a) Arquiteto (a) e Urbanista Ricardo Bonilla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"Anteprojeto de habitação de interesse social no bairro de São José, Recife-PE."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EDUARDA CAMPOS CAVALCANTI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Danielle de Melo Rocha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Bruno de Albuquerque Ferreira Lima,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Izabella Galera e o (a) Arquiteto (a) e Urbanista </w:t>
      </w:r>
      <w:r>
        <w:rPr>
          <w:sz w:val="19"/>
          <w:szCs w:val="19"/>
          <w:lang w:val="pt-BR"/>
        </w:rPr>
        <w:t>Kainara Lira dos Anjos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"POLÍTICA DE PROVISÃO HABITACIONAL E O DIREITO À MORADIA NO RECIFE. O que revelam as condições de habitabilidade do Conjunto Habitacional Casarão do Barbalho?"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ALAN COSTA DAMASIO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Jaucele de Fátima Ferreira Alves Azerêdo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Dayse Luckwü Martins,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Adriana Carla de Azevedo Borba e o (a) Arquiteto (a) e Urbanista </w:t>
      </w:r>
      <w:r>
        <w:rPr>
          <w:sz w:val="19"/>
          <w:szCs w:val="19"/>
          <w:lang w:val="pt-BR"/>
        </w:rPr>
        <w:t>Lívia Melo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"Arquitetura Bioclimática: Anteprojeto de Centro de Ensino Infantil, em Cabo de Santo Agostinho /PE"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MARIANA NOGUEIRA DE ABREU CORREIA E SÁ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Renata Maria Vieira Caldas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Lúcia Maria de Siqueira Cavalcanti Veras,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Izabella Galera e o (a) Arquiteto (a) e Urbanista </w:t>
      </w:r>
      <w:r>
        <w:rPr>
          <w:sz w:val="19"/>
          <w:szCs w:val="19"/>
          <w:lang w:val="pt-BR"/>
        </w:rPr>
        <w:t>Raissa Gomes Sales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20/04/2023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"Habitação de Interesse Social em Centros Históricos: Anteprojeto para o bairro da Boa Vista, Recife-PE."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MARIANA FERREIRA DE SOUSA OLIVEIRA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Pascal Machado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Renata Maria Vieira Caldas,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Risale Neves Almeida e o (a) Arquiteto (a) e Urbanista R</w:t>
      </w:r>
      <w:r>
        <w:rPr>
          <w:sz w:val="19"/>
          <w:szCs w:val="19"/>
          <w:lang w:val="pt-BR"/>
        </w:rPr>
        <w:t>aissa Gomes Sales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"Conjunto Mamulengo: Anteprojeto para conjunto habitacional em Carpina-PE."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AMANDA AMORIM DE ARAÚJO LIMA SANTOS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Maria de Jesus de Britto Leite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Patrícia de Oliveira Dias Porto Carreiro, Prof. Ney de Brito Dantas e o (a) Arquiteto (a) e Urbanista A</w:t>
      </w:r>
      <w:r>
        <w:rPr>
          <w:sz w:val="19"/>
          <w:szCs w:val="19"/>
          <w:lang w:val="pt-BR"/>
        </w:rPr>
        <w:t>lison do Carmo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"Neurociência aplicada à Arquitetura: A influência espacial no contexto hospitalar"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BEATRIZ ALENCAR SÁ DE LIMA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Dayse Luckwü Martins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Maria Luiza Macedo Xavier de Freitas,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Julieta Maria de Vasconcelos Leite e o (a) Arquiteto (a) e Urbanista </w:t>
      </w:r>
      <w:r>
        <w:rPr>
          <w:sz w:val="19"/>
          <w:szCs w:val="19"/>
          <w:lang w:val="pt-BR"/>
        </w:rPr>
        <w:t>Janaina Aparecida Gomes de Lima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"Anteprojeto de Centro de Dança: um incentivador aos potenciais artísticos da cidade de Recife"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DÉBORA MARIA ALMEIDA DE MIRANDA MEDEIROS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Dayse Luckwü Martins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Yara Cristina Labronici Baiardi,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Risale Neves Almeida e o (a) Arquiteto (a) e Urbanista </w:t>
      </w:r>
      <w:r>
        <w:rPr>
          <w:sz w:val="19"/>
          <w:szCs w:val="19"/>
          <w:lang w:val="pt-BR"/>
        </w:rPr>
        <w:t>Ricardo Araujo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"CO.: Anteprojeto de um edifício de uso misto com o conceito de colaboratividade, a partir do reaproveitamento do edifício inconcluso localizado no bairro do Espinheiro"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HADÁSSA ALESSANDRA RAMOS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Fabiano Rocha Diniz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Prof. Ronald Fernando Albuquerque Vasconcelos, Prof. Roberto Antonio Dantas de Araújo e o (a) Arquiteto (a) e Urbanista S</w:t>
      </w:r>
      <w:r>
        <w:rPr>
          <w:sz w:val="19"/>
          <w:szCs w:val="19"/>
          <w:lang w:val="pt-BR"/>
        </w:rPr>
        <w:t>andy Vieira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"Estudo preliminar de edificação de uso misto em área de morro em Nova Descoberta, Recife/PE."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MÁRCIO RICARDO DE SOUZA CAMPELO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Maria de Jesus de Britto Leite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Ney de Brito Dantas, Prof. Ênio Laprovítera da Motta e o (a) Arquiteto (a) e Urbanista </w:t>
      </w:r>
      <w:r>
        <w:rPr>
          <w:sz w:val="19"/>
          <w:szCs w:val="19"/>
          <w:lang w:val="pt-BR"/>
        </w:rPr>
        <w:t>Ricardo Bonilla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"POLYTHEAMA: Anteprojeto de Complexo de uso misto. Boa Vista, Recife-PE"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LAÍSA FERNANDA SANTOS DE AQUINO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Lúcia Maria de Siqueira Cavalcanti Veras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Onilda Gomes Bezerra, Prof. Joelmir Marques da Silva e o (a) Arquiteto (a) e Urbanista J</w:t>
      </w:r>
      <w:r>
        <w:rPr>
          <w:sz w:val="19"/>
          <w:szCs w:val="19"/>
          <w:lang w:val="pt-BR"/>
        </w:rPr>
        <w:t>onatas Souza Medeiros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Data da Defesa: 24/04/2023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"Trans.bordas: Parque Nascedouro."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LUANNA EVELYN RODRIGUES DE OLIVEIRA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Maria de Jesus de Britto Leite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Renata Maria Vieira Caldas, Prof. Ney de Brito Dantas e o (a) Arquiteto (a) e Urbanista N</w:t>
      </w:r>
      <w:r>
        <w:rPr>
          <w:sz w:val="19"/>
          <w:szCs w:val="19"/>
          <w:lang w:val="pt-BR"/>
        </w:rPr>
        <w:t>atally Freire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"O papel da arquitetura na aprendizagem: uma proposta para o CMEI Professor Paulo Rosas."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JOYCE KETLLY SOARES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Luciano Lacerda Medina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Prof. Paulo Raposo Andrade, Prof. Roberto Montezuma Carneiro da Cunha e o (a) Arquiteto (a) e Urbanista J</w:t>
      </w:r>
      <w:r>
        <w:rPr>
          <w:sz w:val="19"/>
          <w:szCs w:val="19"/>
          <w:lang w:val="pt-BR"/>
        </w:rPr>
        <w:t>anaina Aparecida Gomes de Lima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"Anteprojeto de Reabilitação da Sede da Associação dos Artesãos em Barro e Moradores do Alto do Moura, Caruaru-PE."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WANESSA SANTIAGO CAPANO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Maria de Jesus de Britto Leite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Ney de Brito Dantas,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Julieta Maria de Vasconcelos Leite e o (a) Arquiteto (a) e Urbanista C</w:t>
      </w:r>
      <w:r>
        <w:rPr>
          <w:sz w:val="19"/>
          <w:szCs w:val="19"/>
          <w:lang w:val="pt-BR"/>
        </w:rPr>
        <w:t>lara Nogueira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"Proposta para um CMEI de método Waldorf em Caruaru-PE a partir do experienciar no espaço de ensino infantil."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ÍCARO DOS SANTOS BARROS CORREIA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Paulo Raposo Andrade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Luciano Lacerda Medina, Prof. Roberto Montezuma Carneiro da Cunha e o (a) Arquiteto (a) e Urbanista </w:t>
      </w:r>
      <w:r>
        <w:rPr>
          <w:sz w:val="19"/>
          <w:szCs w:val="19"/>
          <w:lang w:val="pt-BR"/>
        </w:rPr>
        <w:t>Jessica Tardivo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"O Patrimônio à Luz do Social: anteprojeto de Centro Integrado de Assistência Social para a Rua da Glória, Recife-PE."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GABRIELLA LUCENA MONTEIRO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Bruno de Albuquerque Ferreira Lima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Luiz Góes Vieira Filho,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Lúcia Maria de Siqueira Cavalcanti Veras e o (a) Arquiteto (a) e Urbanista </w:t>
      </w:r>
      <w:r>
        <w:rPr>
          <w:sz w:val="19"/>
          <w:szCs w:val="19"/>
          <w:lang w:val="pt-BR"/>
        </w:rPr>
        <w:t>Célio Henrique Rocha Moura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"Parque Mirantes Muirá Ubi: proposta de preservação da paisagem do Cruzeiro Novo."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JOSÉ FERNANDES DA SILVA NETO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Lívia Morais Nóbrega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Cristina Pereira de Araujo,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Adriana Carla de Azevedo Borba e o (a) Arquiteto (a) e Urbanista C</w:t>
      </w:r>
      <w:r>
        <w:rPr>
          <w:sz w:val="19"/>
          <w:szCs w:val="19"/>
          <w:lang w:val="pt-BR"/>
        </w:rPr>
        <w:t>lara Nogueira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"I</w:t>
      </w:r>
      <w:r>
        <w:rPr>
          <w:rFonts w:cs="Times New Roman" w:ascii="Times New Roman" w:hAnsi="Times New Roman"/>
          <w:sz w:val="19"/>
          <w:szCs w:val="19"/>
          <w:lang w:val="pt-BR"/>
        </w:rPr>
        <w:t>ntegrando Subjetividades: Anteprojeto de um Centro da Diversidade na Universidade Federal de Pernambuco</w:t>
      </w:r>
      <w:r>
        <w:rPr>
          <w:rFonts w:cs="Times New Roman" w:ascii="Times New Roman" w:hAnsi="Times New Roman"/>
          <w:sz w:val="19"/>
          <w:szCs w:val="19"/>
          <w:lang w:val="pt-BR"/>
        </w:rPr>
        <w:t>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ELISSANDRA PAES BARRETO BEZERRA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Ana Rita Sá Carneiro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Roberto Antonio Dantas de Araújo,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Onilda Gomes Bezerra e o (a) Arquiteto (a) e Urbanista </w:t>
      </w:r>
      <w:r>
        <w:rPr>
          <w:sz w:val="19"/>
          <w:szCs w:val="19"/>
          <w:lang w:val="pt-BR"/>
        </w:rPr>
        <w:t>Wilson de Barros Feitosa Júnior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 Land Art no paisagismo de Burle Marx da Praça Euclides da Cunha, Recife-PE."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LAIZA MARIA FREITAS DE AGUIAR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Renata Maria Vieira Caldas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Pascal Machado,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Lívia Morais Nóbrega e o (a) Arquiteto (a) e Urbanista C</w:t>
      </w:r>
      <w:r>
        <w:rPr>
          <w:sz w:val="19"/>
          <w:szCs w:val="19"/>
          <w:lang w:val="pt-BR"/>
        </w:rPr>
        <w:t>armem Cavalcanti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25/04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"Empreendedorismo social e a atuação do profissional de arquitetura: Estudo de caso sobre negócios sociais em Recife-PE"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JULIANA CADIDÉ NERY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Letícia Teixeira Mendes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Coorientador</w:t>
      </w:r>
      <w:r>
        <w:rPr>
          <w:sz w:val="19"/>
          <w:szCs w:val="19"/>
          <w:lang w:val="pt-BR"/>
        </w:rPr>
        <w:t xml:space="preserve"> </w:t>
      </w:r>
      <w:r>
        <w:rPr>
          <w:sz w:val="19"/>
          <w:szCs w:val="19"/>
          <w:lang w:val="pt-BR"/>
        </w:rPr>
        <w:t xml:space="preserve">(a): </w:t>
      </w:r>
      <w:r>
        <w:rPr>
          <w:sz w:val="19"/>
          <w:szCs w:val="19"/>
          <w:lang w:val="pt-BR"/>
        </w:rPr>
        <w:t>Pascal Machado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Prof. Patrícia de Oliveira Dias Porto Carreiro, Prof. Cristiana Maria Sobral Griz e o (a) Arquiteto (a) e Urbanista F</w:t>
      </w:r>
      <w:r>
        <w:rPr>
          <w:sz w:val="19"/>
          <w:szCs w:val="19"/>
          <w:lang w:val="pt-BR"/>
        </w:rPr>
        <w:t>ernando Almeida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"Wikimaker: anteprojeto de Anexo Maker para Escolas de Referência do Ensino Médio em Recife-PE."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ANA CAROLINA MELLO DE ARAÚJO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Risale Neves Almeida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Onilda Gomes Bezerra,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Jaucele de Fátima Ferreira Alves Azerêdo e o (a) Arquiteto (a) e Urbanista </w:t>
      </w:r>
      <w:r>
        <w:rPr>
          <w:sz w:val="19"/>
          <w:szCs w:val="19"/>
          <w:lang w:val="pt-BR"/>
        </w:rPr>
        <w:t>Antônio Azevedo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"Estratégias arquitetônicas de adequação climática no sertão nordestino: projeto para um novo Centro Administrativo em Petrolina-PE"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Aluno </w:t>
      </w:r>
      <w:r>
        <w:rPr>
          <w:sz w:val="19"/>
          <w:szCs w:val="19"/>
          <w:lang w:val="pt-BR"/>
        </w:rPr>
        <w:t>(a): LUIZ FERNANDO ALBUQUERQUE DE MORAES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Letícia Teixeira Mendes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Prof. Bruno de Albuquerque Ferreira Lima, Prof. Pedro Martins Aléssio e o (a) Arquiteto (a) e Urbanista S</w:t>
      </w:r>
      <w:r>
        <w:rPr>
          <w:sz w:val="19"/>
          <w:szCs w:val="19"/>
          <w:lang w:val="pt-BR"/>
        </w:rPr>
        <w:t>adi Seabra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"O artesão na pós-modernidade: um estudo aplicado ao design de mobiliário."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EDUARDA DE PAULA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Danielle de Melo Rocha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Banca: Prof. Bruno de Albuquerque Ferreira Lima, Prof. Ronald Fernando Albuquerque Vasconcelos e o (a) Arquiteto (a) e Urbanista C</w:t>
      </w:r>
      <w:r>
        <w:rPr>
          <w:sz w:val="19"/>
          <w:szCs w:val="19"/>
          <w:lang w:val="pt-BR"/>
        </w:rPr>
        <w:t>leiton Ferreira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"DA LUTA À CONQUISTA DO DIREITO À MORADIA, QUAL A PRÁXIS DOS MOVIMENTOS SOCIAIS URBANOS? Atuação do MLB na implantação do Conjunto Habitacional Ruy Frazão na Região Metropolitana do Recife"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LUCAS GOMES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Jaucele de Fátima Ferreira Alves Azerêdo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Larissa Maria Argollo de Arruda Falcão,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Renata Maria Vieira Caldas e o (a) Arquiteto (a) e Urbanista L</w:t>
      </w:r>
      <w:r>
        <w:rPr>
          <w:sz w:val="19"/>
          <w:szCs w:val="19"/>
          <w:lang w:val="pt-BR"/>
        </w:rPr>
        <w:t>ívia Melo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"Roteiro para construir no Sertão do Nordeste: modelos de habitação bioclimática para o Semiári</w:t>
      </w:r>
      <w:r>
        <w:rPr>
          <w:rFonts w:cs="Times New Roman" w:ascii="Times New Roman" w:hAnsi="Times New Roman"/>
          <w:sz w:val="19"/>
          <w:szCs w:val="19"/>
          <w:lang w:val="pt-BR"/>
        </w:rPr>
        <w:t>d</w:t>
      </w:r>
      <w:r>
        <w:rPr>
          <w:rFonts w:cs="Times New Roman" w:ascii="Times New Roman" w:hAnsi="Times New Roman"/>
          <w:sz w:val="19"/>
          <w:szCs w:val="19"/>
          <w:lang w:val="pt-BR"/>
        </w:rPr>
        <w:t>o Nordestino"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MARIA EDUARDA VITÓRIA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Tomás de Albuquerque Lapa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Natália Miranda Vieira de Araújo,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Guilah Naslavsky e o (a) Arquiteto (a) e Urbanista D</w:t>
      </w:r>
      <w:r>
        <w:rPr>
          <w:sz w:val="19"/>
          <w:szCs w:val="19"/>
          <w:lang w:val="pt-BR"/>
        </w:rPr>
        <w:t>avi Dornelas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"Novos Usos como Forma de Conservação Patrimonial: O Caso da Arquitetura Sacra Católica"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DIEGO LOPES DE BRITO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Pascal Machado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Renata Maria Vieira Caldas, Prof. Marco Antônio Gil Borsoi e o (a) Arquiteto (a) e Urbanista B</w:t>
      </w:r>
      <w:r>
        <w:rPr>
          <w:sz w:val="19"/>
          <w:szCs w:val="19"/>
          <w:lang w:val="pt-BR"/>
        </w:rPr>
        <w:t>runo Ferraz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26/0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"Meta.Biose: Transformação projetual para habitação social que brota da manguetown"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JOÃO VITOR BARBOSA CUNHA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Max Lira Veras Xavier de Andrade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Adriana Carla de Azevedo Borba, Prof. Pedro Martins Aléssio e o (a) Arquiteto (a) e Urbanista N</w:t>
      </w:r>
      <w:r>
        <w:rPr>
          <w:sz w:val="19"/>
          <w:szCs w:val="19"/>
          <w:lang w:val="pt-BR"/>
        </w:rPr>
        <w:t>elcy Magdala dos Santos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27/0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 importância do espaço arquitetônico como vetor imersivo em jogos digitais."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ISABELLY LIMA DE SANTANA SALES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Onilda Gomes Bezerra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Lúcia Maria de Siqueira Cavalcanti Veras, Prof. Fabiano Rocha Diniz e o (a) Arquiteto (a) e Urbanista C</w:t>
      </w:r>
      <w:r>
        <w:rPr>
          <w:sz w:val="19"/>
          <w:szCs w:val="19"/>
          <w:lang w:val="pt-BR"/>
        </w:rPr>
        <w:t>élio Henrique Rocha Moura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27/0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"Entrelaços, o Rio Caiaí: Intervenção paisagística em Surubim-PE."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SARA MARIA SANTANA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Yara Cristina Labronici Baiardi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Cristina Pereira de Araujo, Prof. Tomás de Albuquerque Lapa e o (a) Arquiteto (a) e Urbanista V</w:t>
      </w:r>
      <w:r>
        <w:rPr>
          <w:sz w:val="19"/>
          <w:szCs w:val="19"/>
          <w:lang w:val="pt-BR"/>
        </w:rPr>
        <w:t>iviane Rubio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27/0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"Mobilidade e Desenho Urbano: macrodiretrizes para requalificação da Área da estação de Jaboatão, 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EDUARDA VITÓRIA SANTOS CAVALCANTI DE ALBUQUERQUE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Lúcia Maria de Siqueira Cavalcanti Veras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Coorientador (a): </w:t>
      </w:r>
      <w:r>
        <w:rPr>
          <w:sz w:val="19"/>
          <w:szCs w:val="19"/>
          <w:lang w:val="pt-BR"/>
        </w:rPr>
        <w:t>Joelmir Marques 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Fabiano Rocha Diniz,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Ana Rita Sá Carneiro e o (a) Arquiteto (a) e Urbanista A</w:t>
      </w:r>
      <w:r>
        <w:rPr>
          <w:sz w:val="19"/>
          <w:szCs w:val="19"/>
          <w:lang w:val="pt-BR"/>
        </w:rPr>
        <w:t>na Raquel Meneses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27/0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"Quintal das águas: um parque de borda resgatando o Rio Fragoso na paisagem de Olinda."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1701" w:gutter="0" w:header="720" w:top="1701" w:footer="0" w:bottom="1134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REBECA MARIA CERQUEIRA VIEIRA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Natália Miranda Vieira de Araújo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Danielle de Melo Rocha,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Iana Ludermir Bernardino e o (a) Arquiteto (a) e Urbanista L</w:t>
      </w:r>
      <w:r>
        <w:rPr>
          <w:sz w:val="19"/>
          <w:szCs w:val="19"/>
          <w:lang w:val="pt-BR"/>
        </w:rPr>
        <w:t>arissa Rodrigues Menezes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27/0</w:t>
      </w:r>
      <w:r>
        <w:rPr>
          <w:sz w:val="19"/>
          <w:szCs w:val="19"/>
          <w:lang w:val="pt-BR"/>
        </w:rPr>
        <w:t>4/2023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"Recife e o Moinho: Uma análise do projeto Moinho Recife e sua relação com os planos de requalificação urbana do Bairro do Recife nos últimos 20 anos."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VITÓRIA LÚCIA LINO DUARTE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Roberto Antonio Dantas de Araújo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Maria Luiza Macedo Xavier de Freitas,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Jaucele de Fátima Ferreira Alves Azerêdo e o (a) Arquiteto (a) e Urbanista R</w:t>
      </w:r>
      <w:r>
        <w:rPr>
          <w:sz w:val="19"/>
          <w:szCs w:val="19"/>
          <w:lang w:val="pt-BR"/>
        </w:rPr>
        <w:t>icardo Bonilla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"Abordagem acerca da especificação do compósito plástico-madeira na composição de elementos de fachadas ventiladas no nordeste brasileiro."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JULIANA VANESSA PIRES DOS SANTOS NOBREGA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Izabella Galera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Danielle de Melo Rocha,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Iana Ludermir Bernardino e o (a) Arquiteto (a) e Urbanista T</w:t>
      </w:r>
      <w:r>
        <w:rPr>
          <w:sz w:val="19"/>
          <w:szCs w:val="19"/>
          <w:lang w:val="pt-BR"/>
        </w:rPr>
        <w:t>iago Castelobranco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"Linhas do (r)Existir - Uma Arquitetura de Resistência Urbano-Habitacional"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LARISSA MARIA SOTERO PEREIRA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Izabella Galera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Bruno de Albuquerque Ferreira Lima,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Yara Cristina Labronici Baiardi e o (a) Arquiteto (a) e Urbanista T</w:t>
      </w:r>
      <w:r>
        <w:rPr>
          <w:sz w:val="19"/>
          <w:szCs w:val="19"/>
          <w:lang w:val="pt-BR"/>
        </w:rPr>
        <w:t>iago Castelobranco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"“RE(HABITAR) NA COMUNIDADE DA PIPOQUINHA: Um Ensaio Projetual de Habitação social na Iputinga - Recife/PE."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MARIA HELLENA BORBA LEAL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Lívia Morais Nóbrega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Prof. Paulo Raposo Andrade, Prof. Ênio Laprovítera da Motta e o (a) Arquiteto (a) e Urbanista </w:t>
      </w:r>
      <w:r>
        <w:rPr>
          <w:sz w:val="19"/>
          <w:szCs w:val="19"/>
          <w:lang w:val="pt-BR"/>
        </w:rPr>
        <w:t>Bruno Firmino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"Casa Chico: uma proposta de (re)ocupação da antiga Cerâmica Apipucos."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es-ES"/>
        </w:rPr>
      </w:pPr>
      <w:r>
        <w:rPr>
          <w:sz w:val="19"/>
          <w:szCs w:val="19"/>
          <w:lang w:val="es-ES"/>
        </w:rPr>
        <w:t>Aluno (a): MÓNICA MARÍA GARCÍA RAXCACÓ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Pascal Machado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Izabella Galera, Prof. Ênio Laprovítera da Motta e o (a) Arquiteto (a) e Urbanista A</w:t>
      </w:r>
      <w:r>
        <w:rPr>
          <w:sz w:val="19"/>
          <w:szCs w:val="19"/>
          <w:lang w:val="pt-BR"/>
        </w:rPr>
        <w:t>ndré Moraes de Almeida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"Arquitetura Emergencial e Regenerativa: Uma proposta projetual pós desastres naturais na Guatemala"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JULIANA OLIVEIRA ESTANISLAU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Lívia Morais Nóbrega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Juliana Melo Pereira, Prof. Paulo Raposo Andrade e o (a) Arquiteto (a) e Urbanista </w:t>
      </w:r>
      <w:r>
        <w:rPr>
          <w:sz w:val="19"/>
          <w:szCs w:val="19"/>
          <w:lang w:val="pt-BR"/>
        </w:rPr>
        <w:t>Luiz Augusto Monte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"Arquitetando Urbanidade: COMPAZ como proposta de requalificação urbano-arquitetônica para o terreno do antigo Clube do BANDEPE"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Aluno (a): ALANA MARIA DE ALMEIDA SILVA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 Pascal Machado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Banca: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 xml:space="preserve">. Adriana Carla de Azevedo Borba, Prof </w:t>
      </w:r>
      <w:r>
        <w:rPr>
          <w:sz w:val="19"/>
          <w:szCs w:val="19"/>
          <w:lang w:val="pt-BR"/>
        </w:rPr>
        <w:t>(a)</w:t>
      </w:r>
      <w:r>
        <w:rPr>
          <w:sz w:val="19"/>
          <w:szCs w:val="19"/>
          <w:lang w:val="pt-BR"/>
        </w:rPr>
        <w:t>. Izabella Galera e o (a) Arquiteto (a) e Urbanista A</w:t>
      </w:r>
      <w:r>
        <w:rPr>
          <w:sz w:val="19"/>
          <w:szCs w:val="19"/>
          <w:lang w:val="pt-BR"/>
        </w:rPr>
        <w:t>ndré Moraes de Almeida</w:t>
      </w:r>
    </w:p>
    <w:p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 xml:space="preserve">Data da Defesa: </w:t>
      </w:r>
      <w:r>
        <w:rPr>
          <w:sz w:val="19"/>
          <w:szCs w:val="19"/>
          <w:lang w:val="pt-BR"/>
        </w:rPr>
        <w:t>28/04</w:t>
      </w:r>
      <w:r>
        <w:rPr>
          <w:sz w:val="19"/>
          <w:szCs w:val="19"/>
          <w:lang w:val="pt-BR"/>
        </w:rPr>
        <w:t>/2023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  <w:t>Tema do Trabalho: "Um legado quilombola em Olinda: Anteprojeto de requalificação de um espaço do quilombo urbano Portão do Gelo Nação Xambá."</w:t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9"/>
          <w:szCs w:val="19"/>
          <w:lang w:val="pt-BR"/>
        </w:rPr>
      </w:pPr>
      <w:r>
        <w:rPr>
          <w:rFonts w:cs="Times New Roman" w:ascii="Times New Roman" w:hAnsi="Times New Roman"/>
          <w:sz w:val="19"/>
          <w:szCs w:val="19"/>
          <w:lang w:val="pt-BR"/>
        </w:rPr>
      </w:r>
      <w:bookmarkStart w:id="0" w:name="_GoBack"/>
      <w:bookmarkStart w:id="1" w:name="_GoBack"/>
      <w:bookmarkEnd w:id="1"/>
    </w:p>
    <w:sectPr>
      <w:type w:val="continuous"/>
      <w:pgSz w:w="11906" w:h="16838"/>
      <w:pgMar w:left="1701" w:right="1701" w:gutter="0" w:header="720" w:top="1701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5"/>
      <w:jc w:val="center"/>
      <w:rPr>
        <w:lang w:val="pt-BR"/>
      </w:rPr>
    </w:pPr>
    <w: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635635</wp:posOffset>
          </wp:positionH>
          <wp:positionV relativeFrom="paragraph">
            <wp:posOffset>-63500</wp:posOffset>
          </wp:positionV>
          <wp:extent cx="367665" cy="504190"/>
          <wp:effectExtent l="0" t="0" r="0" b="0"/>
          <wp:wrapNone/>
          <wp:docPr id="1" name="Imagem 34" descr="cropped-logo-ufpe.jpg | L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4" descr="cropped-logo-ufpe.jpg | LAB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z w:val="20"/>
        <w:lang w:val="pt-BR"/>
      </w:rPr>
      <w:t>UNIVERSIDADE FEDERAL DE PERNAMBUCO</w:t>
    </w:r>
  </w:p>
  <w:p>
    <w:pPr>
      <w:pStyle w:val="Normal"/>
      <w:spacing w:before="0" w:after="0"/>
      <w:ind w:left="2"/>
      <w:jc w:val="center"/>
      <w:rPr>
        <w:lang w:val="pt-BR"/>
      </w:rPr>
    </w:pPr>
    <w:r>
      <w:rPr>
        <w:rFonts w:eastAsia="Times New Roman" w:cs="Times New Roman" w:ascii="Times New Roman" w:hAnsi="Times New Roman"/>
        <w:b/>
        <w:sz w:val="20"/>
        <w:lang w:val="pt-BR"/>
      </w:rPr>
      <w:t>COORDENAÇÃO DE ARQUITETURA E URBANISMO</w:t>
    </w:r>
  </w:p>
  <w:p>
    <w:pPr>
      <w:pStyle w:val="Normal"/>
      <w:spacing w:before="0" w:after="383"/>
      <w:ind w:left="7"/>
      <w:jc w:val="center"/>
      <w:rPr>
        <w:lang w:val="pt-BR"/>
      </w:rPr>
    </w:pPr>
    <w:r>
      <w:rPr>
        <w:rFonts w:eastAsia="Times New Roman" w:cs="Times New Roman" w:ascii="Times New Roman" w:hAnsi="Times New Roman"/>
        <w:b/>
        <w:sz w:val="20"/>
        <w:lang w:val="pt-BR"/>
      </w:rPr>
      <w:t>DEPARTAMENTO DE ARQUITETURA E URBANISMO</w:t>
    </w:r>
  </w:p>
  <w:p>
    <w:pPr>
      <w:pStyle w:val="Normal"/>
      <w:spacing w:before="0" w:after="0"/>
      <w:rPr>
        <w:lang w:val="pt-BR"/>
      </w:rPr>
    </w:pPr>
    <w:r>
      <w:rPr>
        <w:rFonts w:eastAsia="Times New Roman" w:cs="Times New Roman" w:ascii="Times New Roman" w:hAnsi="Times New Roman"/>
        <w:b/>
        <w:lang w:val="pt-BR"/>
      </w:rPr>
      <w:t>LISTA DE TRABALHO DE CURSO 2022.2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5"/>
      <w:jc w:val="center"/>
      <w:rPr>
        <w:lang w:val="pt-BR"/>
      </w:rPr>
    </w:pPr>
    <w: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635635</wp:posOffset>
          </wp:positionH>
          <wp:positionV relativeFrom="paragraph">
            <wp:posOffset>-63500</wp:posOffset>
          </wp:positionV>
          <wp:extent cx="367665" cy="504190"/>
          <wp:effectExtent l="0" t="0" r="0" b="0"/>
          <wp:wrapNone/>
          <wp:docPr id="2" name="Imagem 34" descr="cropped-logo-ufpe.jpg | L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4" descr="cropped-logo-ufpe.jpg | LAB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z w:val="20"/>
        <w:lang w:val="pt-BR"/>
      </w:rPr>
      <w:t>UNIVERSIDADE FEDERAL DE PERNAMBUCO</w:t>
    </w:r>
  </w:p>
  <w:p>
    <w:pPr>
      <w:pStyle w:val="Normal"/>
      <w:spacing w:before="0" w:after="0"/>
      <w:ind w:left="2"/>
      <w:jc w:val="center"/>
      <w:rPr>
        <w:lang w:val="pt-BR"/>
      </w:rPr>
    </w:pPr>
    <w:r>
      <w:rPr>
        <w:rFonts w:eastAsia="Times New Roman" w:cs="Times New Roman" w:ascii="Times New Roman" w:hAnsi="Times New Roman"/>
        <w:b/>
        <w:sz w:val="20"/>
        <w:lang w:val="pt-BR"/>
      </w:rPr>
      <w:t>COORDENAÇÃO DE ARQUITETURA E URBANISMO</w:t>
    </w:r>
  </w:p>
  <w:p>
    <w:pPr>
      <w:pStyle w:val="Normal"/>
      <w:spacing w:before="0" w:after="383"/>
      <w:ind w:left="7"/>
      <w:jc w:val="center"/>
      <w:rPr>
        <w:lang w:val="pt-BR"/>
      </w:rPr>
    </w:pPr>
    <w:r>
      <w:rPr>
        <w:rFonts w:eastAsia="Times New Roman" w:cs="Times New Roman" w:ascii="Times New Roman" w:hAnsi="Times New Roman"/>
        <w:b/>
        <w:sz w:val="20"/>
        <w:lang w:val="pt-BR"/>
      </w:rPr>
      <w:t>DEPARTAMENTO DE ARQUITETURA E URBANISMO</w:t>
    </w:r>
  </w:p>
  <w:p>
    <w:pPr>
      <w:pStyle w:val="Normal"/>
      <w:spacing w:before="0" w:after="0"/>
      <w:rPr>
        <w:lang w:val="pt-BR"/>
      </w:rPr>
    </w:pPr>
    <w:r>
      <w:rPr>
        <w:rFonts w:eastAsia="Times New Roman" w:cs="Times New Roman" w:ascii="Times New Roman" w:hAnsi="Times New Roman"/>
        <w:b/>
        <w:lang w:val="pt-BR"/>
      </w:rPr>
      <w:t>LISTA DE TRABALHO DE CURSO 2022.2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a7ad0"/>
    <w:rPr/>
  </w:style>
  <w:style w:type="character" w:styleId="RodapChar" w:customStyle="1">
    <w:name w:val="Rodapé Char"/>
    <w:basedOn w:val="DefaultParagraphFont"/>
    <w:uiPriority w:val="99"/>
    <w:qFormat/>
    <w:rsid w:val="00aa7ad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4213e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a7ad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aa7ad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5767-803D-4D0D-B8BD-1B7B6316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LibreOffice/24.8.4.2$Windows_X86_64 LibreOffice_project/bb3cfa12c7b1bf994ecc5649a80400d06cd71002</Application>
  <AppVersion>15.0000</AppVersion>
  <Pages>7</Pages>
  <Words>2527</Words>
  <Characters>13737</Characters>
  <CharactersWithSpaces>16049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2025-02-19T23:19:00Z</dcterms:created>
  <dc:creator>Janaina Lima</dc:creator>
  <dc:description/>
  <dc:language>pt-BR</dc:language>
  <cp:lastModifiedBy/>
  <dcterms:modified xsi:type="dcterms:W3CDTF">2025-02-20T11:42:27Z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