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rtl w:val="0"/>
        </w:rPr>
        <w:t>TERMO DE COMPROMISSO E CONFIDENCIALIDADE</w:t>
      </w:r>
    </w:p>
    <w:p>
      <w:pPr>
        <w:jc w:val="center"/>
        <w:rPr>
          <w:b/>
        </w:rPr>
      </w:pPr>
    </w:p>
    <w:p>
      <w:pPr>
        <w:rPr>
          <w:b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  <w:rtl w:val="0"/>
        </w:rPr>
        <w:t xml:space="preserve">Título do projeto de pesquisa: </w:t>
      </w:r>
      <w:r>
        <w:rPr>
          <w:b/>
          <w:color w:val="FF0000"/>
          <w:sz w:val="26"/>
          <w:szCs w:val="26"/>
          <w:rtl w:val="0"/>
        </w:rPr>
        <w:t>Preencher</w:t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  <w:rtl w:val="0"/>
        </w:rPr>
        <w:t xml:space="preserve">Nome Pesquisador responsável: </w:t>
      </w:r>
      <w:r>
        <w:rPr>
          <w:b/>
          <w:color w:val="FF0000"/>
          <w:sz w:val="26"/>
          <w:szCs w:val="26"/>
          <w:rtl w:val="0"/>
        </w:rPr>
        <w:t xml:space="preserve">Preencher </w:t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  <w:rtl w:val="0"/>
        </w:rPr>
        <w:t>Instituição/Dep</w:t>
      </w:r>
      <w:bookmarkStart w:id="2" w:name="_GoBack"/>
      <w:bookmarkEnd w:id="2"/>
      <w:r>
        <w:rPr>
          <w:b/>
          <w:sz w:val="26"/>
          <w:szCs w:val="26"/>
          <w:rtl w:val="0"/>
        </w:rPr>
        <w:t>artamento de origem do pesquisador:</w:t>
      </w:r>
      <w:r>
        <w:rPr>
          <w:b/>
          <w:color w:val="FF0000"/>
          <w:sz w:val="26"/>
          <w:szCs w:val="26"/>
          <w:rtl w:val="0"/>
        </w:rPr>
        <w:t xml:space="preserve"> Preencher</w:t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  <w:rtl w:val="0"/>
        </w:rPr>
        <w:t xml:space="preserve">Endereço completo do responsável: </w:t>
      </w:r>
      <w:r>
        <w:rPr>
          <w:b/>
          <w:color w:val="FF0000"/>
          <w:sz w:val="26"/>
          <w:szCs w:val="26"/>
          <w:rtl w:val="0"/>
        </w:rPr>
        <w:t>Preencher</w:t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  <w:rtl w:val="0"/>
        </w:rPr>
        <w:t>Telefone para contato:</w:t>
      </w:r>
      <w:r>
        <w:rPr>
          <w:b/>
          <w:color w:val="FF0000"/>
          <w:sz w:val="26"/>
          <w:szCs w:val="26"/>
          <w:rtl w:val="0"/>
        </w:rPr>
        <w:t xml:space="preserve"> Preencher - </w:t>
      </w:r>
      <w:r>
        <w:rPr>
          <w:b/>
          <w:sz w:val="26"/>
          <w:szCs w:val="26"/>
          <w:rtl w:val="0"/>
        </w:rPr>
        <w:t xml:space="preserve">E-mail: </w:t>
      </w:r>
      <w:r>
        <w:rPr>
          <w:b/>
          <w:color w:val="FF0000"/>
          <w:sz w:val="26"/>
          <w:szCs w:val="26"/>
          <w:rtl w:val="0"/>
        </w:rPr>
        <w:t>Preencher</w:t>
      </w:r>
    </w:p>
    <w:p>
      <w:pPr>
        <w:rPr>
          <w:b/>
          <w:sz w:val="26"/>
          <w:szCs w:val="26"/>
        </w:rPr>
      </w:pPr>
      <w:bookmarkStart w:id="0" w:name="_heading=h.kv66yzvywspn" w:colFirst="0" w:colLast="0"/>
      <w:bookmarkEnd w:id="0"/>
    </w:p>
    <w:p>
      <w:pPr>
        <w:rPr>
          <w:rFonts w:hint="default"/>
          <w:b/>
          <w:sz w:val="26"/>
          <w:szCs w:val="26"/>
          <w:lang w:val="pt-BR"/>
        </w:rPr>
      </w:pPr>
      <w:bookmarkStart w:id="1" w:name="_heading=h.gjdgxs" w:colFirst="0" w:colLast="0"/>
      <w:bookmarkEnd w:id="1"/>
      <w:r>
        <w:rPr>
          <w:b/>
          <w:sz w:val="26"/>
          <w:szCs w:val="26"/>
          <w:rtl w:val="0"/>
        </w:rPr>
        <w:t>Nome do Orientador/fone contato/e-mail</w:t>
      </w:r>
      <w:r>
        <w:rPr>
          <w:rFonts w:hint="default"/>
          <w:b/>
          <w:sz w:val="26"/>
          <w:szCs w:val="26"/>
          <w:rtl w:val="0"/>
          <w:lang w:val="pt-BR"/>
        </w:rPr>
        <w:t xml:space="preserve"> </w:t>
      </w:r>
      <w:r>
        <w:rPr>
          <w:b/>
          <w:color w:val="FF0000"/>
          <w:sz w:val="26"/>
          <w:szCs w:val="26"/>
          <w:rtl w:val="0"/>
        </w:rPr>
        <w:t>Preencher</w:t>
      </w:r>
    </w:p>
    <w:p>
      <w:pPr>
        <w:rPr>
          <w:b/>
          <w:sz w:val="26"/>
          <w:szCs w:val="26"/>
        </w:rPr>
      </w:pP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rtl w:val="0"/>
        </w:rPr>
        <w:t>O pesquisador do projeto acima identificado assume o compromisso de:</w:t>
      </w:r>
    </w:p>
    <w:p>
      <w:pPr>
        <w:ind w:firstLine="708"/>
        <w:jc w:val="both"/>
        <w:rPr>
          <w:sz w:val="26"/>
          <w:szCs w:val="2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00"/>
          <w:tab w:val="left" w:pos="1200"/>
        </w:tabs>
        <w:spacing w:before="0" w:after="0" w:line="240" w:lineRule="auto"/>
        <w:ind w:left="720" w:right="0" w:hanging="36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  <w:rtl w:val="0"/>
        </w:rPr>
        <w:t xml:space="preserve">Garantir que a pesquisa só será iniciada após a avaliação e aprovação do Comitê de Ética e Pesquisa Envolvendo Seres Humanos da Universidade Federal de Pernambuco – CEP/UFPE e que os dados coletados serão armazenados pelo período mínimo de 5 anos após o </w:t>
      </w:r>
      <w:r>
        <w:rPr>
          <w:sz w:val="26"/>
          <w:szCs w:val="26"/>
          <w:rtl w:val="0"/>
        </w:rPr>
        <w:t>término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  <w:rtl w:val="0"/>
        </w:rPr>
        <w:t xml:space="preserve"> da pesquisa;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00"/>
          <w:tab w:val="left" w:pos="1200"/>
        </w:tabs>
        <w:spacing w:before="0" w:after="0" w:line="240" w:lineRule="auto"/>
        <w:ind w:left="720" w:right="0" w:hanging="36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  <w:rtl w:val="0"/>
        </w:rPr>
        <w:t>Preservar o sigilo e a privacidade dos voluntários cujos dados serão estudados e divulgados apenas em eventos ou publicações científicas, de forma anônima, não sendo usadas iniciais ou quaisquer outras indicações que possam identificá-los;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00"/>
          <w:tab w:val="left" w:pos="1200"/>
        </w:tabs>
        <w:spacing w:before="0" w:after="0" w:line="240" w:lineRule="auto"/>
        <w:ind w:left="720" w:right="0" w:hanging="36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  <w:rtl w:val="0"/>
        </w:rPr>
        <w:t>Garantir o sigilo relativo às propriedades intelectuais e patentes industriais, além do devido respeito à dignidade humana;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00"/>
          <w:tab w:val="left" w:pos="1200"/>
        </w:tabs>
        <w:spacing w:before="0" w:after="0" w:line="240" w:lineRule="auto"/>
        <w:ind w:left="720" w:right="0" w:hanging="36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  <w:rtl w:val="0"/>
        </w:rPr>
        <w:t>Garantir que os benefícios resultantes do projeto retornem aos participantes da pesquisa, seja em termos de retorno social, acesso aos procedimentos, produtos ou agentes da pesquisa;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00"/>
          <w:tab w:val="left" w:pos="1200"/>
        </w:tabs>
        <w:spacing w:before="0" w:after="0" w:line="240" w:lineRule="auto"/>
        <w:ind w:left="720" w:right="0" w:hanging="36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  <w:rtl w:val="0"/>
        </w:rPr>
        <w:t>Assegurar que os resultados da pesquisa serão anexados na Plataforma Brasil, sob a forma de Relatório Final da pesquisa;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00"/>
          <w:tab w:val="left" w:pos="1200"/>
        </w:tabs>
        <w:spacing w:before="0" w:after="0" w:line="240" w:lineRule="auto"/>
        <w:ind w:left="72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</w:p>
    <w:p>
      <w:pPr>
        <w:ind w:firstLine="708"/>
        <w:jc w:val="both"/>
        <w:rPr>
          <w:color w:val="0000FF"/>
        </w:rPr>
      </w:pPr>
      <w:r>
        <w:rPr>
          <w:rtl w:val="0"/>
        </w:rPr>
        <w:t>Declara ainda que os dados coletados nesta pesquisa</w:t>
      </w:r>
      <w:r>
        <w:rPr>
          <w:color w:val="0000FF"/>
          <w:rtl w:val="0"/>
        </w:rPr>
        <w:t xml:space="preserve"> (</w:t>
      </w:r>
      <w:r>
        <w:rPr>
          <w:color w:val="FF0000"/>
          <w:rtl w:val="0"/>
        </w:rPr>
        <w:t>gravações?, entrevistas?, fotos?, filmagens?, etc</w:t>
      </w:r>
      <w:r>
        <w:rPr>
          <w:color w:val="0000FF"/>
          <w:rtl w:val="0"/>
        </w:rPr>
        <w:t xml:space="preserve">), </w:t>
      </w:r>
      <w:r>
        <w:rPr>
          <w:rtl w:val="0"/>
        </w:rPr>
        <w:t>ficarão armazenados em</w:t>
      </w:r>
      <w:r>
        <w:rPr>
          <w:color w:val="0000FF"/>
          <w:rtl w:val="0"/>
        </w:rPr>
        <w:t xml:space="preserve">  </w:t>
      </w:r>
      <w:r>
        <w:rPr>
          <w:color w:val="FF0000"/>
          <w:rtl w:val="0"/>
        </w:rPr>
        <w:t>(pastas de arquivo? computador pessoal?)</w:t>
      </w:r>
      <w:r>
        <w:rPr>
          <w:color w:val="0000FF"/>
          <w:rtl w:val="0"/>
        </w:rPr>
        <w:t xml:space="preserve">,  </w:t>
      </w:r>
      <w:r>
        <w:rPr>
          <w:rtl w:val="0"/>
        </w:rPr>
        <w:t>sob a responsabilidade do</w:t>
      </w:r>
      <w:r>
        <w:rPr>
          <w:color w:val="0000FF"/>
          <w:rtl w:val="0"/>
        </w:rPr>
        <w:t xml:space="preserve"> </w:t>
      </w:r>
      <w:r>
        <w:rPr>
          <w:color w:val="FF0000"/>
          <w:rtl w:val="0"/>
        </w:rPr>
        <w:t>(pesquisador? Orientador?)</w:t>
      </w:r>
      <w:r>
        <w:rPr>
          <w:color w:val="0000FF"/>
          <w:rtl w:val="0"/>
        </w:rPr>
        <w:t xml:space="preserve">, </w:t>
      </w:r>
      <w:r>
        <w:rPr>
          <w:rtl w:val="0"/>
        </w:rPr>
        <w:t>no endereço</w:t>
      </w:r>
      <w:r>
        <w:rPr>
          <w:color w:val="0000FF"/>
          <w:rtl w:val="0"/>
        </w:rPr>
        <w:t xml:space="preserve"> (</w:t>
      </w:r>
      <w:r>
        <w:rPr>
          <w:color w:val="FF0000"/>
          <w:rtl w:val="0"/>
        </w:rPr>
        <w:t>acima informado, ou colocar o endereço do local</w:t>
      </w:r>
      <w:r>
        <w:rPr>
          <w:color w:val="0000FF"/>
          <w:rtl w:val="0"/>
        </w:rPr>
        <w:t xml:space="preserve">), </w:t>
      </w:r>
      <w:r>
        <w:rPr>
          <w:rtl w:val="0"/>
        </w:rPr>
        <w:t>pelo período de mínimo 5 anos após o término da pesquisa.</w:t>
      </w:r>
    </w:p>
    <w:p>
      <w:pPr>
        <w:tabs>
          <w:tab w:val="left" w:pos="900"/>
          <w:tab w:val="left" w:pos="1200"/>
        </w:tabs>
        <w:jc w:val="both"/>
        <w:rPr>
          <w:sz w:val="26"/>
          <w:szCs w:val="26"/>
        </w:rPr>
      </w:pPr>
    </w:p>
    <w:p>
      <w:pPr>
        <w:tabs>
          <w:tab w:val="left" w:pos="900"/>
          <w:tab w:val="left" w:pos="1200"/>
        </w:tabs>
        <w:jc w:val="both"/>
        <w:rPr>
          <w:sz w:val="26"/>
          <w:szCs w:val="26"/>
        </w:rPr>
      </w:pPr>
    </w:p>
    <w:p>
      <w:pPr>
        <w:jc w:val="right"/>
        <w:rPr>
          <w:sz w:val="26"/>
          <w:szCs w:val="26"/>
        </w:rPr>
      </w:pPr>
      <w:r>
        <w:rPr>
          <w:sz w:val="26"/>
          <w:szCs w:val="26"/>
          <w:rtl w:val="0"/>
        </w:rPr>
        <w:t>Recife, ............ de ............................... de 20..... .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rtl w:val="0"/>
        </w:rPr>
        <w:t>________________________________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rtl w:val="0"/>
        </w:rPr>
        <w:t>Assinatura Pesquisador Responsável</w:t>
      </w:r>
    </w:p>
    <w:p/>
    <w:p/>
    <w:sectPr>
      <w:pgSz w:w="11906" w:h="16838"/>
      <w:pgMar w:top="1134" w:right="1134" w:bottom="1134" w:left="1134" w:header="709" w:footer="70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A2636AB"/>
    <w:rsid w:val="184275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Lucida Sans Unicode" w:cs="Times New Roman"/>
      <w:sz w:val="24"/>
      <w:szCs w:val="24"/>
      <w:lang w:val="pt-BR" w:eastAsia="pt-BR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</w:style>
  <w:style w:type="character" w:customStyle="1" w:styleId="13">
    <w:name w:val="goohl0"/>
    <w:basedOn w:val="8"/>
    <w:qFormat/>
    <w:uiPriority w:val="0"/>
  </w:style>
  <w:style w:type="character" w:customStyle="1" w:styleId="14">
    <w:name w:val="goohl1"/>
    <w:basedOn w:val="8"/>
    <w:qFormat/>
    <w:uiPriority w:val="0"/>
  </w:style>
  <w:style w:type="character" w:customStyle="1" w:styleId="15">
    <w:name w:val="goohl2"/>
    <w:basedOn w:val="8"/>
    <w:qFormat/>
    <w:uiPriority w:val="0"/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sHOowyUKlEjJS+Rn9zDwaYz9rw==">CgMxLjAyDmgua3Y2Nnl6dnl3c3BuMghoLmdqZGd4czgAciExa1ZqZWpaU0NlaHg3SlVEMjJXalhCTWQ2VTZIZVdEUHY=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Office_12.2.0.13489_F1E327BC-269C-435d-A152-05C5408002CA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2014-11-24T18:16:00Z</dcterms:created>
  <dc:creator>CEP</dc:creator>
  <cp:lastModifiedBy>CEP.HUMANOS - UFPE</cp:lastModifiedBy>
  <dcterms:modified xsi:type="dcterms:W3CDTF">2024-04-02T14:55:08Z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9FA051D6C06749FFABB0E9C90480C734_13</vt:lpwstr>
  </property>
</Properties>
</file>