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CABEÇALHO DA INSTITUIÇÃO QUE VAI CEDER OS DADOS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SE FOR UMA PESSOA FÍSICA NÃO PRECISA DO CABEÇALHO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(apagar essa orientação antes da impressão do documento)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AUTORIZAÇÃO DE USO DE ARQUIVOS/DADOS DE PESQUISA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Declaramos para os devidos fins, que cederemos ao/à pesquisador/a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nome completo do pesquisador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o acesso aos arquivos de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prontuários ? / de base de dados de pesquisa ?/ de banco de dentes? etc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para serem utilizados na pesquisa: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nome completo da pesquisa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que está sob a orientação do/a Prof/a.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nome do orientador/a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Esta autorização está condicionada ao cumprimento do (a) pesquisador (a) aos requisitos das Resoluções do Conselho Nacional de Saúde e suas complementares, comprometendo-se o(a) mesmo(a) a utilizar os dados pessoais dos participantes da pesquisa, exclusivamente para os fins científicos, mantendo o sigilo e garantindo a não utilização das informações em prejuízo das pessoas e/ou das comunidades.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Antes de iniciar a coleta de dados o/a pesquisador/a deverá apresentar o Parecer Consubstanciado devidamente aprovado, emitido por Comitê de Ética em Pesquisa Envolvendo Seres Humanos, credenciado ao Sistema CEP/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EP.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E ASSINATURA</w:t>
      </w:r>
    </w:p>
    <w:p w:rsidR="00000000" w:rsidDel="00000000" w:rsidP="00000000" w:rsidRDefault="00000000" w:rsidRPr="00000000" w14:paraId="00000016">
      <w:pPr>
        <w:spacing w:after="0" w:line="312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do responsável que cederá os dados (pode ser assinatura eletrônica ou digital (SOU GOV, SIPAC ou institucional )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F838E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xNiyByJEB4kAprVBdyZmZlNRg==">CgMxLjAyCGguZ2pkZ3hzOAByITF4V0pVSFpSczZnSF92LXZQRzFGcGp1NWw1aEk3QzhyUw==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2014-11-24T18:13:00Z</dcterms:created>
  <dc:creator>Maria Amelia</dc:creator>
</cp:coreProperties>
</file>