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C7" w:rsidRPr="00452AB7" w:rsidRDefault="00E341C7" w:rsidP="00914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341C7" w:rsidRPr="00452AB7" w:rsidSect="00E341C7">
          <w:type w:val="continuous"/>
          <w:pgSz w:w="16838" w:h="11906" w:orient="landscape"/>
          <w:pgMar w:top="1417" w:right="1701" w:bottom="1417" w:left="1701" w:header="708" w:footer="708" w:gutter="0"/>
          <w:cols w:num="3" w:space="79"/>
          <w:docGrid w:linePitch="360"/>
        </w:sectPr>
      </w:pPr>
    </w:p>
    <w:p w:rsidR="00104007" w:rsidRPr="00E341C7" w:rsidRDefault="00104007" w:rsidP="0091418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6237"/>
        <w:gridCol w:w="1356"/>
      </w:tblGrid>
      <w:tr w:rsidR="008E07F2" w:rsidTr="00914188">
        <w:trPr>
          <w:jc w:val="center"/>
        </w:trPr>
        <w:tc>
          <w:tcPr>
            <w:tcW w:w="1110" w:type="dxa"/>
            <w:vAlign w:val="center"/>
          </w:tcPr>
          <w:p w:rsidR="008E07F2" w:rsidRDefault="008E07F2" w:rsidP="00914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C7">
              <w:rPr>
                <w:rFonts w:ascii="Times New Roman" w:hAnsi="Times New Roman" w:cs="Times New Roman"/>
                <w:b/>
                <w:noProof/>
                <w:color w:val="000000" w:themeColor="text1"/>
                <w:sz w:val="16"/>
                <w:szCs w:val="16"/>
                <w:lang w:eastAsia="pt-BR"/>
              </w:rPr>
              <w:drawing>
                <wp:inline distT="0" distB="0" distL="0" distR="0" wp14:anchorId="7F5CE4F1" wp14:editId="29C7DF53">
                  <wp:extent cx="486000" cy="720000"/>
                  <wp:effectExtent l="0" t="0" r="0" b="444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asão_da_UFP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:rsidR="008E07F2" w:rsidRPr="008E07F2" w:rsidRDefault="008E07F2" w:rsidP="009141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7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UNIVERSIDADE FEDERAL DE PERNAMUCO</w:t>
            </w:r>
          </w:p>
          <w:p w:rsidR="008E07F2" w:rsidRPr="008E07F2" w:rsidRDefault="008E07F2" w:rsidP="009141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7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CENTRO DE CIÊNCIAS JURÍDICAS</w:t>
            </w:r>
          </w:p>
          <w:p w:rsidR="008E07F2" w:rsidRPr="008E07F2" w:rsidRDefault="008E07F2" w:rsidP="009141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7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ARQUIVO DA FACULDADE DE DIREITO DO RECIFE</w:t>
            </w:r>
          </w:p>
          <w:p w:rsidR="008E07F2" w:rsidRPr="008E07F2" w:rsidRDefault="008E07F2" w:rsidP="00914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8E07F2" w:rsidRDefault="008E07F2" w:rsidP="00914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1C7">
              <w:rPr>
                <w:rFonts w:ascii="Times New Roman" w:hAnsi="Times New Roman" w:cs="Times New Roman"/>
                <w:b/>
                <w:noProof/>
                <w:color w:val="000000" w:themeColor="text1"/>
                <w:sz w:val="16"/>
                <w:szCs w:val="16"/>
                <w:lang w:eastAsia="pt-BR"/>
              </w:rPr>
              <w:drawing>
                <wp:inline distT="0" distB="0" distL="0" distR="0" wp14:anchorId="73CF2AAC" wp14:editId="6DA4F92D">
                  <wp:extent cx="720000" cy="597600"/>
                  <wp:effectExtent l="0" t="0" r="444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D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59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07F2" w:rsidRDefault="008E07F2" w:rsidP="00914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188" w:rsidRDefault="00914188" w:rsidP="00914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188" w:rsidRPr="00560852" w:rsidRDefault="00914188" w:rsidP="00914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852">
        <w:rPr>
          <w:rFonts w:ascii="Times New Roman" w:hAnsi="Times New Roman" w:cs="Times New Roman"/>
          <w:b/>
          <w:sz w:val="24"/>
          <w:szCs w:val="24"/>
        </w:rPr>
        <w:t>TERMO DE TRANSFERÊNCIA</w:t>
      </w:r>
      <w:r>
        <w:rPr>
          <w:rFonts w:ascii="Times New Roman" w:hAnsi="Times New Roman" w:cs="Times New Roman"/>
          <w:b/>
          <w:sz w:val="24"/>
          <w:szCs w:val="24"/>
        </w:rPr>
        <w:t xml:space="preserve"> OU RECOLHIMENTO</w:t>
      </w:r>
      <w:r w:rsidRPr="00560852">
        <w:rPr>
          <w:rFonts w:ascii="Times New Roman" w:hAnsi="Times New Roman" w:cs="Times New Roman"/>
          <w:b/>
          <w:sz w:val="24"/>
          <w:szCs w:val="24"/>
        </w:rPr>
        <w:t xml:space="preserve"> DE DOCUMENTOS</w:t>
      </w:r>
    </w:p>
    <w:p w:rsidR="00AA6221" w:rsidRDefault="00AA6221" w:rsidP="00914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188" w:rsidRDefault="00914188" w:rsidP="00914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188" w:rsidRPr="00914188" w:rsidRDefault="00914188" w:rsidP="00914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221">
        <w:rPr>
          <w:rFonts w:ascii="Times New Roman" w:hAnsi="Times New Roman" w:cs="Times New Roman"/>
          <w:sz w:val="24"/>
          <w:szCs w:val="24"/>
        </w:rPr>
        <w:t xml:space="preserve">Constitui objeto do presente </w:t>
      </w:r>
      <w:r w:rsidRPr="00AA6221">
        <w:rPr>
          <w:rFonts w:ascii="Times New Roman" w:hAnsi="Times New Roman" w:cs="Times New Roman"/>
          <w:b/>
          <w:sz w:val="24"/>
          <w:szCs w:val="24"/>
        </w:rPr>
        <w:t>Termo</w:t>
      </w:r>
      <w:r w:rsidRPr="00AA6221">
        <w:rPr>
          <w:rFonts w:ascii="Times New Roman" w:hAnsi="Times New Roman" w:cs="Times New Roman"/>
          <w:sz w:val="24"/>
          <w:szCs w:val="24"/>
        </w:rPr>
        <w:t xml:space="preserve">, a transferência para Arquivo da Faculdade de Direito do Recife, do acervo documental produzido, recebido e/ou acumulado por _____________________________ </w:t>
      </w:r>
      <w:r w:rsidR="00452AB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[nome do órgão, </w:t>
      </w:r>
      <w:r w:rsidRPr="00914188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setor</w:t>
      </w:r>
      <w:r w:rsidR="00452AB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ou unidade</w:t>
      </w:r>
      <w:r w:rsidRPr="00914188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452AB7" w:rsidRPr="00914188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transferidor</w:t>
      </w:r>
      <w:r w:rsidR="00452AB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(a)</w:t>
      </w:r>
      <w:r w:rsidRPr="00914188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]</w:t>
      </w:r>
      <w:r w:rsidRPr="00AA6221">
        <w:rPr>
          <w:rFonts w:ascii="Times New Roman" w:hAnsi="Times New Roman" w:cs="Times New Roman"/>
          <w:sz w:val="24"/>
          <w:szCs w:val="24"/>
        </w:rPr>
        <w:t xml:space="preserve">, abrangendo o período de _____________________________ </w:t>
      </w:r>
      <w:r w:rsidRPr="00914188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[indicar as datas-limite]</w:t>
      </w:r>
      <w:r w:rsidRPr="00AA6221">
        <w:rPr>
          <w:rFonts w:ascii="Times New Roman" w:hAnsi="Times New Roman" w:cs="Times New Roman"/>
          <w:sz w:val="24"/>
          <w:szCs w:val="24"/>
        </w:rPr>
        <w:t xml:space="preserve">, perfazendo um total de _____________________________ </w:t>
      </w:r>
      <w:r w:rsidRPr="00914188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[mensuração e/ou quantificação]</w:t>
      </w:r>
      <w:r w:rsidRPr="00AA6221">
        <w:rPr>
          <w:rFonts w:ascii="Times New Roman" w:hAnsi="Times New Roman" w:cs="Times New Roman"/>
          <w:sz w:val="24"/>
          <w:szCs w:val="24"/>
        </w:rPr>
        <w:t xml:space="preserve">, conforme </w:t>
      </w:r>
      <w:r w:rsidRPr="00914188">
        <w:rPr>
          <w:rFonts w:ascii="Times New Roman" w:hAnsi="Times New Roman" w:cs="Times New Roman"/>
          <w:sz w:val="24"/>
          <w:szCs w:val="24"/>
        </w:rPr>
        <w:t xml:space="preserve">discriminado na </w:t>
      </w:r>
      <w:r w:rsidRPr="00914188">
        <w:rPr>
          <w:rFonts w:ascii="Times New Roman" w:hAnsi="Times New Roman" w:cs="Times New Roman"/>
          <w:b/>
          <w:sz w:val="24"/>
          <w:szCs w:val="24"/>
        </w:rPr>
        <w:t>Relação de Transferência de Documentos</w:t>
      </w:r>
      <w:r w:rsidRPr="00914188">
        <w:rPr>
          <w:rFonts w:ascii="Times New Roman" w:hAnsi="Times New Roman" w:cs="Times New Roman"/>
          <w:sz w:val="24"/>
          <w:szCs w:val="24"/>
        </w:rPr>
        <w:t>, que passa a fazer parte integrante deste, como anexo.</w:t>
      </w:r>
    </w:p>
    <w:p w:rsidR="00914188" w:rsidRDefault="00914188" w:rsidP="00452A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2AB7" w:rsidRPr="00914188" w:rsidRDefault="00452AB7" w:rsidP="00452A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188" w:rsidRPr="00914188" w:rsidRDefault="00914188" w:rsidP="00914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188">
        <w:rPr>
          <w:rFonts w:ascii="Times New Roman" w:hAnsi="Times New Roman" w:cs="Times New Roman"/>
          <w:sz w:val="24"/>
          <w:szCs w:val="24"/>
        </w:rPr>
        <w:t>Local e data: _____________________________, ______/______/______.</w:t>
      </w:r>
    </w:p>
    <w:p w:rsidR="00914188" w:rsidRDefault="00914188" w:rsidP="00914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188" w:rsidRPr="00914188" w:rsidRDefault="00914188" w:rsidP="00452A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188" w:rsidRPr="00914188" w:rsidRDefault="00914188" w:rsidP="00914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188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914188" w:rsidRDefault="00914188" w:rsidP="00914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188">
        <w:rPr>
          <w:rFonts w:ascii="Times New Roman" w:hAnsi="Times New Roman" w:cs="Times New Roman"/>
          <w:sz w:val="24"/>
          <w:szCs w:val="24"/>
        </w:rPr>
        <w:t xml:space="preserve">Nome, assinatura e cargo do responsável </w:t>
      </w:r>
      <w:r w:rsidR="00452AB7">
        <w:rPr>
          <w:rFonts w:ascii="Times New Roman" w:hAnsi="Times New Roman" w:cs="Times New Roman"/>
          <w:sz w:val="24"/>
          <w:szCs w:val="24"/>
        </w:rPr>
        <w:t xml:space="preserve">pelo órgão, setor ou unidade </w:t>
      </w:r>
      <w:r>
        <w:rPr>
          <w:rFonts w:ascii="Times New Roman" w:hAnsi="Times New Roman" w:cs="Times New Roman"/>
          <w:sz w:val="24"/>
          <w:szCs w:val="24"/>
        </w:rPr>
        <w:t>pela</w:t>
      </w:r>
      <w:r w:rsidRPr="00914188">
        <w:rPr>
          <w:rFonts w:ascii="Times New Roman" w:hAnsi="Times New Roman" w:cs="Times New Roman"/>
          <w:sz w:val="24"/>
          <w:szCs w:val="24"/>
        </w:rPr>
        <w:t xml:space="preserve"> transferência</w:t>
      </w:r>
      <w:r>
        <w:rPr>
          <w:rFonts w:ascii="Times New Roman" w:hAnsi="Times New Roman" w:cs="Times New Roman"/>
          <w:sz w:val="24"/>
          <w:szCs w:val="24"/>
        </w:rPr>
        <w:t xml:space="preserve"> ou recolhimento</w:t>
      </w:r>
      <w:r w:rsidR="00452AB7">
        <w:rPr>
          <w:rFonts w:ascii="Times New Roman" w:hAnsi="Times New Roman" w:cs="Times New Roman"/>
          <w:sz w:val="24"/>
          <w:szCs w:val="24"/>
        </w:rPr>
        <w:t>.</w:t>
      </w:r>
    </w:p>
    <w:p w:rsidR="00914188" w:rsidRDefault="00914188" w:rsidP="00914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188" w:rsidRDefault="00914188" w:rsidP="00914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188" w:rsidRPr="00914188" w:rsidRDefault="00914188" w:rsidP="00914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188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914188" w:rsidRPr="00914188" w:rsidRDefault="00452AB7" w:rsidP="00914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Nome, </w:t>
      </w:r>
      <w:r w:rsidR="00914188" w:rsidRPr="00914188">
        <w:rPr>
          <w:rFonts w:ascii="Times New Roman" w:hAnsi="Times New Roman" w:cs="Times New Roman"/>
          <w:sz w:val="24"/>
          <w:szCs w:val="24"/>
        </w:rPr>
        <w:t xml:space="preserve">assinatura </w:t>
      </w:r>
      <w:r>
        <w:rPr>
          <w:rFonts w:ascii="Times New Roman" w:hAnsi="Times New Roman" w:cs="Times New Roman"/>
          <w:sz w:val="24"/>
          <w:szCs w:val="24"/>
        </w:rPr>
        <w:t xml:space="preserve">e cargo </w:t>
      </w:r>
      <w:r w:rsidR="00914188" w:rsidRPr="00914188">
        <w:rPr>
          <w:rFonts w:ascii="Times New Roman" w:hAnsi="Times New Roman" w:cs="Times New Roman"/>
          <w:sz w:val="24"/>
          <w:szCs w:val="24"/>
        </w:rPr>
        <w:t xml:space="preserve">do </w:t>
      </w:r>
      <w:r w:rsidR="00914188">
        <w:rPr>
          <w:rFonts w:ascii="Times New Roman" w:hAnsi="Times New Roman" w:cs="Times New Roman"/>
          <w:sz w:val="24"/>
          <w:szCs w:val="24"/>
        </w:rPr>
        <w:t>responsável pelo Arquivo da Faculdade de Direito do Recife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188" w:rsidRDefault="00914188" w:rsidP="00914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188" w:rsidRPr="009A38C0" w:rsidRDefault="00914188" w:rsidP="00914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AB7" w:rsidRDefault="00452AB7" w:rsidP="00914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2AB7" w:rsidRDefault="00452AB7" w:rsidP="00914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2AB7" w:rsidRDefault="00452AB7" w:rsidP="00914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2AB7" w:rsidRDefault="00452AB7" w:rsidP="00452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2AB7" w:rsidRDefault="00452AB7" w:rsidP="00914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ANEXO</w:t>
      </w:r>
    </w:p>
    <w:p w:rsidR="00452AB7" w:rsidRDefault="00452AB7" w:rsidP="00914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2AB7" w:rsidRDefault="00452AB7" w:rsidP="00914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1A83" w:rsidRDefault="002B7755" w:rsidP="00914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8C0">
        <w:rPr>
          <w:rFonts w:ascii="Times New Roman" w:hAnsi="Times New Roman" w:cs="Times New Roman"/>
          <w:b/>
          <w:sz w:val="24"/>
          <w:szCs w:val="24"/>
          <w:u w:val="single"/>
        </w:rPr>
        <w:t xml:space="preserve">RELAÇÃO DE TRANSFERÊNCIA </w:t>
      </w:r>
      <w:r w:rsidR="0009198B" w:rsidRPr="009A38C0">
        <w:rPr>
          <w:rFonts w:ascii="Times New Roman" w:hAnsi="Times New Roman" w:cs="Times New Roman"/>
          <w:b/>
          <w:sz w:val="24"/>
          <w:szCs w:val="24"/>
          <w:u w:val="single"/>
        </w:rPr>
        <w:t xml:space="preserve">OU RECOLHIMENTO </w:t>
      </w:r>
      <w:r w:rsidR="00560852" w:rsidRPr="009A38C0">
        <w:rPr>
          <w:rFonts w:ascii="Times New Roman" w:hAnsi="Times New Roman" w:cs="Times New Roman"/>
          <w:b/>
          <w:sz w:val="24"/>
          <w:szCs w:val="24"/>
          <w:u w:val="single"/>
        </w:rPr>
        <w:t>DE DOCUMENTOS</w:t>
      </w:r>
    </w:p>
    <w:p w:rsidR="00AA6221" w:rsidRPr="009A38C0" w:rsidRDefault="00AA6221" w:rsidP="00AA6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0F1" w:rsidRDefault="007740F1" w:rsidP="00AA6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18"/>
        <w:gridCol w:w="1395"/>
        <w:gridCol w:w="1644"/>
        <w:gridCol w:w="1769"/>
        <w:gridCol w:w="3413"/>
        <w:gridCol w:w="1816"/>
        <w:gridCol w:w="1597"/>
      </w:tblGrid>
      <w:tr w:rsidR="009A38C0" w:rsidTr="00AA6221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9A38C0" w:rsidRDefault="009A38C0" w:rsidP="00AA622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Órgão, </w:t>
            </w:r>
            <w:r w:rsidRPr="0099239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setor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ou unidade:</w:t>
            </w:r>
          </w:p>
          <w:p w:rsidR="009A38C0" w:rsidRPr="009A38C0" w:rsidRDefault="009A38C0" w:rsidP="00AA622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22862" w:rsidTr="00364A2C">
        <w:tc>
          <w:tcPr>
            <w:tcW w:w="739" w:type="pct"/>
          </w:tcPr>
          <w:p w:rsidR="002B7755" w:rsidRPr="00EC0031" w:rsidRDefault="002B7755" w:rsidP="00AA6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031">
              <w:rPr>
                <w:rFonts w:ascii="Times New Roman" w:hAnsi="Times New Roman" w:cs="Times New Roman"/>
                <w:b/>
                <w:sz w:val="24"/>
                <w:szCs w:val="24"/>
              </w:rPr>
              <w:t>Caixa</w:t>
            </w:r>
          </w:p>
          <w:p w:rsidR="003F646A" w:rsidRPr="0009198B" w:rsidRDefault="002B7755" w:rsidP="00AA6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031">
              <w:rPr>
                <w:rFonts w:ascii="Times New Roman" w:hAnsi="Times New Roman" w:cs="Times New Roman"/>
                <w:sz w:val="16"/>
                <w:szCs w:val="16"/>
              </w:rPr>
              <w:t>Inserir o número da caixa-arquivo, em algarismos arábicos.</w:t>
            </w:r>
          </w:p>
        </w:tc>
        <w:tc>
          <w:tcPr>
            <w:tcW w:w="1113" w:type="pct"/>
            <w:gridSpan w:val="2"/>
          </w:tcPr>
          <w:p w:rsidR="002B7755" w:rsidRPr="00EC0031" w:rsidRDefault="002B7755" w:rsidP="00AA6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</w:t>
            </w:r>
            <w:r w:rsidR="00364A2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EC0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Assunto</w:t>
            </w:r>
          </w:p>
          <w:p w:rsidR="002B7755" w:rsidRDefault="002B7755" w:rsidP="00AA6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031">
              <w:rPr>
                <w:rFonts w:ascii="Times New Roman" w:hAnsi="Times New Roman" w:cs="Times New Roman"/>
                <w:sz w:val="16"/>
                <w:szCs w:val="16"/>
              </w:rPr>
              <w:t xml:space="preserve">Inserir o código de classificação, com seu respectivo descritor, conforme 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Código de Classificação de Documentos de Arquivo.</w:t>
            </w:r>
          </w:p>
        </w:tc>
        <w:tc>
          <w:tcPr>
            <w:tcW w:w="2563" w:type="pct"/>
            <w:gridSpan w:val="3"/>
          </w:tcPr>
          <w:p w:rsidR="002B7755" w:rsidRPr="00EC0031" w:rsidRDefault="002B7755" w:rsidP="00AA6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031">
              <w:rPr>
                <w:rFonts w:ascii="Times New Roman" w:hAnsi="Times New Roman" w:cs="Times New Roman"/>
                <w:b/>
                <w:sz w:val="24"/>
                <w:szCs w:val="24"/>
              </w:rPr>
              <w:t>Descrição dos documentos</w:t>
            </w:r>
          </w:p>
          <w:p w:rsidR="00C274D7" w:rsidRPr="00C274D7" w:rsidRDefault="002B7755" w:rsidP="00AA6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031">
              <w:rPr>
                <w:rFonts w:ascii="Times New Roman" w:hAnsi="Times New Roman" w:cs="Times New Roman"/>
                <w:sz w:val="16"/>
                <w:szCs w:val="16"/>
              </w:rPr>
              <w:t>Indicar gênero, espécie, tipo documental e</w:t>
            </w:r>
            <w:r w:rsidR="00182E00">
              <w:rPr>
                <w:rFonts w:ascii="Times New Roman" w:hAnsi="Times New Roman" w:cs="Times New Roman"/>
                <w:sz w:val="16"/>
                <w:szCs w:val="16"/>
              </w:rPr>
              <w:t>/ou</w:t>
            </w:r>
            <w:bookmarkStart w:id="0" w:name="_GoBack"/>
            <w:bookmarkEnd w:id="0"/>
            <w:r w:rsidRPr="00EC0031">
              <w:rPr>
                <w:rFonts w:ascii="Times New Roman" w:hAnsi="Times New Roman" w:cs="Times New Roman"/>
                <w:sz w:val="16"/>
                <w:szCs w:val="16"/>
              </w:rPr>
              <w:t xml:space="preserve"> outras informações que possam facilitar a recuperação da informação.</w:t>
            </w:r>
          </w:p>
        </w:tc>
        <w:tc>
          <w:tcPr>
            <w:tcW w:w="585" w:type="pct"/>
          </w:tcPr>
          <w:p w:rsidR="002B7755" w:rsidRPr="00EC0031" w:rsidRDefault="003F646A" w:rsidP="00AA6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Datas-limites</w:t>
            </w:r>
          </w:p>
          <w:p w:rsidR="002B7755" w:rsidRDefault="002B7755" w:rsidP="00AA6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031">
              <w:rPr>
                <w:rFonts w:ascii="Times New Roman" w:hAnsi="Times New Roman" w:cs="Times New Roman"/>
                <w:sz w:val="16"/>
                <w:szCs w:val="16"/>
              </w:rPr>
              <w:t>Indicar o ano mais antigo e o ano mais rec</w:t>
            </w:r>
            <w:r w:rsidR="003F646A">
              <w:rPr>
                <w:rFonts w:ascii="Times New Roman" w:hAnsi="Times New Roman" w:cs="Times New Roman"/>
                <w:sz w:val="16"/>
                <w:szCs w:val="16"/>
              </w:rPr>
              <w:t>ente dos documentos contidos na caixa.</w:t>
            </w:r>
          </w:p>
        </w:tc>
      </w:tr>
      <w:tr w:rsidR="00522862" w:rsidTr="00364A2C">
        <w:tc>
          <w:tcPr>
            <w:tcW w:w="739" w:type="pct"/>
          </w:tcPr>
          <w:p w:rsidR="009A38C0" w:rsidRPr="0009198B" w:rsidRDefault="009A38C0" w:rsidP="00AA622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13" w:type="pct"/>
            <w:gridSpan w:val="2"/>
          </w:tcPr>
          <w:p w:rsidR="0009198B" w:rsidRPr="0009198B" w:rsidRDefault="0009198B" w:rsidP="00AA62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63" w:type="pct"/>
            <w:gridSpan w:val="3"/>
          </w:tcPr>
          <w:p w:rsidR="003F646A" w:rsidRPr="0009198B" w:rsidRDefault="003F646A" w:rsidP="00AA62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85" w:type="pct"/>
          </w:tcPr>
          <w:p w:rsidR="003F646A" w:rsidRPr="0009198B" w:rsidRDefault="003F646A" w:rsidP="00AA62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522862" w:rsidTr="00364A2C">
        <w:tc>
          <w:tcPr>
            <w:tcW w:w="739" w:type="pct"/>
          </w:tcPr>
          <w:p w:rsidR="003F646A" w:rsidRDefault="003F646A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gridSpan w:val="2"/>
          </w:tcPr>
          <w:p w:rsidR="003F646A" w:rsidRDefault="003F646A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3" w:type="pct"/>
            <w:gridSpan w:val="3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pct"/>
          </w:tcPr>
          <w:p w:rsidR="003F646A" w:rsidRDefault="003F646A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221" w:rsidTr="00364A2C">
        <w:tc>
          <w:tcPr>
            <w:tcW w:w="739" w:type="pct"/>
          </w:tcPr>
          <w:p w:rsidR="00AA6221" w:rsidRDefault="00AA6221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gridSpan w:val="2"/>
          </w:tcPr>
          <w:p w:rsidR="00AA6221" w:rsidRDefault="00AA6221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3" w:type="pct"/>
            <w:gridSpan w:val="3"/>
          </w:tcPr>
          <w:p w:rsidR="00AA6221" w:rsidRDefault="00AA6221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pct"/>
          </w:tcPr>
          <w:p w:rsidR="00AA6221" w:rsidRDefault="00AA6221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862" w:rsidTr="00364A2C">
        <w:tc>
          <w:tcPr>
            <w:tcW w:w="739" w:type="pct"/>
          </w:tcPr>
          <w:p w:rsidR="003F646A" w:rsidRDefault="003F646A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gridSpan w:val="2"/>
          </w:tcPr>
          <w:p w:rsidR="003F646A" w:rsidRDefault="003F646A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3" w:type="pct"/>
            <w:gridSpan w:val="3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pct"/>
          </w:tcPr>
          <w:p w:rsidR="003F646A" w:rsidRDefault="003F646A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221" w:rsidTr="00364A2C">
        <w:tc>
          <w:tcPr>
            <w:tcW w:w="739" w:type="pct"/>
          </w:tcPr>
          <w:p w:rsidR="00AA6221" w:rsidRDefault="00AA6221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gridSpan w:val="2"/>
          </w:tcPr>
          <w:p w:rsidR="00AA6221" w:rsidRDefault="00AA6221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3" w:type="pct"/>
            <w:gridSpan w:val="3"/>
          </w:tcPr>
          <w:p w:rsidR="00AA6221" w:rsidRDefault="00AA6221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pct"/>
          </w:tcPr>
          <w:p w:rsidR="00AA6221" w:rsidRDefault="00AA6221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8C0" w:rsidTr="00364A2C">
        <w:tc>
          <w:tcPr>
            <w:tcW w:w="739" w:type="pct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gridSpan w:val="2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3" w:type="pct"/>
            <w:gridSpan w:val="3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pct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AB7" w:rsidTr="00364A2C">
        <w:tc>
          <w:tcPr>
            <w:tcW w:w="739" w:type="pct"/>
          </w:tcPr>
          <w:p w:rsidR="00452AB7" w:rsidRDefault="00452AB7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gridSpan w:val="2"/>
          </w:tcPr>
          <w:p w:rsidR="00452AB7" w:rsidRDefault="00452AB7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3" w:type="pct"/>
            <w:gridSpan w:val="3"/>
          </w:tcPr>
          <w:p w:rsidR="00452AB7" w:rsidRDefault="00452AB7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pct"/>
          </w:tcPr>
          <w:p w:rsidR="00452AB7" w:rsidRDefault="00452AB7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AB7" w:rsidTr="00364A2C">
        <w:tc>
          <w:tcPr>
            <w:tcW w:w="739" w:type="pct"/>
          </w:tcPr>
          <w:p w:rsidR="00452AB7" w:rsidRDefault="00452AB7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gridSpan w:val="2"/>
          </w:tcPr>
          <w:p w:rsidR="00452AB7" w:rsidRDefault="00452AB7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3" w:type="pct"/>
            <w:gridSpan w:val="3"/>
          </w:tcPr>
          <w:p w:rsidR="00452AB7" w:rsidRDefault="00452AB7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pct"/>
          </w:tcPr>
          <w:p w:rsidR="00452AB7" w:rsidRDefault="00452AB7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AB7" w:rsidTr="00364A2C">
        <w:tc>
          <w:tcPr>
            <w:tcW w:w="739" w:type="pct"/>
          </w:tcPr>
          <w:p w:rsidR="00452AB7" w:rsidRDefault="00452AB7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gridSpan w:val="2"/>
          </w:tcPr>
          <w:p w:rsidR="00452AB7" w:rsidRDefault="00452AB7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3" w:type="pct"/>
            <w:gridSpan w:val="3"/>
          </w:tcPr>
          <w:p w:rsidR="00452AB7" w:rsidRDefault="00452AB7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pct"/>
          </w:tcPr>
          <w:p w:rsidR="00452AB7" w:rsidRDefault="00452AB7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8C0" w:rsidTr="00364A2C">
        <w:tc>
          <w:tcPr>
            <w:tcW w:w="739" w:type="pct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gridSpan w:val="2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3" w:type="pct"/>
            <w:gridSpan w:val="3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pct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862" w:rsidTr="00364A2C">
        <w:tc>
          <w:tcPr>
            <w:tcW w:w="739" w:type="pct"/>
          </w:tcPr>
          <w:p w:rsidR="003F646A" w:rsidRDefault="003F646A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gridSpan w:val="2"/>
          </w:tcPr>
          <w:p w:rsidR="003F646A" w:rsidRDefault="003F646A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3" w:type="pct"/>
            <w:gridSpan w:val="3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pct"/>
          </w:tcPr>
          <w:p w:rsidR="003F646A" w:rsidRDefault="003F646A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8C0" w:rsidTr="00364A2C">
        <w:tc>
          <w:tcPr>
            <w:tcW w:w="739" w:type="pct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gridSpan w:val="2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3" w:type="pct"/>
            <w:gridSpan w:val="3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pct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8C0" w:rsidTr="00364A2C">
        <w:tc>
          <w:tcPr>
            <w:tcW w:w="739" w:type="pct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gridSpan w:val="2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3" w:type="pct"/>
            <w:gridSpan w:val="3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pct"/>
          </w:tcPr>
          <w:p w:rsidR="009A38C0" w:rsidRDefault="009A38C0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A2C" w:rsidTr="00364A2C">
        <w:tc>
          <w:tcPr>
            <w:tcW w:w="125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64A2C" w:rsidRDefault="00364A2C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64A2C" w:rsidRDefault="00364A2C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bottom w:val="single" w:sz="4" w:space="0" w:color="auto"/>
              <w:right w:val="nil"/>
            </w:tcBorders>
          </w:tcPr>
          <w:p w:rsidR="00364A2C" w:rsidRDefault="00364A2C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64A2C" w:rsidRDefault="00364A2C" w:rsidP="00AA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A2C" w:rsidTr="00364A2C">
        <w:tc>
          <w:tcPr>
            <w:tcW w:w="12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4A2C" w:rsidRDefault="00364A2C" w:rsidP="00AA62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8C0">
              <w:rPr>
                <w:rFonts w:ascii="Times New Roman" w:hAnsi="Times New Roman" w:cs="Times New Roman"/>
                <w:b/>
                <w:sz w:val="20"/>
                <w:szCs w:val="20"/>
              </w:rPr>
              <w:t>Assinatura do órg</w:t>
            </w:r>
            <w:r w:rsidR="00AA62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ão, </w:t>
            </w:r>
            <w:r w:rsidRPr="009A38C0">
              <w:rPr>
                <w:rFonts w:ascii="Times New Roman" w:hAnsi="Times New Roman" w:cs="Times New Roman"/>
                <w:b/>
                <w:sz w:val="20"/>
                <w:szCs w:val="20"/>
              </w:rPr>
              <w:t>setor ou unidade:</w:t>
            </w:r>
          </w:p>
          <w:p w:rsidR="00AA6221" w:rsidRDefault="00AA6221" w:rsidP="00AA62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6221" w:rsidRDefault="00AA6221" w:rsidP="00AA62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6221" w:rsidRPr="009A38C0" w:rsidRDefault="00AA6221" w:rsidP="00AA62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4A2C" w:rsidRPr="009A38C0" w:rsidRDefault="00364A2C" w:rsidP="00AA62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8C0">
              <w:rPr>
                <w:rFonts w:ascii="Times New Roman" w:hAnsi="Times New Roman" w:cs="Times New Roman"/>
                <w:b/>
                <w:sz w:val="20"/>
                <w:szCs w:val="20"/>
              </w:rPr>
              <w:t>Assinatura do Arquivo da Faculdade de Direito do Recife:</w:t>
            </w:r>
          </w:p>
          <w:p w:rsidR="00364A2C" w:rsidRDefault="00364A2C" w:rsidP="00AA6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2C" w:rsidRDefault="00364A2C" w:rsidP="00AA6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2C" w:rsidRPr="00364A2C" w:rsidRDefault="00364A2C" w:rsidP="00AA62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364A2C" w:rsidRPr="009A38C0" w:rsidRDefault="00364A2C" w:rsidP="00AA62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8C0">
              <w:rPr>
                <w:rFonts w:ascii="Times New Roman" w:hAnsi="Times New Roman" w:cs="Times New Roman"/>
                <w:b/>
                <w:sz w:val="20"/>
                <w:szCs w:val="20"/>
              </w:rPr>
              <w:t>Data da transferência ou recolhimento: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4A2C" w:rsidRPr="009A38C0" w:rsidRDefault="00364A2C" w:rsidP="00AA62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8C0">
              <w:rPr>
                <w:rFonts w:ascii="Times New Roman" w:hAnsi="Times New Roman" w:cs="Times New Roman"/>
                <w:b/>
                <w:sz w:val="20"/>
                <w:szCs w:val="20"/>
              </w:rPr>
              <w:t>Volume de documentos transferidos ou recolhidos:</w:t>
            </w:r>
          </w:p>
        </w:tc>
      </w:tr>
    </w:tbl>
    <w:p w:rsidR="00BF446A" w:rsidRPr="00560852" w:rsidRDefault="00BF446A" w:rsidP="00AA62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446A" w:rsidRPr="00560852" w:rsidSect="00E341C7">
      <w:type w:val="continuous"/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52"/>
    <w:rsid w:val="0009198B"/>
    <w:rsid w:val="00101A83"/>
    <w:rsid w:val="00104007"/>
    <w:rsid w:val="00114797"/>
    <w:rsid w:val="00182E00"/>
    <w:rsid w:val="002B7755"/>
    <w:rsid w:val="00364A2C"/>
    <w:rsid w:val="003F4EE8"/>
    <w:rsid w:val="003F646A"/>
    <w:rsid w:val="00452AB7"/>
    <w:rsid w:val="00522862"/>
    <w:rsid w:val="00560852"/>
    <w:rsid w:val="00730FB2"/>
    <w:rsid w:val="007740F1"/>
    <w:rsid w:val="008A49C6"/>
    <w:rsid w:val="008E07F2"/>
    <w:rsid w:val="00914188"/>
    <w:rsid w:val="0099239A"/>
    <w:rsid w:val="009A38C0"/>
    <w:rsid w:val="00A47B27"/>
    <w:rsid w:val="00AA6221"/>
    <w:rsid w:val="00AB5E51"/>
    <w:rsid w:val="00BF446A"/>
    <w:rsid w:val="00C274D7"/>
    <w:rsid w:val="00D52582"/>
    <w:rsid w:val="00E341C7"/>
    <w:rsid w:val="00E723D6"/>
    <w:rsid w:val="00EC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4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00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F646A"/>
    <w:rPr>
      <w:b/>
      <w:bCs/>
    </w:rPr>
  </w:style>
  <w:style w:type="character" w:styleId="Hyperlink">
    <w:name w:val="Hyperlink"/>
    <w:basedOn w:val="Fontepargpadro"/>
    <w:uiPriority w:val="99"/>
    <w:unhideWhenUsed/>
    <w:rsid w:val="00C274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4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00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F646A"/>
    <w:rPr>
      <w:b/>
      <w:bCs/>
    </w:rPr>
  </w:style>
  <w:style w:type="character" w:styleId="Hyperlink">
    <w:name w:val="Hyperlink"/>
    <w:basedOn w:val="Fontepargpadro"/>
    <w:uiPriority w:val="99"/>
    <w:unhideWhenUsed/>
    <w:rsid w:val="00C274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B9387-4054-4045-947E-92F43C33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6</cp:revision>
  <dcterms:created xsi:type="dcterms:W3CDTF">2021-12-03T18:04:00Z</dcterms:created>
  <dcterms:modified xsi:type="dcterms:W3CDTF">2021-12-05T15:14:00Z</dcterms:modified>
</cp:coreProperties>
</file>