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AD01D" w14:textId="77777777" w:rsidR="00796F37" w:rsidRDefault="009E20B4" w:rsidP="009E20B4">
      <w:pPr>
        <w:jc w:val="center"/>
      </w:pPr>
      <w:r>
        <w:rPr>
          <w:noProof/>
          <w:lang w:val="en-US"/>
        </w:rPr>
        <w:drawing>
          <wp:inline distT="0" distB="0" distL="0" distR="0" wp14:anchorId="48648687" wp14:editId="5389B339">
            <wp:extent cx="1900737" cy="1184744"/>
            <wp:effectExtent l="19050" t="0" r="4263" b="0"/>
            <wp:docPr id="1" name="Imagem 1" descr="Marca DHT- Pos Hotelaria e Turismo UFPE Vertical esquer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a DHT- Pos Hotelaria e Turismo UFPE Vertical esquerd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863" cy="1186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0ED40E" w14:textId="77777777" w:rsidR="009E20B4" w:rsidRPr="00DB7B9E" w:rsidRDefault="009E20B4" w:rsidP="009E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</w:pPr>
      <w:r w:rsidRPr="00DB7B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AVALIAÇÃO DO DOCENTE</w:t>
      </w:r>
    </w:p>
    <w:p w14:paraId="6BEA1019" w14:textId="77777777" w:rsidR="009E20B4" w:rsidRPr="00776271" w:rsidRDefault="009E20B4" w:rsidP="009E20B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pt-BR"/>
        </w:rPr>
      </w:pPr>
    </w:p>
    <w:p w14:paraId="0D788865" w14:textId="77777777" w:rsidR="009E20B4" w:rsidRPr="009E20B4" w:rsidRDefault="009E20B4" w:rsidP="000A1F9C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0B4">
        <w:rPr>
          <w:rFonts w:ascii="Times New Roman" w:eastAsia="Times New Roman" w:hAnsi="Times New Roman" w:cs="Times New Roman"/>
          <w:color w:val="000000"/>
          <w:lang w:eastAsia="pt-BR"/>
        </w:rPr>
        <w:t>A avaliação dos discentes é um instrumento importante para o constante aperfeiçoamento do trabalho realizado no P</w:t>
      </w:r>
      <w:r>
        <w:rPr>
          <w:rFonts w:ascii="Times New Roman" w:eastAsia="Times New Roman" w:hAnsi="Times New Roman" w:cs="Times New Roman"/>
          <w:color w:val="000000"/>
          <w:lang w:eastAsia="pt-BR"/>
        </w:rPr>
        <w:t>PHTUR</w:t>
      </w:r>
      <w:r w:rsidRPr="009E20B4">
        <w:rPr>
          <w:rFonts w:ascii="Times New Roman" w:eastAsia="Times New Roman" w:hAnsi="Times New Roman" w:cs="Times New Roman"/>
          <w:color w:val="000000"/>
          <w:lang w:eastAsia="pt-BR"/>
        </w:rPr>
        <w:t xml:space="preserve">. Por isso, pede-se a sua colaboração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para preencher com sinceridade </w:t>
      </w:r>
      <w:r w:rsidRPr="009E20B4">
        <w:rPr>
          <w:rFonts w:ascii="Times New Roman" w:eastAsia="Times New Roman" w:hAnsi="Times New Roman" w:cs="Times New Roman"/>
          <w:color w:val="000000"/>
          <w:lang w:eastAsia="pt-BR"/>
        </w:rPr>
        <w:t>os tópicos abaixo.</w:t>
      </w:r>
    </w:p>
    <w:p w14:paraId="6415412A" w14:textId="32A05F77" w:rsidR="009E20B4" w:rsidRDefault="009E20B4" w:rsidP="000A1F9C">
      <w:pPr>
        <w:spacing w:after="0" w:line="240" w:lineRule="auto"/>
        <w:ind w:left="-426" w:firstLine="1134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9E20B4">
        <w:rPr>
          <w:rFonts w:ascii="Times New Roman" w:eastAsia="Times New Roman" w:hAnsi="Times New Roman" w:cs="Times New Roman"/>
          <w:color w:val="000000"/>
          <w:lang w:eastAsia="pt-BR"/>
        </w:rPr>
        <w:t>Deve ser preenchido um formulário para cada disciplina cur</w:t>
      </w:r>
      <w:r w:rsidR="00DB7B9E">
        <w:rPr>
          <w:rFonts w:ascii="Times New Roman" w:eastAsia="Times New Roman" w:hAnsi="Times New Roman" w:cs="Times New Roman"/>
          <w:color w:val="000000"/>
          <w:lang w:eastAsia="pt-BR"/>
        </w:rPr>
        <w:t>sada no último semestre leti</w:t>
      </w:r>
      <w:r w:rsidR="006A74F1">
        <w:rPr>
          <w:rFonts w:ascii="Times New Roman" w:eastAsia="Times New Roman" w:hAnsi="Times New Roman" w:cs="Times New Roman"/>
          <w:color w:val="000000"/>
          <w:lang w:eastAsia="pt-BR"/>
        </w:rPr>
        <w:t xml:space="preserve">vo, </w:t>
      </w:r>
      <w:r w:rsidR="00250C5E" w:rsidRPr="000A1F9C">
        <w:rPr>
          <w:rFonts w:ascii="Times New Roman" w:eastAsia="Times New Roman" w:hAnsi="Times New Roman" w:cs="Times New Roman"/>
          <w:color w:val="000000"/>
          <w:lang w:eastAsia="pt-BR"/>
        </w:rPr>
        <w:t>categorizando as informações abaixo</w:t>
      </w:r>
      <w:r w:rsidR="004E67A3">
        <w:rPr>
          <w:rFonts w:ascii="Times New Roman" w:eastAsia="Times New Roman" w:hAnsi="Times New Roman" w:cs="Times New Roman"/>
          <w:color w:val="000000"/>
          <w:lang w:eastAsia="pt-BR"/>
        </w:rPr>
        <w:t>,</w:t>
      </w:r>
      <w:r w:rsidR="00250C5E" w:rsidRPr="000A1F9C">
        <w:rPr>
          <w:rFonts w:ascii="Times New Roman" w:eastAsia="Times New Roman" w:hAnsi="Times New Roman" w:cs="Times New Roman"/>
          <w:color w:val="000000"/>
          <w:lang w:eastAsia="pt-BR"/>
        </w:rPr>
        <w:t xml:space="preserve"> de acordo com</w:t>
      </w:r>
      <w:r w:rsidR="006A74F1" w:rsidRPr="000A1F9C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250C5E" w:rsidRPr="000A1F9C">
        <w:rPr>
          <w:rFonts w:ascii="Times New Roman" w:eastAsia="Times New Roman" w:hAnsi="Times New Roman" w:cs="Times New Roman"/>
          <w:color w:val="000000"/>
          <w:lang w:eastAsia="pt-BR"/>
        </w:rPr>
        <w:t>o seu nível de concordância</w:t>
      </w:r>
      <w:r w:rsidR="00DB7B9E" w:rsidRPr="000A1F9C">
        <w:rPr>
          <w:rFonts w:ascii="Times New Roman" w:eastAsia="Times New Roman" w:hAnsi="Times New Roman" w:cs="Times New Roman"/>
          <w:color w:val="000000"/>
          <w:lang w:eastAsia="pt-BR"/>
        </w:rPr>
        <w:t>:</w:t>
      </w:r>
    </w:p>
    <w:p w14:paraId="1E71C41F" w14:textId="77777777" w:rsidR="00DB7B9E" w:rsidRDefault="00DB7B9E" w:rsidP="000A1F9C">
      <w:pPr>
        <w:spacing w:after="0" w:line="240" w:lineRule="auto"/>
        <w:ind w:right="-284" w:hanging="426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0D7DA744" w14:textId="77777777" w:rsidR="007500AA" w:rsidRDefault="00DB7B9E" w:rsidP="005A6A4D">
      <w:pPr>
        <w:spacing w:after="0" w:line="360" w:lineRule="auto"/>
        <w:ind w:right="-284" w:hanging="426"/>
        <w:jc w:val="both"/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</w:pPr>
      <w:r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1 – Discordo Totalmente     </w:t>
      </w:r>
      <w:r w:rsidR="007500AA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   </w:t>
      </w:r>
      <w:r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2 – Discordo Parcialmente</w:t>
      </w:r>
      <w:r w:rsidR="00B22853"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</w:t>
      </w:r>
      <w:r w:rsidR="007500AA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    </w:t>
      </w:r>
      <w:r w:rsidR="00B22853"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 </w:t>
      </w:r>
      <w:r w:rsidR="007500AA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3 – Não Concordo nem Discordo </w:t>
      </w:r>
      <w:r w:rsidR="00B22853"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 </w:t>
      </w:r>
    </w:p>
    <w:p w14:paraId="2886928D" w14:textId="77777777" w:rsidR="00DB7B9E" w:rsidRPr="00055696" w:rsidRDefault="007500AA" w:rsidP="005A6A4D">
      <w:pPr>
        <w:spacing w:after="0" w:line="360" w:lineRule="auto"/>
        <w:ind w:right="-284" w:hanging="426"/>
        <w:jc w:val="both"/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>4 – Concordo Parcialmente     5</w:t>
      </w:r>
      <w:r w:rsidR="00DB7B9E" w:rsidRPr="00055696">
        <w:rPr>
          <w:rFonts w:ascii="Times New Roman" w:eastAsia="Times New Roman" w:hAnsi="Times New Roman" w:cs="Times New Roman"/>
          <w:b/>
          <w:color w:val="930B0B"/>
          <w:sz w:val="20"/>
          <w:szCs w:val="20"/>
          <w:lang w:eastAsia="pt-BR"/>
        </w:rPr>
        <w:t xml:space="preserve"> – Concordo Totalmente</w:t>
      </w:r>
    </w:p>
    <w:p w14:paraId="4DB10390" w14:textId="77777777" w:rsidR="009A0C6C" w:rsidRPr="009A0C6C" w:rsidRDefault="009A0C6C" w:rsidP="009A0C6C">
      <w:pPr>
        <w:spacing w:after="0" w:line="240" w:lineRule="auto"/>
        <w:ind w:right="-284" w:hanging="426"/>
        <w:rPr>
          <w:sz w:val="20"/>
          <w:szCs w:val="20"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54"/>
        <w:gridCol w:w="429"/>
        <w:gridCol w:w="8582"/>
      </w:tblGrid>
      <w:tr w:rsidR="009A0C6C" w14:paraId="50D090DB" w14:textId="77777777" w:rsidTr="009A0C6C">
        <w:tc>
          <w:tcPr>
            <w:tcW w:w="994" w:type="dxa"/>
            <w:vAlign w:val="center"/>
          </w:tcPr>
          <w:p w14:paraId="1AE28B13" w14:textId="77777777" w:rsidR="009A0C6C" w:rsidRPr="009A0C6C" w:rsidRDefault="009A0C6C" w:rsidP="009A0C6C">
            <w:pPr>
              <w:spacing w:before="40"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0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TURMA:</w:t>
            </w:r>
          </w:p>
        </w:tc>
        <w:tc>
          <w:tcPr>
            <w:tcW w:w="9071" w:type="dxa"/>
            <w:gridSpan w:val="2"/>
            <w:vAlign w:val="center"/>
          </w:tcPr>
          <w:p w14:paraId="7FFE109F" w14:textId="77777777" w:rsidR="009A0C6C" w:rsidRPr="009A0C6C" w:rsidRDefault="009A0C6C" w:rsidP="009A0C6C">
            <w:pPr>
              <w:spacing w:before="40" w:line="16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9A0C6C" w14:paraId="59EA83DE" w14:textId="77777777" w:rsidTr="009A0C6C">
        <w:trPr>
          <w:trHeight w:val="252"/>
        </w:trPr>
        <w:tc>
          <w:tcPr>
            <w:tcW w:w="1419" w:type="dxa"/>
            <w:gridSpan w:val="2"/>
            <w:vAlign w:val="center"/>
          </w:tcPr>
          <w:p w14:paraId="6C520D61" w14:textId="77777777" w:rsidR="009A0C6C" w:rsidRPr="009A0C6C" w:rsidRDefault="009A0C6C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A0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DISCIPLINA:</w:t>
            </w:r>
          </w:p>
        </w:tc>
        <w:tc>
          <w:tcPr>
            <w:tcW w:w="8646" w:type="dxa"/>
            <w:vAlign w:val="center"/>
          </w:tcPr>
          <w:p w14:paraId="22D82AB1" w14:textId="77777777" w:rsidR="009A0C6C" w:rsidRPr="00776271" w:rsidRDefault="009A0C6C" w:rsidP="009A0C6C">
            <w:pPr>
              <w:spacing w:before="4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</w:tr>
      <w:tr w:rsidR="009A0C6C" w14:paraId="05ABF464" w14:textId="77777777" w:rsidTr="009A0C6C">
        <w:trPr>
          <w:trHeight w:val="339"/>
        </w:trPr>
        <w:tc>
          <w:tcPr>
            <w:tcW w:w="1419" w:type="dxa"/>
            <w:gridSpan w:val="2"/>
            <w:vAlign w:val="center"/>
          </w:tcPr>
          <w:p w14:paraId="14D1C500" w14:textId="77777777" w:rsidR="009A0C6C" w:rsidRPr="009A0C6C" w:rsidRDefault="009A0C6C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9A0C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PROFESSOR:</w:t>
            </w:r>
          </w:p>
        </w:tc>
        <w:tc>
          <w:tcPr>
            <w:tcW w:w="8646" w:type="dxa"/>
            <w:vAlign w:val="center"/>
          </w:tcPr>
          <w:p w14:paraId="4E7F5350" w14:textId="77777777" w:rsidR="009A0C6C" w:rsidRDefault="009A0C6C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30CB4904" w14:textId="77777777" w:rsidR="007E359B" w:rsidRDefault="007E359B" w:rsidP="009A0C6C">
      <w:pPr>
        <w:spacing w:after="0"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7939"/>
        <w:gridCol w:w="425"/>
        <w:gridCol w:w="425"/>
        <w:gridCol w:w="425"/>
        <w:gridCol w:w="425"/>
        <w:gridCol w:w="426"/>
      </w:tblGrid>
      <w:tr w:rsidR="00AE0BF9" w:rsidRPr="008B1BC2" w14:paraId="3A2D88A1" w14:textId="77777777" w:rsidTr="00AE0BF9">
        <w:trPr>
          <w:trHeight w:val="141"/>
        </w:trPr>
        <w:tc>
          <w:tcPr>
            <w:tcW w:w="7939" w:type="dxa"/>
            <w:shd w:val="clear" w:color="auto" w:fill="930B0B"/>
          </w:tcPr>
          <w:p w14:paraId="01BCEA23" w14:textId="77777777" w:rsidR="00AE0BF9" w:rsidRPr="008B1BC2" w:rsidRDefault="00AE0BF9" w:rsidP="009A0C6C">
            <w:pPr>
              <w:outlineLvl w:val="0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B1BC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kern w:val="36"/>
                <w:sz w:val="20"/>
                <w:szCs w:val="20"/>
                <w:lang w:eastAsia="pt-BR"/>
              </w:rPr>
              <w:t>Conteúdo da disciplina</w:t>
            </w:r>
          </w:p>
        </w:tc>
        <w:tc>
          <w:tcPr>
            <w:tcW w:w="425" w:type="dxa"/>
            <w:shd w:val="clear" w:color="auto" w:fill="930B0B"/>
          </w:tcPr>
          <w:p w14:paraId="476EDF5C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930B0B"/>
          </w:tcPr>
          <w:p w14:paraId="037BB16E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30B0B"/>
          </w:tcPr>
          <w:p w14:paraId="3B528DBF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930B0B"/>
          </w:tcPr>
          <w:p w14:paraId="6914A87C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930B0B"/>
            <w:vAlign w:val="center"/>
          </w:tcPr>
          <w:p w14:paraId="58907D8E" w14:textId="77777777" w:rsidR="00AE0BF9" w:rsidRPr="008B1BC2" w:rsidRDefault="00AE0BF9" w:rsidP="00AE0BF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AE0BF9" w14:paraId="560CCC90" w14:textId="77777777" w:rsidTr="00AE0BF9">
        <w:tc>
          <w:tcPr>
            <w:tcW w:w="7939" w:type="dxa"/>
            <w:vAlign w:val="center"/>
          </w:tcPr>
          <w:p w14:paraId="7FDF4C5F" w14:textId="77777777" w:rsidR="00AE0BF9" w:rsidRPr="00776271" w:rsidRDefault="00AE0BF9" w:rsidP="009A0C6C">
            <w:pPr>
              <w:spacing w:before="4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conteúdo da disciplina foi adequado à proposta do curso.</w:t>
            </w:r>
          </w:p>
        </w:tc>
        <w:tc>
          <w:tcPr>
            <w:tcW w:w="425" w:type="dxa"/>
            <w:vAlign w:val="center"/>
          </w:tcPr>
          <w:p w14:paraId="3481C815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1E592EF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42DBB4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2F34C0E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1AB96963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02ECFDC5" w14:textId="77777777" w:rsidTr="00AE0BF9">
        <w:tc>
          <w:tcPr>
            <w:tcW w:w="7939" w:type="dxa"/>
            <w:vAlign w:val="center"/>
          </w:tcPr>
          <w:p w14:paraId="441082BC" w14:textId="77777777" w:rsidR="00AE0BF9" w:rsidRPr="00776271" w:rsidRDefault="00AE0BF9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Houve uma distribuição adequada do conteúdo/atividades em relação à carga horária prevista.</w:t>
            </w:r>
          </w:p>
        </w:tc>
        <w:tc>
          <w:tcPr>
            <w:tcW w:w="425" w:type="dxa"/>
            <w:vAlign w:val="center"/>
          </w:tcPr>
          <w:p w14:paraId="487438A5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DADDD52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210624B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9978002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54169F60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381556B3" w14:textId="77777777" w:rsidTr="00BB4128">
        <w:tc>
          <w:tcPr>
            <w:tcW w:w="7939" w:type="dxa"/>
            <w:tcBorders>
              <w:bottom w:val="single" w:sz="4" w:space="0" w:color="000000" w:themeColor="text1"/>
            </w:tcBorders>
            <w:vAlign w:val="center"/>
          </w:tcPr>
          <w:p w14:paraId="58D02483" w14:textId="77777777" w:rsidR="00AE0BF9" w:rsidRPr="00776271" w:rsidRDefault="00AE0BF9" w:rsidP="009A0C6C">
            <w:pPr>
              <w:spacing w:before="4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disciplina contribuiu para construir um corpo de conhecimento relevante e consistente.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4415AD67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0EAA23E9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30304CCE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47FF464A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27385B5A" w14:textId="77777777" w:rsidR="00AE0BF9" w:rsidRPr="00792EC0" w:rsidRDefault="00AE0BF9" w:rsidP="0045627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BB4128" w14:paraId="34D03721" w14:textId="77777777" w:rsidTr="00BB4128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5ABE40D" w14:textId="77777777" w:rsidR="00BB4128" w:rsidRDefault="00BB4128" w:rsidP="009A0C6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  <w:p w14:paraId="4E588417" w14:textId="77777777" w:rsidR="00BB4128" w:rsidRDefault="00BB4128" w:rsidP="009A0C6C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AE0BF9" w14:paraId="136C23D1" w14:textId="77777777" w:rsidTr="00AE0BF9">
        <w:tc>
          <w:tcPr>
            <w:tcW w:w="7939" w:type="dxa"/>
            <w:shd w:val="clear" w:color="auto" w:fill="930B0B"/>
          </w:tcPr>
          <w:p w14:paraId="32DFBF7C" w14:textId="77777777" w:rsidR="00AE0BF9" w:rsidRPr="008B1BC2" w:rsidRDefault="00AE0BF9" w:rsidP="009A0C6C">
            <w:pPr>
              <w:outlineLvl w:val="4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B1BC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Organização da disciplina</w:t>
            </w:r>
          </w:p>
        </w:tc>
        <w:tc>
          <w:tcPr>
            <w:tcW w:w="425" w:type="dxa"/>
            <w:shd w:val="clear" w:color="auto" w:fill="930B0B"/>
          </w:tcPr>
          <w:p w14:paraId="4CC1D15C" w14:textId="77777777" w:rsidR="00AE0BF9" w:rsidRPr="00B92C49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C49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930B0B"/>
          </w:tcPr>
          <w:p w14:paraId="4289A40B" w14:textId="77777777" w:rsidR="00AE0BF9" w:rsidRPr="00B92C49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C49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30B0B"/>
          </w:tcPr>
          <w:p w14:paraId="356709DF" w14:textId="77777777" w:rsidR="00AE0BF9" w:rsidRPr="00B92C49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C49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930B0B"/>
          </w:tcPr>
          <w:p w14:paraId="4CF27B9D" w14:textId="77777777" w:rsidR="00AE0BF9" w:rsidRPr="00B92C49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C49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930B0B"/>
          </w:tcPr>
          <w:p w14:paraId="0D7D1A71" w14:textId="77777777" w:rsidR="00AE0BF9" w:rsidRPr="00B92C49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B92C49"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AE0BF9" w14:paraId="7F2151CA" w14:textId="77777777" w:rsidTr="00AE0BF9">
        <w:tc>
          <w:tcPr>
            <w:tcW w:w="7939" w:type="dxa"/>
            <w:vAlign w:val="center"/>
          </w:tcPr>
          <w:p w14:paraId="36A6B655" w14:textId="77777777" w:rsidR="00AE0BF9" w:rsidRPr="00776271" w:rsidRDefault="00AE0BF9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informou claramente o programa da disciplina.</w:t>
            </w:r>
          </w:p>
        </w:tc>
        <w:tc>
          <w:tcPr>
            <w:tcW w:w="425" w:type="dxa"/>
            <w:vAlign w:val="center"/>
          </w:tcPr>
          <w:p w14:paraId="34ADB79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768039B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C5F013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BD6AE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34BAD8F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46449EE4" w14:textId="77777777" w:rsidTr="00AE0BF9">
        <w:tc>
          <w:tcPr>
            <w:tcW w:w="7939" w:type="dxa"/>
            <w:vAlign w:val="center"/>
          </w:tcPr>
          <w:p w14:paraId="3C4BB416" w14:textId="77777777" w:rsidR="00AE0BF9" w:rsidRPr="00776271" w:rsidRDefault="00AE0BF9" w:rsidP="009A0C6C">
            <w:pPr>
              <w:spacing w:before="40" w:line="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programa foi cumprido como previsto.</w:t>
            </w:r>
          </w:p>
        </w:tc>
        <w:tc>
          <w:tcPr>
            <w:tcW w:w="425" w:type="dxa"/>
            <w:vAlign w:val="center"/>
          </w:tcPr>
          <w:p w14:paraId="3F4873A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89A854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0B967B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49898BF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6D28835E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456C2DE2" w14:textId="77777777" w:rsidTr="00AE0BF9">
        <w:tc>
          <w:tcPr>
            <w:tcW w:w="7939" w:type="dxa"/>
            <w:vAlign w:val="center"/>
          </w:tcPr>
          <w:p w14:paraId="5190607A" w14:textId="77777777" w:rsidR="00AE0BF9" w:rsidRPr="00776271" w:rsidRDefault="00AE0BF9" w:rsidP="009A0C6C">
            <w:pPr>
              <w:spacing w:before="4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O professor adotou métodos e instrumentos de avaliação coerentes com o conteúdo. </w:t>
            </w:r>
          </w:p>
        </w:tc>
        <w:tc>
          <w:tcPr>
            <w:tcW w:w="425" w:type="dxa"/>
            <w:vAlign w:val="center"/>
          </w:tcPr>
          <w:p w14:paraId="2AD2056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254B0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FBB4D5C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F93C71E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634ABE1C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74A99BC9" w14:textId="77777777" w:rsidTr="00AE0BF9">
        <w:tc>
          <w:tcPr>
            <w:tcW w:w="7939" w:type="dxa"/>
            <w:vAlign w:val="center"/>
          </w:tcPr>
          <w:p w14:paraId="62291EA7" w14:textId="77777777" w:rsidR="00AE0BF9" w:rsidRPr="00776271" w:rsidRDefault="00AE0BF9" w:rsidP="009A0C6C">
            <w:pPr>
              <w:spacing w:before="40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Os métodos e instrumentos de avaliação foram adequados ao nível do Curso.</w:t>
            </w:r>
          </w:p>
        </w:tc>
        <w:tc>
          <w:tcPr>
            <w:tcW w:w="425" w:type="dxa"/>
            <w:vAlign w:val="center"/>
          </w:tcPr>
          <w:p w14:paraId="5E89C78E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6B9791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672D6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5460EFB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5BB97425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1DC182F8" w14:textId="77777777" w:rsidTr="00AE0BF9">
        <w:tc>
          <w:tcPr>
            <w:tcW w:w="7939" w:type="dxa"/>
            <w:vAlign w:val="center"/>
          </w:tcPr>
          <w:p w14:paraId="29CA60E3" w14:textId="77777777" w:rsidR="00AE0BF9" w:rsidRPr="00776271" w:rsidRDefault="00AE0BF9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dá retorno das atividades e exercícios de avaliação.</w:t>
            </w:r>
          </w:p>
        </w:tc>
        <w:tc>
          <w:tcPr>
            <w:tcW w:w="425" w:type="dxa"/>
            <w:vAlign w:val="center"/>
          </w:tcPr>
          <w:p w14:paraId="53F3A97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B96BF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56F908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07CAC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49FA2DF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12EF94B5" w14:textId="77777777" w:rsidTr="00AE0BF9">
        <w:tc>
          <w:tcPr>
            <w:tcW w:w="7939" w:type="dxa"/>
            <w:vAlign w:val="center"/>
          </w:tcPr>
          <w:p w14:paraId="23CA26B5" w14:textId="77777777" w:rsidR="00AE0BF9" w:rsidRPr="00776271" w:rsidRDefault="00AE0BF9" w:rsidP="009A0C6C">
            <w:pPr>
              <w:spacing w:before="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faz uma avaliação final com os alunos sobre o desenvolvimento e aproveitamento da disciplina.</w:t>
            </w:r>
          </w:p>
        </w:tc>
        <w:tc>
          <w:tcPr>
            <w:tcW w:w="425" w:type="dxa"/>
            <w:vAlign w:val="center"/>
          </w:tcPr>
          <w:p w14:paraId="1D3BB39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665666C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B170A6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DF73B6E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20AFCA4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7B650897" w14:textId="77777777" w:rsidTr="00AE0BF9">
        <w:tc>
          <w:tcPr>
            <w:tcW w:w="7939" w:type="dxa"/>
            <w:vAlign w:val="center"/>
          </w:tcPr>
          <w:p w14:paraId="0C289CDA" w14:textId="77777777" w:rsidR="00AE0BF9" w:rsidRPr="00776271" w:rsidRDefault="00AE0BF9" w:rsidP="009A0C6C">
            <w:pPr>
              <w:spacing w:before="40" w:line="7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 dinâmica das aulas favoreceu ambiente instigante para o debate e a crítica.</w:t>
            </w:r>
          </w:p>
        </w:tc>
        <w:tc>
          <w:tcPr>
            <w:tcW w:w="425" w:type="dxa"/>
            <w:vAlign w:val="center"/>
          </w:tcPr>
          <w:p w14:paraId="0D161A6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FFDF0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A1AC6F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04F9B8A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690EE49B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0A658881" w14:textId="77777777" w:rsidTr="00AE0BF9">
        <w:tc>
          <w:tcPr>
            <w:tcW w:w="7939" w:type="dxa"/>
            <w:vAlign w:val="center"/>
          </w:tcPr>
          <w:p w14:paraId="6E07737A" w14:textId="77777777" w:rsidR="00AE0BF9" w:rsidRPr="00776271" w:rsidRDefault="00AE0BF9" w:rsidP="009A0C6C">
            <w:pPr>
              <w:spacing w:before="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material indicado para leitura foi útil para a compreensão/aprofundamento dos temas tratados.</w:t>
            </w:r>
          </w:p>
        </w:tc>
        <w:tc>
          <w:tcPr>
            <w:tcW w:w="425" w:type="dxa"/>
            <w:vAlign w:val="center"/>
          </w:tcPr>
          <w:p w14:paraId="2EE5FB7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7EBFC1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32B04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AA0ACC5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5110BE68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341DF471" w14:textId="77777777" w:rsidTr="00BB4128">
        <w:tc>
          <w:tcPr>
            <w:tcW w:w="7939" w:type="dxa"/>
            <w:tcBorders>
              <w:bottom w:val="single" w:sz="4" w:space="0" w:color="000000" w:themeColor="text1"/>
            </w:tcBorders>
            <w:vAlign w:val="center"/>
          </w:tcPr>
          <w:p w14:paraId="743285D7" w14:textId="77777777" w:rsidR="00AE0BF9" w:rsidRPr="00776271" w:rsidRDefault="00AE0BF9" w:rsidP="009A0C6C">
            <w:pPr>
              <w:spacing w:before="40" w:line="4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As aulas foram bem planejadas e organizadas.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5145862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7338B2E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61332F5D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14:paraId="03ACE38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000000" w:themeColor="text1"/>
            </w:tcBorders>
          </w:tcPr>
          <w:p w14:paraId="1AA12BE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BB4128" w14:paraId="4FE9C099" w14:textId="77777777" w:rsidTr="00BB4128">
        <w:tc>
          <w:tcPr>
            <w:tcW w:w="10065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7C375D60" w14:textId="77777777" w:rsidR="00BB4128" w:rsidRDefault="00BB4128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14:paraId="73063345" w14:textId="77777777" w:rsidR="00BB4128" w:rsidRDefault="00BB4128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E0BF9" w14:paraId="220BF6AC" w14:textId="77777777" w:rsidTr="00AE0BF9">
        <w:tc>
          <w:tcPr>
            <w:tcW w:w="7939" w:type="dxa"/>
            <w:shd w:val="clear" w:color="auto" w:fill="930B0B"/>
          </w:tcPr>
          <w:p w14:paraId="558E8206" w14:textId="77777777" w:rsidR="00AE0BF9" w:rsidRPr="00845D76" w:rsidRDefault="00AE0BF9" w:rsidP="00845D7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t-BR"/>
              </w:rPr>
            </w:pPr>
            <w:r w:rsidRPr="00845D76">
              <w:rPr>
                <w:rFonts w:ascii="Times New Roman" w:eastAsia="Times New Roman" w:hAnsi="Times New Roman" w:cs="Times New Roman"/>
                <w:b/>
                <w:color w:val="FFFFFF" w:themeColor="background1"/>
                <w:sz w:val="20"/>
                <w:szCs w:val="20"/>
                <w:lang w:eastAsia="pt-BR"/>
              </w:rPr>
              <w:t>Relacionamento e relação do professor com a turma</w:t>
            </w:r>
          </w:p>
        </w:tc>
        <w:tc>
          <w:tcPr>
            <w:tcW w:w="425" w:type="dxa"/>
            <w:shd w:val="clear" w:color="auto" w:fill="930B0B"/>
          </w:tcPr>
          <w:p w14:paraId="571F1537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425" w:type="dxa"/>
            <w:shd w:val="clear" w:color="auto" w:fill="930B0B"/>
          </w:tcPr>
          <w:p w14:paraId="5E7DD48B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930B0B"/>
          </w:tcPr>
          <w:p w14:paraId="1C4FB21D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425" w:type="dxa"/>
            <w:shd w:val="clear" w:color="auto" w:fill="930B0B"/>
          </w:tcPr>
          <w:p w14:paraId="3870BF4E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1BC2">
              <w:rPr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426" w:type="dxa"/>
            <w:shd w:val="clear" w:color="auto" w:fill="930B0B"/>
          </w:tcPr>
          <w:p w14:paraId="5867D2B9" w14:textId="77777777" w:rsidR="00AE0BF9" w:rsidRPr="008B1BC2" w:rsidRDefault="00AE0BF9" w:rsidP="009A0C6C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AE0BF9" w14:paraId="755770FB" w14:textId="77777777" w:rsidTr="00AE0BF9">
        <w:tc>
          <w:tcPr>
            <w:tcW w:w="7939" w:type="dxa"/>
          </w:tcPr>
          <w:p w14:paraId="4002FACD" w14:textId="77777777" w:rsidR="00AE0BF9" w:rsidRPr="00776271" w:rsidRDefault="00AE0BF9" w:rsidP="009A0C6C">
            <w:pPr>
              <w:spacing w:before="40" w:line="21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estabeleceu uma relação cortês e em nível adequado com os alunos.</w:t>
            </w:r>
          </w:p>
        </w:tc>
        <w:tc>
          <w:tcPr>
            <w:tcW w:w="425" w:type="dxa"/>
            <w:vAlign w:val="center"/>
          </w:tcPr>
          <w:p w14:paraId="4D5C6DE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DF1122E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45351B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B71CB3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778CF31C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637787D8" w14:textId="77777777" w:rsidTr="00AE0BF9">
        <w:tc>
          <w:tcPr>
            <w:tcW w:w="7939" w:type="dxa"/>
          </w:tcPr>
          <w:p w14:paraId="3696381B" w14:textId="77777777" w:rsidR="00AE0BF9" w:rsidRPr="00776271" w:rsidRDefault="00AE0BF9" w:rsidP="009A0C6C">
            <w:pPr>
              <w:spacing w:before="40" w:line="13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se mostrou receptivo às contribuições e críticas dos alunos.</w:t>
            </w:r>
          </w:p>
        </w:tc>
        <w:tc>
          <w:tcPr>
            <w:tcW w:w="425" w:type="dxa"/>
            <w:vAlign w:val="center"/>
          </w:tcPr>
          <w:p w14:paraId="3BF3457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EBBCD86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C886D8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8E9B50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38D1CB78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2C64F7CD" w14:textId="77777777" w:rsidTr="00AE0BF9">
        <w:tc>
          <w:tcPr>
            <w:tcW w:w="7939" w:type="dxa"/>
          </w:tcPr>
          <w:p w14:paraId="7BA34DB8" w14:textId="77777777" w:rsidR="00AE0BF9" w:rsidRPr="00776271" w:rsidRDefault="00AE0BF9" w:rsidP="009A0C6C">
            <w:pPr>
              <w:spacing w:before="4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foi assíduo e pontual.</w:t>
            </w:r>
          </w:p>
        </w:tc>
        <w:tc>
          <w:tcPr>
            <w:tcW w:w="425" w:type="dxa"/>
            <w:vAlign w:val="center"/>
          </w:tcPr>
          <w:p w14:paraId="42E98D65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4E237C8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82B033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AE656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5A73ED57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75542F86" w14:textId="77777777" w:rsidTr="00AE0BF9">
        <w:tc>
          <w:tcPr>
            <w:tcW w:w="7939" w:type="dxa"/>
          </w:tcPr>
          <w:p w14:paraId="38833B1B" w14:textId="77777777" w:rsidR="00AE0BF9" w:rsidRPr="00776271" w:rsidRDefault="00AE0BF9" w:rsidP="009A0C6C">
            <w:pPr>
              <w:spacing w:before="40" w:line="10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é acessível aos alunos fora do horário de aula.</w:t>
            </w:r>
          </w:p>
        </w:tc>
        <w:tc>
          <w:tcPr>
            <w:tcW w:w="425" w:type="dxa"/>
            <w:vAlign w:val="center"/>
          </w:tcPr>
          <w:p w14:paraId="1D7F472A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6D9CD42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CA41CE4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F52E59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3EFFC5CD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  <w:tr w:rsidR="00AE0BF9" w14:paraId="7C23E014" w14:textId="77777777" w:rsidTr="00AE0BF9">
        <w:tc>
          <w:tcPr>
            <w:tcW w:w="7939" w:type="dxa"/>
          </w:tcPr>
          <w:p w14:paraId="39B010A8" w14:textId="77777777" w:rsidR="00AE0BF9" w:rsidRPr="00776271" w:rsidRDefault="00AE0BF9" w:rsidP="009A0C6C">
            <w:pPr>
              <w:spacing w:before="40" w:line="3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762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O professor é seguro na apresentação e discussão do conteúdo.</w:t>
            </w:r>
          </w:p>
        </w:tc>
        <w:tc>
          <w:tcPr>
            <w:tcW w:w="425" w:type="dxa"/>
            <w:vAlign w:val="center"/>
          </w:tcPr>
          <w:p w14:paraId="327BC2F1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0F25D15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CE9DE0B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F85005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426" w:type="dxa"/>
          </w:tcPr>
          <w:p w14:paraId="7B22ABC0" w14:textId="77777777" w:rsidR="00AE0BF9" w:rsidRPr="00792EC0" w:rsidRDefault="00AE0BF9" w:rsidP="00D547F8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</w:p>
        </w:tc>
      </w:tr>
    </w:tbl>
    <w:p w14:paraId="07585EDF" w14:textId="77777777" w:rsidR="00443DB0" w:rsidRDefault="00443DB0" w:rsidP="009A0C6C">
      <w:pPr>
        <w:spacing w:after="0"/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F23929" w14:paraId="790AAAD6" w14:textId="77777777" w:rsidTr="008B1BC2">
        <w:trPr>
          <w:trHeight w:val="131"/>
        </w:trPr>
        <w:tc>
          <w:tcPr>
            <w:tcW w:w="10065" w:type="dxa"/>
            <w:shd w:val="clear" w:color="auto" w:fill="930B0B"/>
          </w:tcPr>
          <w:p w14:paraId="643C5160" w14:textId="77777777" w:rsidR="00F23929" w:rsidRPr="008B1BC2" w:rsidRDefault="00F23929" w:rsidP="009A0C6C">
            <w:pPr>
              <w:outlineLvl w:val="4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pt-BR"/>
              </w:rPr>
            </w:pPr>
            <w:r w:rsidRPr="008B1BC2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Comentários e sugestões</w:t>
            </w:r>
          </w:p>
        </w:tc>
      </w:tr>
      <w:tr w:rsidR="00F23929" w14:paraId="67291CFD" w14:textId="77777777" w:rsidTr="005872CF">
        <w:trPr>
          <w:trHeight w:val="1405"/>
        </w:trPr>
        <w:tc>
          <w:tcPr>
            <w:tcW w:w="10065" w:type="dxa"/>
          </w:tcPr>
          <w:p w14:paraId="2948C137" w14:textId="77777777" w:rsidR="00F23929" w:rsidRPr="00776271" w:rsidRDefault="00F23929" w:rsidP="009A0C6C">
            <w:pPr>
              <w:spacing w:before="100" w:beforeAutospacing="1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F4A1716" w14:textId="77777777" w:rsidR="00F23929" w:rsidRDefault="00F23929" w:rsidP="009A0C6C">
      <w:pPr>
        <w:spacing w:after="0"/>
      </w:pPr>
    </w:p>
    <w:sectPr w:rsidR="00F23929" w:rsidSect="009A0C6C">
      <w:pgSz w:w="11906" w:h="16838"/>
      <w:pgMar w:top="284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67EC"/>
    <w:multiLevelType w:val="multilevel"/>
    <w:tmpl w:val="F622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9B"/>
    <w:rsid w:val="00055696"/>
    <w:rsid w:val="00061884"/>
    <w:rsid w:val="000841B2"/>
    <w:rsid w:val="000A1F9C"/>
    <w:rsid w:val="00121F9B"/>
    <w:rsid w:val="00250C5E"/>
    <w:rsid w:val="00371E09"/>
    <w:rsid w:val="00443DB0"/>
    <w:rsid w:val="00446296"/>
    <w:rsid w:val="00456278"/>
    <w:rsid w:val="004E67A3"/>
    <w:rsid w:val="00503B8A"/>
    <w:rsid w:val="00550D49"/>
    <w:rsid w:val="005872CF"/>
    <w:rsid w:val="005A6A4D"/>
    <w:rsid w:val="0062370E"/>
    <w:rsid w:val="00694E6F"/>
    <w:rsid w:val="006A74F1"/>
    <w:rsid w:val="006C4121"/>
    <w:rsid w:val="007500AA"/>
    <w:rsid w:val="00792EC0"/>
    <w:rsid w:val="00796F37"/>
    <w:rsid w:val="007E359B"/>
    <w:rsid w:val="00845D76"/>
    <w:rsid w:val="008B1BC2"/>
    <w:rsid w:val="009A0C6C"/>
    <w:rsid w:val="009E20B4"/>
    <w:rsid w:val="00AE0BF9"/>
    <w:rsid w:val="00AE2E8E"/>
    <w:rsid w:val="00B22853"/>
    <w:rsid w:val="00B67D9F"/>
    <w:rsid w:val="00B92C49"/>
    <w:rsid w:val="00BB4128"/>
    <w:rsid w:val="00C92F8D"/>
    <w:rsid w:val="00D0544D"/>
    <w:rsid w:val="00D47B6F"/>
    <w:rsid w:val="00DB7B9E"/>
    <w:rsid w:val="00E46AAE"/>
    <w:rsid w:val="00F23929"/>
    <w:rsid w:val="00FE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00F7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0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9288-C8A5-5D4D-BA1B-680F36F40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Hotelaria</dc:creator>
  <cp:lastModifiedBy>Lourdes Barbosa</cp:lastModifiedBy>
  <cp:revision>5</cp:revision>
  <cp:lastPrinted>2017-12-05T11:24:00Z</cp:lastPrinted>
  <dcterms:created xsi:type="dcterms:W3CDTF">2017-12-07T10:39:00Z</dcterms:created>
  <dcterms:modified xsi:type="dcterms:W3CDTF">2017-12-07T13:35:00Z</dcterms:modified>
</cp:coreProperties>
</file>