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36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2536988" cy="9566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6988" cy="956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="360" w:lineRule="auto"/>
        <w:ind w:left="720" w:right="1.968994140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DE IDENTIDADE TRANS: TRAVESTIS, TRANSGÊNEROS E INTERSEXUAIS </w:t>
      </w:r>
    </w:p>
    <w:p w:rsidR="00000000" w:rsidDel="00000000" w:rsidP="00000000" w:rsidRDefault="00000000" w:rsidRPr="00000000" w14:paraId="00000005">
      <w:pPr>
        <w:widowControl w:val="0"/>
        <w:spacing w:before="0" w:line="360" w:lineRule="auto"/>
        <w:ind w:left="720" w:right="1.968994140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="360" w:lineRule="auto"/>
        <w:ind w:left="720" w:right="1.968994140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0" w:line="360" w:lineRule="auto"/>
        <w:ind w:left="720" w:right="1.9689941406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(nome social)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________________________________________________________, RG _________________________, CPF_________________________, declaro minha identidade como pessoa Trans (travesti, transgênero ou intersexual), com o fim específico de atender aos critérios estipulados no edital XXX, da Universidade Federal de Pernambuco. Declaro ainda estar ciente que todas as informações apresentadas são verdadeiras e que, se for detectada falsidade na declaração, estarei sujeita/o ao indeferimento da inscrição neste edital e às penalidades previstas em lei. Afirmo ainda que o nome social utilizado no preenchimento acima, e nos demais documentos solicitados, é o único que deve ser utilizado, mesmo que seja distinto do meu registro civil, vedando, portanto, o uso de outra identificação pessoal, a fim de garantir o que estabelece a Portaria Normativa 02/2016 da UFPE.</w:t>
      </w:r>
    </w:p>
    <w:p w:rsidR="00000000" w:rsidDel="00000000" w:rsidP="00000000" w:rsidRDefault="00000000" w:rsidRPr="00000000" w14:paraId="00000008">
      <w:pPr>
        <w:widowControl w:val="0"/>
        <w:spacing w:before="0" w:line="360" w:lineRule="auto"/>
        <w:ind w:left="720" w:right="1.9689941406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="360" w:lineRule="auto"/>
        <w:ind w:left="720" w:right="1.96899414062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_____ de maio de 2022</w:t>
      </w:r>
    </w:p>
    <w:p w:rsidR="00000000" w:rsidDel="00000000" w:rsidP="00000000" w:rsidRDefault="00000000" w:rsidRPr="00000000" w14:paraId="0000000A">
      <w:pPr>
        <w:widowControl w:val="0"/>
        <w:spacing w:before="0" w:line="360" w:lineRule="auto"/>
        <w:ind w:left="720" w:right="1.9689941406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0" w:line="360" w:lineRule="auto"/>
        <w:ind w:left="720" w:right="1.9689941406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before="0" w:line="360" w:lineRule="auto"/>
        <w:ind w:left="720" w:right="1.968994140625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(assinatura da pessoa)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0" w:right="1.9689941406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