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3FFBB" w14:textId="08A5411C" w:rsidR="00650038" w:rsidRPr="00D44F65" w:rsidRDefault="00D44F65">
      <w:pPr>
        <w:rPr>
          <w:rFonts w:ascii="Times New Roman" w:hAnsi="Times New Roman" w:cs="Times New Roman"/>
          <w:b/>
          <w:bCs/>
        </w:rPr>
      </w:pPr>
      <w:r w:rsidRPr="00D44F65">
        <w:rPr>
          <w:rFonts w:ascii="Times New Roman" w:hAnsi="Times New Roman" w:cs="Times New Roman"/>
          <w:b/>
          <w:bCs/>
        </w:rPr>
        <w:t xml:space="preserve">TABELA PARA PREENCHIMENTO </w:t>
      </w:r>
      <w:r>
        <w:rPr>
          <w:rFonts w:ascii="Times New Roman" w:hAnsi="Times New Roman" w:cs="Times New Roman"/>
          <w:b/>
          <w:bCs/>
        </w:rPr>
        <w:t>-</w:t>
      </w:r>
      <w:r w:rsidRPr="00D44F65">
        <w:rPr>
          <w:rFonts w:ascii="Times New Roman" w:hAnsi="Times New Roman" w:cs="Times New Roman"/>
          <w:b/>
          <w:bCs/>
        </w:rPr>
        <w:t xml:space="preserve"> ANEXO II </w:t>
      </w:r>
    </w:p>
    <w:p w14:paraId="3ED93E1C" w14:textId="77777777" w:rsidR="00CE6F68" w:rsidRDefault="00CE6F68" w:rsidP="00CE6F68">
      <w:pPr>
        <w:pStyle w:val="CorpsA"/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F308114" w14:textId="77777777" w:rsidR="00CE6F68" w:rsidRDefault="00CE6F68" w:rsidP="00CE6F68">
      <w:pPr>
        <w:pStyle w:val="CorpsA"/>
        <w:spacing w:after="0"/>
        <w:ind w:left="411"/>
        <w:jc w:val="both"/>
        <w:rPr>
          <w:rStyle w:val="Aucun"/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67CD3">
        <w:rPr>
          <w:rStyle w:val="Aucun"/>
          <w:rFonts w:ascii="Times New Roman" w:hAnsi="Times New Roman" w:cs="Times New Roman"/>
          <w:b/>
          <w:bCs/>
          <w:spacing w:val="1"/>
          <w:sz w:val="24"/>
          <w:szCs w:val="24"/>
          <w:lang w:val="pt-BR"/>
        </w:rPr>
        <w:t>1</w:t>
      </w:r>
      <w:r w:rsidRPr="00567CD3">
        <w:rPr>
          <w:rStyle w:val="Aucun"/>
          <w:rFonts w:ascii="Times New Roman" w:hAnsi="Times New Roman" w:cs="Times New Roman"/>
          <w:b/>
          <w:bCs/>
          <w:spacing w:val="-4"/>
          <w:sz w:val="24"/>
          <w:szCs w:val="24"/>
          <w:lang w:val="pt-BR"/>
        </w:rPr>
        <w:t xml:space="preserve"> </w:t>
      </w:r>
      <w:r w:rsidRPr="00567CD3">
        <w:rPr>
          <w:rStyle w:val="Aucun"/>
          <w:rFonts w:ascii="Times New Roman" w:hAnsi="Times New Roman" w:cs="Times New Roman"/>
          <w:b/>
          <w:bCs/>
          <w:spacing w:val="-2"/>
          <w:sz w:val="24"/>
          <w:szCs w:val="24"/>
          <w:lang w:val="pt-BR"/>
        </w:rPr>
        <w:t>–</w:t>
      </w:r>
      <w:r w:rsidRPr="00567CD3">
        <w:rPr>
          <w:rStyle w:val="Aucun"/>
          <w:rFonts w:ascii="Times New Roman" w:hAnsi="Times New Roman" w:cs="Times New Roman"/>
          <w:b/>
          <w:bCs/>
          <w:spacing w:val="-3"/>
          <w:sz w:val="24"/>
          <w:szCs w:val="24"/>
          <w:lang w:val="pt-BR"/>
        </w:rPr>
        <w:t xml:space="preserve"> </w:t>
      </w:r>
      <w:r w:rsidRPr="00567CD3">
        <w:rPr>
          <w:rStyle w:val="Aucun"/>
          <w:rFonts w:ascii="Times New Roman" w:hAnsi="Times New Roman" w:cs="Times New Roman"/>
          <w:b/>
          <w:bCs/>
          <w:sz w:val="24"/>
          <w:szCs w:val="24"/>
          <w:lang w:val="pt-BR"/>
        </w:rPr>
        <w:t>TITULAÇÃO (PESO</w:t>
      </w:r>
      <w:r w:rsidRPr="00567CD3">
        <w:rPr>
          <w:rStyle w:val="Aucun"/>
          <w:rFonts w:ascii="Times New Roman" w:hAnsi="Times New Roman" w:cs="Times New Roman"/>
          <w:b/>
          <w:bCs/>
          <w:spacing w:val="-12"/>
          <w:sz w:val="24"/>
          <w:szCs w:val="24"/>
          <w:lang w:val="pt-BR"/>
        </w:rPr>
        <w:t xml:space="preserve"> </w:t>
      </w:r>
      <w:r w:rsidRPr="00567CD3">
        <w:rPr>
          <w:rStyle w:val="Aucun"/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  <w:t>3):</w:t>
      </w:r>
      <w:r w:rsidRPr="00567CD3">
        <w:rPr>
          <w:rStyle w:val="Aucun"/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72D4ABFD" w14:textId="77777777" w:rsidR="00CE6F68" w:rsidRDefault="00CE6F68" w:rsidP="00CE6F68">
      <w:pPr>
        <w:pStyle w:val="CorpsA"/>
        <w:spacing w:after="0"/>
        <w:ind w:left="411"/>
        <w:jc w:val="both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W w:w="9072" w:type="dxa"/>
        <w:tblInd w:w="557" w:type="dxa"/>
        <w:tblLayout w:type="fixed"/>
        <w:tblLook w:val="0600" w:firstRow="0" w:lastRow="0" w:firstColumn="0" w:lastColumn="0" w:noHBand="1" w:noVBand="1"/>
      </w:tblPr>
      <w:tblGrid>
        <w:gridCol w:w="4395"/>
        <w:gridCol w:w="1559"/>
        <w:gridCol w:w="1559"/>
        <w:gridCol w:w="1559"/>
      </w:tblGrid>
      <w:tr w:rsidR="00CE6F68" w:rsidRPr="00427235" w14:paraId="58BD67D5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D6ECF0" w14:textId="77777777" w:rsidR="00CE6F68" w:rsidRPr="00427235" w:rsidRDefault="00CE6F68" w:rsidP="001C0087">
            <w:pPr>
              <w:tabs>
                <w:tab w:val="left" w:pos="267"/>
              </w:tabs>
              <w:spacing w:before="93" w:after="1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B4C7DC"/>
                <w:lang w:val="pt-BR"/>
              </w:rPr>
            </w:pPr>
            <w:r w:rsidRPr="00427235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Atividades</w:t>
            </w: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4C9FE9" w14:textId="77777777" w:rsidR="00CE6F68" w:rsidRPr="00427235" w:rsidRDefault="00CE6F68" w:rsidP="001C0087">
            <w:pPr>
              <w:tabs>
                <w:tab w:val="left" w:pos="267"/>
              </w:tabs>
              <w:spacing w:before="93" w:after="1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B4C7DC"/>
                <w:lang w:val="pt-BR"/>
              </w:rPr>
            </w:pPr>
            <w:r w:rsidRPr="00427235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Pontuação Máxima</w:t>
            </w: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F769F" w14:textId="77777777" w:rsidR="00CE6F68" w:rsidRPr="00427235" w:rsidRDefault="00CE6F68" w:rsidP="001C0087">
            <w:pPr>
              <w:tabs>
                <w:tab w:val="left" w:pos="267"/>
              </w:tabs>
              <w:spacing w:before="93" w:after="10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Nome do (s) documento(s) anexado(s)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6AED1" w14:textId="77777777" w:rsidR="00CE6F68" w:rsidRPr="00427235" w:rsidRDefault="00CE6F68" w:rsidP="001C0087">
            <w:pPr>
              <w:tabs>
                <w:tab w:val="left" w:pos="267"/>
              </w:tabs>
              <w:spacing w:before="93" w:after="10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Uso da Comissão</w:t>
            </w:r>
          </w:p>
        </w:tc>
      </w:tr>
      <w:tr w:rsidR="00CE6F68" w:rsidRPr="00427235" w14:paraId="149E4689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454366" w14:textId="77777777" w:rsidR="00CE6F68" w:rsidRPr="00427235" w:rsidRDefault="00CE6F68" w:rsidP="001C0087">
            <w:pPr>
              <w:tabs>
                <w:tab w:val="left" w:pos="267"/>
              </w:tabs>
              <w:spacing w:before="93" w:after="1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Média do Histórico Escolar (escala de 0 a 10)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3784E8" w14:textId="77777777" w:rsidR="00CE6F68" w:rsidRPr="00427235" w:rsidRDefault="00CE6F68" w:rsidP="001C0087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2A500" w14:textId="3C1C642C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0E06B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26F0B3BA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04AB32" w14:textId="77777777" w:rsidR="00CE6F68" w:rsidRPr="00427235" w:rsidRDefault="00CE6F68" w:rsidP="001C0087">
            <w:pPr>
              <w:pStyle w:val="Pard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Especialização em Antropologia e áreas afins (0,5 pontos para cada especialização)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286433" w14:textId="77777777" w:rsidR="00CE6F68" w:rsidRPr="00427235" w:rsidRDefault="00CE6F68" w:rsidP="001C0087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8B380" w14:textId="283BD0B1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 w:rsidRPr="00D00A93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AE71A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7E708EAF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2BB3E5" w14:textId="77777777" w:rsidR="00CE6F68" w:rsidRPr="00427235" w:rsidRDefault="00CE6F68" w:rsidP="001C0087">
            <w:pPr>
              <w:pStyle w:val="Pard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Especialização em outras áreas </w:t>
            </w:r>
            <w:r w:rsidRPr="00427235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(0,3 pontos para cada especialização)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A1436A" w14:textId="77777777" w:rsidR="00CE6F68" w:rsidRPr="00427235" w:rsidRDefault="00CE6F68" w:rsidP="001C0087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410A7" w14:textId="19C1CE93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F93A9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27A9E97A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1EDD0A" w14:textId="77777777" w:rsidR="00CE6F68" w:rsidRPr="00427235" w:rsidRDefault="00CE6F68" w:rsidP="001C0087">
            <w:pPr>
              <w:tabs>
                <w:tab w:val="left" w:pos="267"/>
              </w:tabs>
              <w:spacing w:before="93" w:after="1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Disciplinas em cursos de pós-graduação na área do Programa </w:t>
            </w:r>
            <w:r w:rsidRPr="00427235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(0,1 ponto para cada disciplina)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12A014" w14:textId="77777777" w:rsidR="00CE6F68" w:rsidRPr="00427235" w:rsidRDefault="00CE6F68" w:rsidP="001C0087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3D1C4" w14:textId="3B1EA0B0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 w:rsidRPr="00D00A93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33661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2B6C332C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6EB6AD" w14:textId="77777777" w:rsidR="00CE6F68" w:rsidRPr="00427235" w:rsidRDefault="00CE6F68" w:rsidP="001C0087">
            <w:pPr>
              <w:tabs>
                <w:tab w:val="left" w:pos="267"/>
              </w:tabs>
              <w:spacing w:before="93" w:after="1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Mestrado em outras áreas (1,0 ponto por mestrado)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62E984" w14:textId="77777777" w:rsidR="00CE6F68" w:rsidRPr="00427235" w:rsidRDefault="00CE6F68" w:rsidP="001C0087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56D3B" w14:textId="184C2146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 w:rsidRPr="00D00A93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C4912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</w:tbl>
    <w:p w14:paraId="70F3EDBB" w14:textId="77777777" w:rsidR="00CE6F68" w:rsidRPr="001278C6" w:rsidRDefault="00CE6F68" w:rsidP="00CE6F68">
      <w:pPr>
        <w:pStyle w:val="CorpsA"/>
        <w:spacing w:after="0"/>
        <w:jc w:val="both"/>
        <w:rPr>
          <w:rStyle w:val="Aucun"/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pt-BR"/>
        </w:rPr>
      </w:pPr>
    </w:p>
    <w:p w14:paraId="58F41B77" w14:textId="77777777" w:rsidR="00CE6F68" w:rsidRDefault="00CE6F68" w:rsidP="00CE6F68">
      <w:pPr>
        <w:pStyle w:val="CorpsA"/>
        <w:spacing w:after="0"/>
        <w:ind w:left="350"/>
        <w:jc w:val="both"/>
        <w:rPr>
          <w:rStyle w:val="Aucun"/>
          <w:rFonts w:ascii="Times New Roman" w:hAnsi="Times New Roman" w:cs="Times New Roman"/>
          <w:b/>
          <w:bCs/>
          <w:spacing w:val="-17"/>
          <w:sz w:val="24"/>
          <w:szCs w:val="24"/>
          <w:lang w:val="pt-BR"/>
        </w:rPr>
      </w:pPr>
      <w:r w:rsidRPr="001278C6">
        <w:rPr>
          <w:rStyle w:val="Aucun"/>
          <w:rFonts w:ascii="Times New Roman" w:hAnsi="Times New Roman" w:cs="Times New Roman"/>
          <w:b/>
          <w:bCs/>
          <w:spacing w:val="-17"/>
          <w:sz w:val="24"/>
          <w:szCs w:val="24"/>
          <w:lang w:val="pt-BR"/>
        </w:rPr>
        <w:t>2 – EXPERIÊNCIA PROFISSIONAL (PESO 1):</w:t>
      </w:r>
    </w:p>
    <w:p w14:paraId="27CE79E0" w14:textId="77777777" w:rsidR="00CE6F68" w:rsidRDefault="00CE6F68" w:rsidP="00CE6F68">
      <w:pPr>
        <w:pStyle w:val="CorpsA"/>
        <w:spacing w:after="0"/>
        <w:ind w:left="350"/>
        <w:jc w:val="both"/>
        <w:rPr>
          <w:rStyle w:val="Aucun"/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pt-BR"/>
        </w:rPr>
      </w:pPr>
    </w:p>
    <w:tbl>
      <w:tblPr>
        <w:tblW w:w="9072" w:type="dxa"/>
        <w:tblInd w:w="557" w:type="dxa"/>
        <w:tblLayout w:type="fixed"/>
        <w:tblLook w:val="0600" w:firstRow="0" w:lastRow="0" w:firstColumn="0" w:lastColumn="0" w:noHBand="1" w:noVBand="1"/>
      </w:tblPr>
      <w:tblGrid>
        <w:gridCol w:w="4395"/>
        <w:gridCol w:w="1559"/>
        <w:gridCol w:w="1559"/>
        <w:gridCol w:w="1559"/>
      </w:tblGrid>
      <w:tr w:rsidR="00CE6F68" w:rsidRPr="00427235" w14:paraId="47F940FC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265174" w14:textId="77777777" w:rsidR="00CE6F68" w:rsidRPr="00427235" w:rsidRDefault="00CE6F68" w:rsidP="001C0087">
            <w:pPr>
              <w:tabs>
                <w:tab w:val="left" w:pos="267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B4C7DC"/>
                <w:lang w:val="pt-BR"/>
              </w:rPr>
            </w:pPr>
            <w:r w:rsidRPr="00427235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Atividades</w:t>
            </w: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0FA921" w14:textId="77777777" w:rsidR="00CE6F68" w:rsidRPr="00427235" w:rsidRDefault="00CE6F68" w:rsidP="001C0087">
            <w:pPr>
              <w:tabs>
                <w:tab w:val="left" w:pos="267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B4C7DC"/>
                <w:lang w:val="pt-BR"/>
              </w:rPr>
            </w:pPr>
            <w:r w:rsidRPr="00427235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Pontuação Máxima</w:t>
            </w: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83698" w14:textId="77777777" w:rsidR="00CE6F68" w:rsidRPr="00427235" w:rsidRDefault="00CE6F68" w:rsidP="001C0087">
            <w:pPr>
              <w:tabs>
                <w:tab w:val="left" w:pos="267"/>
              </w:tabs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Nome do (s) documento(s) anexado(s)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35CBB" w14:textId="77777777" w:rsidR="00CE6F68" w:rsidRPr="00427235" w:rsidRDefault="00CE6F68" w:rsidP="001C0087">
            <w:pPr>
              <w:tabs>
                <w:tab w:val="left" w:pos="267"/>
              </w:tabs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Uso da Comissão</w:t>
            </w:r>
          </w:p>
        </w:tc>
      </w:tr>
      <w:tr w:rsidR="00CE6F68" w:rsidRPr="00427235" w14:paraId="1FDAE0C9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3ECF3A" w14:textId="77777777" w:rsidR="00CE6F68" w:rsidRPr="00427235" w:rsidRDefault="00CE6F68" w:rsidP="001C0087">
            <w:pPr>
              <w:tabs>
                <w:tab w:val="left" w:pos="267"/>
              </w:tabs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cs="Times New Roman"/>
                <w:sz w:val="22"/>
                <w:szCs w:val="22"/>
                <w:lang w:val="pt-B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Docência no ensino fundamental (0,2 pontos por semestre)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A0A914" w14:textId="77777777" w:rsidR="00CE6F68" w:rsidRPr="00427235" w:rsidRDefault="00CE6F68" w:rsidP="001C0087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34944" w14:textId="51447690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EB036" w14:textId="777777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29705B48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EE3857" w14:textId="77777777" w:rsidR="00CE6F68" w:rsidRPr="001278C6" w:rsidRDefault="00CE6F68" w:rsidP="001C0087">
            <w:pPr>
              <w:pStyle w:val="Pard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jc w:val="both"/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Docência no ensino médio em sociologia e áreas afins (0,5</w:t>
            </w:r>
          </w:p>
          <w:p w14:paraId="0FF439B9" w14:textId="77777777" w:rsidR="00CE6F68" w:rsidRPr="00427235" w:rsidRDefault="00CE6F68" w:rsidP="001C0087">
            <w:pPr>
              <w:pStyle w:val="Pard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pontos por semestre)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573910" w14:textId="77777777" w:rsidR="00CE6F68" w:rsidRPr="00427235" w:rsidRDefault="00CE6F68" w:rsidP="001C0087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4DFE5" w14:textId="4BC4A03F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E4029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004FE375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AB2B2" w14:textId="77777777" w:rsidR="00CE6F68" w:rsidRPr="001278C6" w:rsidRDefault="00CE6F68" w:rsidP="001C0087">
            <w:pPr>
              <w:pStyle w:val="Pard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jc w:val="both"/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Docência no ensino superior em Antropologia ou áreas afins</w:t>
            </w:r>
          </w:p>
          <w:p w14:paraId="565632D3" w14:textId="77777777" w:rsidR="00CE6F68" w:rsidRPr="00427235" w:rsidRDefault="00CE6F68" w:rsidP="001C0087">
            <w:pPr>
              <w:pStyle w:val="Pard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(0,2 pontos por cada 30 horas)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E8B287" w14:textId="77777777" w:rsidR="00CE6F68" w:rsidRPr="00427235" w:rsidRDefault="00CE6F68" w:rsidP="001C0087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5B1C5" w14:textId="0C4EF2C8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 w:rsidRPr="00D00A93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1AC68" w14:textId="777777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31407CD6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D5B288" w14:textId="77777777" w:rsidR="00CE6F68" w:rsidRPr="001278C6" w:rsidRDefault="00CE6F68" w:rsidP="001C0087">
            <w:pPr>
              <w:pStyle w:val="Pard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jc w:val="both"/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Profissional na área do Programa ou em áreas afins</w:t>
            </w:r>
          </w:p>
          <w:p w14:paraId="082ED9A3" w14:textId="77777777" w:rsidR="00CE6F68" w:rsidRPr="00427235" w:rsidRDefault="00CE6F68" w:rsidP="001C0087">
            <w:pPr>
              <w:tabs>
                <w:tab w:val="left" w:pos="267"/>
              </w:tabs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(pesquisador, fiscal, </w:t>
            </w:r>
            <w:proofErr w:type="gramStart"/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perito, etc.</w:t>
            </w:r>
            <w:proofErr w:type="gramEnd"/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) (0,5 pontos por atividade)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5FF5FA" w14:textId="77777777" w:rsidR="00CE6F68" w:rsidRPr="00427235" w:rsidRDefault="00CE6F68" w:rsidP="001C0087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</w:t>
            </w:r>
            <w:r>
              <w:rPr>
                <w:sz w:val="22"/>
                <w:szCs w:val="22"/>
                <w:lang w:val="pt-BR"/>
              </w:rPr>
              <w:t>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C207C" w14:textId="32B2B1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72EF0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4072D2EC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01FACE" w14:textId="77777777" w:rsidR="00CE6F68" w:rsidRPr="001278C6" w:rsidRDefault="00CE6F68" w:rsidP="001C0087">
            <w:pPr>
              <w:pStyle w:val="Pard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jc w:val="both"/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Consultoria em projetos de pesquisa, ensino e consultoria (0,5</w:t>
            </w:r>
          </w:p>
          <w:p w14:paraId="70FF7B3D" w14:textId="77777777" w:rsidR="00CE6F68" w:rsidRPr="00427235" w:rsidRDefault="00CE6F68" w:rsidP="001C0087">
            <w:pPr>
              <w:tabs>
                <w:tab w:val="left" w:pos="267"/>
              </w:tabs>
              <w:rPr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pontos por atividade)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27BB2A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1,0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3F23A" w14:textId="21075E20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08F35" w14:textId="777777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3D2D1095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128C84" w14:textId="77777777" w:rsidR="00CE6F68" w:rsidRPr="00427235" w:rsidRDefault="00CE6F68" w:rsidP="001C0087">
            <w:pPr>
              <w:tabs>
                <w:tab w:val="left" w:pos="267"/>
              </w:tabs>
              <w:rPr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Monitoria (0,5 por semestre)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56332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B3455" w14:textId="4A855ECF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 w:rsidRPr="00D00A93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35914" w14:textId="777777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72083E9A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E20670" w14:textId="77777777" w:rsidR="00CE6F68" w:rsidRPr="00427235" w:rsidRDefault="00CE6F68" w:rsidP="001C0087">
            <w:pPr>
              <w:tabs>
                <w:tab w:val="left" w:pos="267"/>
              </w:tabs>
              <w:rPr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Outras atividades (0,2 pontos para cada atividade)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1DB626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1CA3E" w14:textId="799305A2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 w:rsidRPr="00D00A93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85881" w14:textId="777777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</w:tbl>
    <w:p w14:paraId="41568FCF" w14:textId="77777777" w:rsidR="00CE6F68" w:rsidRDefault="00CE6F68" w:rsidP="00CE6F68">
      <w:pPr>
        <w:pStyle w:val="CorpsA"/>
        <w:spacing w:after="0"/>
        <w:jc w:val="both"/>
        <w:rPr>
          <w:rStyle w:val="Aucun"/>
          <w:rFonts w:ascii="Times New Roman" w:hAnsi="Times New Roman" w:cs="Times New Roman"/>
          <w:b/>
          <w:bCs/>
          <w:spacing w:val="1"/>
          <w:sz w:val="24"/>
          <w:szCs w:val="24"/>
          <w:lang w:val="pt-BR"/>
        </w:rPr>
      </w:pPr>
    </w:p>
    <w:p w14:paraId="30D7C766" w14:textId="77777777" w:rsidR="00CE6F68" w:rsidRPr="001278C6" w:rsidRDefault="00CE6F68" w:rsidP="00CE6F68">
      <w:pPr>
        <w:pStyle w:val="CorpsA"/>
        <w:spacing w:after="0"/>
        <w:ind w:left="411"/>
        <w:jc w:val="both"/>
        <w:rPr>
          <w:rStyle w:val="Aucun"/>
          <w:rFonts w:ascii="Times New Roman" w:eastAsia="Times New Roman" w:hAnsi="Times New Roman" w:cs="Times New Roman"/>
          <w:sz w:val="24"/>
          <w:szCs w:val="24"/>
          <w:lang w:val="pt-BR"/>
        </w:rPr>
      </w:pPr>
      <w:r w:rsidRPr="001278C6">
        <w:rPr>
          <w:rStyle w:val="Aucun"/>
          <w:rFonts w:ascii="Times New Roman" w:hAnsi="Times New Roman" w:cs="Times New Roman"/>
          <w:b/>
          <w:bCs/>
          <w:spacing w:val="1"/>
          <w:sz w:val="24"/>
          <w:szCs w:val="24"/>
          <w:lang w:val="pt-BR"/>
        </w:rPr>
        <w:t>3</w:t>
      </w:r>
      <w:r w:rsidRPr="001278C6">
        <w:rPr>
          <w:rStyle w:val="Aucun"/>
          <w:rFonts w:ascii="Times New Roman" w:hAnsi="Times New Roman" w:cs="Times New Roman"/>
          <w:b/>
          <w:bCs/>
          <w:spacing w:val="-4"/>
          <w:sz w:val="24"/>
          <w:szCs w:val="24"/>
          <w:lang w:val="pt-BR"/>
        </w:rPr>
        <w:t xml:space="preserve"> </w:t>
      </w:r>
      <w:r w:rsidRPr="001278C6">
        <w:rPr>
          <w:rStyle w:val="Aucun"/>
          <w:rFonts w:ascii="Times New Roman" w:hAnsi="Times New Roman" w:cs="Times New Roman"/>
          <w:b/>
          <w:bCs/>
          <w:spacing w:val="-2"/>
          <w:sz w:val="24"/>
          <w:szCs w:val="24"/>
          <w:lang w:val="pt-BR"/>
        </w:rPr>
        <w:t>–</w:t>
      </w:r>
      <w:r w:rsidRPr="001278C6">
        <w:rPr>
          <w:rStyle w:val="Aucun"/>
          <w:rFonts w:ascii="Times New Roman" w:hAnsi="Times New Roman" w:cs="Times New Roman"/>
          <w:b/>
          <w:bCs/>
          <w:spacing w:val="-3"/>
          <w:sz w:val="24"/>
          <w:szCs w:val="24"/>
          <w:lang w:val="pt-BR"/>
        </w:rPr>
        <w:t xml:space="preserve"> </w:t>
      </w:r>
      <w:r w:rsidRPr="001278C6">
        <w:rPr>
          <w:rStyle w:val="Aucun"/>
          <w:rFonts w:ascii="Times New Roman" w:hAnsi="Times New Roman" w:cs="Times New Roman"/>
          <w:b/>
          <w:bCs/>
          <w:sz w:val="24"/>
          <w:szCs w:val="24"/>
          <w:lang w:val="pt-BR"/>
        </w:rPr>
        <w:t>ATIVIDADES DE PESQUISA (PESO</w:t>
      </w:r>
      <w:r w:rsidRPr="001278C6">
        <w:rPr>
          <w:rStyle w:val="Aucun"/>
          <w:rFonts w:ascii="Times New Roman" w:hAnsi="Times New Roman" w:cs="Times New Roman"/>
          <w:b/>
          <w:bCs/>
          <w:spacing w:val="-7"/>
          <w:sz w:val="24"/>
          <w:szCs w:val="24"/>
          <w:lang w:val="pt-BR"/>
        </w:rPr>
        <w:t xml:space="preserve"> </w:t>
      </w:r>
      <w:r w:rsidRPr="001278C6">
        <w:rPr>
          <w:rStyle w:val="Aucun"/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  <w:t>2,5)</w:t>
      </w:r>
      <w:r w:rsidRPr="001278C6">
        <w:rPr>
          <w:rStyle w:val="Aucun"/>
          <w:rFonts w:ascii="Times New Roman" w:hAnsi="Times New Roman" w:cs="Times New Roman"/>
          <w:spacing w:val="-4"/>
          <w:sz w:val="24"/>
          <w:szCs w:val="24"/>
          <w:lang w:val="pt-BR"/>
        </w:rPr>
        <w:t>:</w:t>
      </w:r>
      <w:r w:rsidRPr="001278C6">
        <w:rPr>
          <w:rStyle w:val="Aucun"/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61096DAB" w14:textId="77777777" w:rsidR="00CE6F68" w:rsidRDefault="00CE6F68" w:rsidP="00CE6F68">
      <w:pPr>
        <w:pStyle w:val="CorpsA"/>
        <w:spacing w:after="0"/>
        <w:ind w:left="442"/>
        <w:jc w:val="both"/>
        <w:rPr>
          <w:rStyle w:val="Aucun"/>
          <w:rFonts w:ascii="Times New Roman" w:eastAsia="Times New Roman" w:hAnsi="Times New Roman" w:cs="Times New Roman"/>
          <w:spacing w:val="-17"/>
          <w:sz w:val="24"/>
          <w:szCs w:val="24"/>
          <w:lang w:val="pt-BR"/>
        </w:rPr>
      </w:pPr>
    </w:p>
    <w:tbl>
      <w:tblPr>
        <w:tblW w:w="9120" w:type="dxa"/>
        <w:tblInd w:w="557" w:type="dxa"/>
        <w:tblLayout w:type="fixed"/>
        <w:tblLook w:val="0600" w:firstRow="0" w:lastRow="0" w:firstColumn="0" w:lastColumn="0" w:noHBand="1" w:noVBand="1"/>
      </w:tblPr>
      <w:tblGrid>
        <w:gridCol w:w="4419"/>
        <w:gridCol w:w="1567"/>
        <w:gridCol w:w="1567"/>
        <w:gridCol w:w="1567"/>
      </w:tblGrid>
      <w:tr w:rsidR="00CE6F68" w:rsidRPr="00427235" w14:paraId="1D3E154B" w14:textId="77777777" w:rsidTr="001C0087">
        <w:trPr>
          <w:trHeight w:val="831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C11C40" w14:textId="77777777" w:rsidR="00CE6F68" w:rsidRPr="00427235" w:rsidRDefault="00CE6F68" w:rsidP="001C0087">
            <w:pPr>
              <w:tabs>
                <w:tab w:val="left" w:pos="267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B4C7DC"/>
                <w:lang w:val="pt-BR"/>
              </w:rPr>
            </w:pPr>
            <w:r w:rsidRPr="00427235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Atividades</w:t>
            </w: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65A901" w14:textId="77777777" w:rsidR="00CE6F68" w:rsidRPr="00427235" w:rsidRDefault="00CE6F68" w:rsidP="001C0087">
            <w:pPr>
              <w:tabs>
                <w:tab w:val="left" w:pos="267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B4C7DC"/>
                <w:lang w:val="pt-BR"/>
              </w:rPr>
            </w:pPr>
            <w:r w:rsidRPr="00427235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Pontuação Máxima</w:t>
            </w: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15877" w14:textId="77777777" w:rsidR="00CE6F68" w:rsidRPr="00427235" w:rsidRDefault="00CE6F68" w:rsidP="001C0087">
            <w:pPr>
              <w:tabs>
                <w:tab w:val="left" w:pos="267"/>
              </w:tabs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Nome do (s) documento(s) anexado(s)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BA38C" w14:textId="77777777" w:rsidR="00CE6F68" w:rsidRPr="00427235" w:rsidRDefault="00CE6F68" w:rsidP="001C0087">
            <w:pPr>
              <w:tabs>
                <w:tab w:val="left" w:pos="267"/>
              </w:tabs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Uso da Comissão</w:t>
            </w:r>
          </w:p>
        </w:tc>
      </w:tr>
      <w:tr w:rsidR="00CE6F68" w:rsidRPr="00427235" w14:paraId="0878FB82" w14:textId="77777777" w:rsidTr="001C0087">
        <w:trPr>
          <w:trHeight w:val="541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C39325" w14:textId="77777777" w:rsidR="00CE6F68" w:rsidRPr="00427235" w:rsidRDefault="00CE6F68" w:rsidP="001C0087">
            <w:pPr>
              <w:tabs>
                <w:tab w:val="left" w:pos="267"/>
              </w:tabs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lastRenderedPageBreak/>
              <w:t xml:space="preserve">Estágio voluntário em projeto de pesquisa, mínimo 120 horas (0,5 pontos para cada </w:t>
            </w:r>
            <w:r w:rsidRPr="00427235">
              <w:rPr>
                <w:rStyle w:val="Aucun"/>
                <w:sz w:val="22"/>
                <w:szCs w:val="22"/>
                <w:lang w:val="pt-BR"/>
              </w:rPr>
              <w:t>estágio</w:t>
            </w:r>
            <w:r w:rsidRPr="00427235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)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0D56B" w14:textId="77777777" w:rsidR="00CE6F68" w:rsidRPr="00427235" w:rsidRDefault="00CE6F68" w:rsidP="001C0087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86821" w14:textId="24DB4D59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F7003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074CCDFE" w14:textId="77777777" w:rsidTr="001C0087">
        <w:trPr>
          <w:trHeight w:val="541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556A98" w14:textId="77777777" w:rsidR="00CE6F68" w:rsidRPr="00427235" w:rsidRDefault="00CE6F68" w:rsidP="001C0087">
            <w:pPr>
              <w:pStyle w:val="Pard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Bolsa de Iniciação Científica ou similar (0,5 pontos por semestre)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E6FDD1" w14:textId="77777777" w:rsidR="00CE6F68" w:rsidRPr="00427235" w:rsidRDefault="00CE6F68" w:rsidP="001C0087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2,5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42865" w14:textId="0C330522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E9312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0FEE177F" w14:textId="77777777" w:rsidTr="001C0087">
        <w:trPr>
          <w:trHeight w:val="560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874272" w14:textId="77777777" w:rsidR="00CE6F68" w:rsidRPr="00427235" w:rsidRDefault="00CE6F68" w:rsidP="001C0087">
            <w:pPr>
              <w:pStyle w:val="Pard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Aluno de Iniciação Científica como voluntário (0,5 pontos por semestre)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CD997" w14:textId="77777777" w:rsidR="00CE6F68" w:rsidRPr="00427235" w:rsidRDefault="00CE6F68" w:rsidP="001C0087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2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46F50" w14:textId="2E9BAA26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F3AC2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55B9B28E" w14:textId="77777777" w:rsidTr="001C0087">
        <w:trPr>
          <w:trHeight w:val="541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080FA5" w14:textId="77777777" w:rsidR="00CE6F68" w:rsidRPr="00427235" w:rsidRDefault="00CE6F68" w:rsidP="001C0087">
            <w:pPr>
              <w:tabs>
                <w:tab w:val="left" w:pos="267"/>
              </w:tabs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Bolsa de aperfeiçoamento ou similar (1 pontos por semestre)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4D02BD" w14:textId="77777777" w:rsidR="00CE6F68" w:rsidRPr="00427235" w:rsidRDefault="00CE6F68" w:rsidP="001C0087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2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EBF50" w14:textId="7CFA6FB0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E31D0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14020267" w14:textId="77777777" w:rsidTr="001C0087">
        <w:trPr>
          <w:trHeight w:val="903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03E20D" w14:textId="77777777" w:rsidR="00CE6F68" w:rsidRPr="00427235" w:rsidRDefault="00CE6F68" w:rsidP="001C0087">
            <w:pPr>
              <w:pStyle w:val="Pard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76" w:lineRule="auto"/>
              <w:jc w:val="both"/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Outras atividades de pesquisa relevantes (0,2 pontos por</w:t>
            </w:r>
          </w:p>
          <w:p w14:paraId="4003FF37" w14:textId="77777777" w:rsidR="00CE6F68" w:rsidRPr="00427235" w:rsidRDefault="00CE6F68" w:rsidP="001C0087">
            <w:pPr>
              <w:tabs>
                <w:tab w:val="left" w:pos="267"/>
              </w:tabs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atividade)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62A96F" w14:textId="77777777" w:rsidR="00CE6F68" w:rsidRPr="00427235" w:rsidRDefault="00CE6F68" w:rsidP="001C0087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1,0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AF9F8" w14:textId="328A415E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44F46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1EB448D8" w14:textId="77777777" w:rsidTr="001C0087">
        <w:trPr>
          <w:trHeight w:val="1192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22F852" w14:textId="77777777" w:rsidR="00CE6F68" w:rsidRPr="00427235" w:rsidRDefault="00CE6F68" w:rsidP="001C0087">
            <w:pPr>
              <w:pStyle w:val="Pard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76" w:lineRule="auto"/>
              <w:jc w:val="both"/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Participação em projeto de pesquisa aprovado por instâncias</w:t>
            </w:r>
          </w:p>
          <w:p w14:paraId="549D1F87" w14:textId="77777777" w:rsidR="00CE6F68" w:rsidRPr="00427235" w:rsidRDefault="00CE6F68" w:rsidP="001C0087">
            <w:pPr>
              <w:tabs>
                <w:tab w:val="left" w:pos="267"/>
              </w:tabs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pertinentes como graduado (0,5 pontos para cada ano)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F71A9" w14:textId="77777777" w:rsidR="00CE6F68" w:rsidRPr="00427235" w:rsidRDefault="00CE6F68" w:rsidP="001C0087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1,5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81E48" w14:textId="43D737F3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EB1B5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</w:tbl>
    <w:p w14:paraId="055B4304" w14:textId="77777777" w:rsidR="00CE6F68" w:rsidRPr="001278C6" w:rsidRDefault="00CE6F68" w:rsidP="00CE6F68">
      <w:pPr>
        <w:pStyle w:val="CorpsA"/>
        <w:spacing w:after="0"/>
        <w:jc w:val="both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19269AF1" w14:textId="77777777" w:rsidR="00CE6F68" w:rsidRDefault="00CE6F68" w:rsidP="00CE6F68">
      <w:pPr>
        <w:pStyle w:val="CorpsA"/>
        <w:spacing w:after="0"/>
        <w:ind w:left="411"/>
        <w:jc w:val="both"/>
        <w:rPr>
          <w:rStyle w:val="Aucun"/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278C6">
        <w:rPr>
          <w:rStyle w:val="Aucun"/>
          <w:rFonts w:ascii="Times New Roman" w:hAnsi="Times New Roman" w:cs="Times New Roman"/>
          <w:b/>
          <w:bCs/>
          <w:spacing w:val="1"/>
          <w:sz w:val="24"/>
          <w:szCs w:val="24"/>
          <w:lang w:val="pt-BR"/>
        </w:rPr>
        <w:t>4</w:t>
      </w:r>
      <w:r w:rsidRPr="001278C6">
        <w:rPr>
          <w:rStyle w:val="Aucun"/>
          <w:rFonts w:ascii="Times New Roman" w:hAnsi="Times New Roman" w:cs="Times New Roman"/>
          <w:b/>
          <w:bCs/>
          <w:spacing w:val="-4"/>
          <w:sz w:val="24"/>
          <w:szCs w:val="24"/>
          <w:lang w:val="pt-BR"/>
        </w:rPr>
        <w:t xml:space="preserve"> </w:t>
      </w:r>
      <w:r w:rsidRPr="001278C6">
        <w:rPr>
          <w:rStyle w:val="Aucun"/>
          <w:rFonts w:ascii="Times New Roman" w:hAnsi="Times New Roman" w:cs="Times New Roman"/>
          <w:b/>
          <w:bCs/>
          <w:spacing w:val="-2"/>
          <w:sz w:val="24"/>
          <w:szCs w:val="24"/>
          <w:lang w:val="pt-BR"/>
        </w:rPr>
        <w:t>–</w:t>
      </w:r>
      <w:r w:rsidRPr="001278C6">
        <w:rPr>
          <w:rStyle w:val="Aucun"/>
          <w:rFonts w:ascii="Times New Roman" w:hAnsi="Times New Roman" w:cs="Times New Roman"/>
          <w:b/>
          <w:bCs/>
          <w:spacing w:val="-3"/>
          <w:sz w:val="24"/>
          <w:szCs w:val="24"/>
          <w:lang w:val="pt-BR"/>
        </w:rPr>
        <w:t xml:space="preserve"> </w:t>
      </w:r>
      <w:r w:rsidRPr="001278C6">
        <w:rPr>
          <w:rStyle w:val="Aucun"/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  <w:t>PRODUÇÃO ACADÊMICA (PESO</w:t>
      </w:r>
      <w:r w:rsidRPr="001278C6">
        <w:rPr>
          <w:rStyle w:val="Aucun"/>
          <w:rFonts w:ascii="Times New Roman" w:hAnsi="Times New Roman" w:cs="Times New Roman"/>
          <w:b/>
          <w:bCs/>
          <w:spacing w:val="-5"/>
          <w:sz w:val="24"/>
          <w:szCs w:val="24"/>
          <w:lang w:val="pt-BR"/>
        </w:rPr>
        <w:t xml:space="preserve"> </w:t>
      </w:r>
      <w:r w:rsidRPr="001278C6">
        <w:rPr>
          <w:rStyle w:val="Aucun"/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  <w:t>2,5):</w:t>
      </w:r>
      <w:r w:rsidRPr="001278C6">
        <w:rPr>
          <w:rStyle w:val="Aucun"/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7912C2A6" w14:textId="77777777" w:rsidR="00CE6F68" w:rsidRDefault="00CE6F68" w:rsidP="00CE6F68">
      <w:pPr>
        <w:pStyle w:val="CorpsA"/>
        <w:spacing w:after="0"/>
        <w:ind w:left="411"/>
        <w:jc w:val="both"/>
        <w:rPr>
          <w:rStyle w:val="Aucun"/>
          <w:rFonts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W w:w="9072" w:type="dxa"/>
        <w:tblInd w:w="557" w:type="dxa"/>
        <w:tblLayout w:type="fixed"/>
        <w:tblLook w:val="0600" w:firstRow="0" w:lastRow="0" w:firstColumn="0" w:lastColumn="0" w:noHBand="1" w:noVBand="1"/>
      </w:tblPr>
      <w:tblGrid>
        <w:gridCol w:w="4395"/>
        <w:gridCol w:w="1559"/>
        <w:gridCol w:w="1559"/>
        <w:gridCol w:w="1559"/>
      </w:tblGrid>
      <w:tr w:rsidR="00CE6F68" w:rsidRPr="00427235" w14:paraId="2A02A828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C255DC" w14:textId="77777777" w:rsidR="00CE6F68" w:rsidRPr="00427235" w:rsidRDefault="00CE6F68" w:rsidP="001C0087">
            <w:pPr>
              <w:tabs>
                <w:tab w:val="left" w:pos="267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B4C7DC"/>
                <w:lang w:val="pt-BR"/>
              </w:rPr>
            </w:pPr>
            <w:r w:rsidRPr="00427235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Atividades</w:t>
            </w: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64C6FE" w14:textId="77777777" w:rsidR="00CE6F68" w:rsidRPr="00427235" w:rsidRDefault="00CE6F68" w:rsidP="001C0087">
            <w:pPr>
              <w:tabs>
                <w:tab w:val="left" w:pos="267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B4C7DC"/>
                <w:lang w:val="pt-BR"/>
              </w:rPr>
            </w:pPr>
            <w:r w:rsidRPr="00427235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Pontuação Máxima</w:t>
            </w: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2D198" w14:textId="77777777" w:rsidR="00CE6F68" w:rsidRPr="00427235" w:rsidRDefault="00CE6F68" w:rsidP="001C0087">
            <w:pPr>
              <w:tabs>
                <w:tab w:val="left" w:pos="267"/>
              </w:tabs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Nome do (s) documento(s) anexado(s)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F8D75" w14:textId="77777777" w:rsidR="00CE6F68" w:rsidRPr="00427235" w:rsidRDefault="00CE6F68" w:rsidP="001C0087">
            <w:pPr>
              <w:tabs>
                <w:tab w:val="left" w:pos="267"/>
              </w:tabs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Uso da Comissão</w:t>
            </w:r>
          </w:p>
        </w:tc>
      </w:tr>
      <w:tr w:rsidR="00CE6F68" w:rsidRPr="00427235" w14:paraId="75F91679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F9DA87" w14:textId="77777777" w:rsidR="00CE6F68" w:rsidRPr="00427235" w:rsidRDefault="00CE6F68" w:rsidP="001C0087">
            <w:pPr>
              <w:tabs>
                <w:tab w:val="left" w:pos="267"/>
              </w:tabs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Apresentação de trabalhos/resumos em congressos de estudantes (0,5 pontos por trabalho)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413846" w14:textId="77777777" w:rsidR="00CE6F68" w:rsidRPr="00427235" w:rsidRDefault="00CE6F68" w:rsidP="001C0087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896FF" w14:textId="1F4C0E8F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565A4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52FC7369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E00E40" w14:textId="77777777" w:rsidR="00CE6F68" w:rsidRPr="00427235" w:rsidRDefault="00CE6F68" w:rsidP="001C0087">
            <w:pPr>
              <w:tabs>
                <w:tab w:val="left" w:pos="267"/>
              </w:tabs>
              <w:rPr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cs="Times New Roman"/>
                <w:sz w:val="22"/>
                <w:szCs w:val="22"/>
                <w:lang w:val="pt-B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Apresentação de trabalhos/resumos em congressos profissionais locais/regionais (0,5 pontos por trabalho)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8F957B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63645" w14:textId="22C1AEEC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CE3CF" w14:textId="777777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682A3EF4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E45CAF" w14:textId="77777777" w:rsidR="00CE6F68" w:rsidRPr="00427235" w:rsidRDefault="00CE6F68" w:rsidP="001C0087">
            <w:pPr>
              <w:tabs>
                <w:tab w:val="left" w:pos="267"/>
              </w:tabs>
              <w:rPr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Apresentação de trabalhos/resumos em congressos profissionais nacionais e/ou internacionais (0,5 pontos por trabalho)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C481BD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1F32B" w14:textId="4BA26629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AABB6" w14:textId="777777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523A29D2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BE0EAD" w14:textId="77777777" w:rsidR="00CE6F68" w:rsidRPr="00427235" w:rsidRDefault="00CE6F68" w:rsidP="001C0087">
            <w:pPr>
              <w:tabs>
                <w:tab w:val="left" w:pos="267"/>
              </w:tabs>
              <w:rPr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Participação em congressos profissionais locais, regionais, </w:t>
            </w:r>
            <w:proofErr w:type="gramStart"/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nacionais, ou internacionais</w:t>
            </w:r>
            <w:proofErr w:type="gramEnd"/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(0,2 pontos por trabalho)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45DC3E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EDE63" w14:textId="3BA53300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 w:rsidRPr="00D00A93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647B7" w14:textId="777777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41735B10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633E53" w14:textId="77777777" w:rsidR="00CE6F68" w:rsidRPr="00427235" w:rsidRDefault="00CE6F68" w:rsidP="001C0087">
            <w:pPr>
              <w:tabs>
                <w:tab w:val="left" w:pos="267"/>
              </w:tabs>
              <w:rPr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Publicação de trabalhos completos em anais de congresso nacional e/ou internacional (0,5 pontos por trabalho)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5AB23F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4E84B" w14:textId="697D938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 w:rsidRPr="00D00A93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02AB6" w14:textId="777777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2F67BC95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795D14" w14:textId="77777777" w:rsidR="00CE6F68" w:rsidRPr="00427235" w:rsidRDefault="00CE6F68" w:rsidP="001C0087">
            <w:pPr>
              <w:tabs>
                <w:tab w:val="left" w:pos="267"/>
              </w:tabs>
              <w:rPr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Publicação em revista nacional/internacional inclusa no </w:t>
            </w:r>
            <w:proofErr w:type="spellStart"/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Qualis</w:t>
            </w:r>
            <w:proofErr w:type="spellEnd"/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/CAPES (0,5 pontos por trabalho)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F48569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EC903" w14:textId="7B605631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26273" w14:textId="777777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4DD0C918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BA5BB3" w14:textId="77777777" w:rsidR="00CE6F68" w:rsidRPr="00427235" w:rsidRDefault="00CE6F68" w:rsidP="001C0087">
            <w:pPr>
              <w:tabs>
                <w:tab w:val="left" w:pos="267"/>
              </w:tabs>
              <w:rPr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Publicação em revista nacional/internacional sem </w:t>
            </w:r>
            <w:proofErr w:type="spellStart"/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Qualis</w:t>
            </w:r>
            <w:proofErr w:type="spellEnd"/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/CAPES e produção áudio visual (0,2 pontos por trabalho)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5CA504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34CC4" w14:textId="6E0A246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 w:rsidRPr="00D00A93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4CB87" w14:textId="777777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6F6072B3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BF6965" w14:textId="77777777" w:rsidR="00CE6F68" w:rsidRPr="00427235" w:rsidRDefault="00CE6F68" w:rsidP="001C0087">
            <w:pPr>
              <w:tabs>
                <w:tab w:val="left" w:pos="267"/>
              </w:tabs>
              <w:rPr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Publicação de livros e/ou capítulos de livros (0,5 pontos por trabalho)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3B3311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2D1D0" w14:textId="39D79A6D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81313" w14:textId="777777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5303F7D9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1D4313" w14:textId="77777777" w:rsidR="00CE6F68" w:rsidRPr="00427235" w:rsidRDefault="00CE6F68" w:rsidP="001C0087">
            <w:pPr>
              <w:tabs>
                <w:tab w:val="left" w:pos="267"/>
              </w:tabs>
              <w:rPr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Outras atividades pertinentes (ex.: prêmios científicos) (0,2 pontos por trabalho)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A30819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A528A" w14:textId="7F0C4DB9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D5F76" w14:textId="777777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</w:tbl>
    <w:p w14:paraId="5A4832B2" w14:textId="77777777" w:rsidR="00CE6F68" w:rsidRDefault="00CE6F68" w:rsidP="00CE6F68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both"/>
        <w:rPr>
          <w:rStyle w:val="Aucun"/>
          <w:rFonts w:ascii="Times New Roman" w:eastAsia="Times New Roman" w:hAnsi="Times New Roman" w:cs="Times New Roman"/>
          <w:b/>
          <w:bCs/>
          <w:lang w:val="pt-BR"/>
        </w:rPr>
      </w:pPr>
    </w:p>
    <w:p w14:paraId="1ECDC1F7" w14:textId="77777777" w:rsidR="00CE6F68" w:rsidRPr="001278C6" w:rsidRDefault="00CE6F68" w:rsidP="00CE6F68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both"/>
        <w:rPr>
          <w:rStyle w:val="Aucun"/>
          <w:rFonts w:ascii="Times New Roman" w:eastAsia="Times New Roman" w:hAnsi="Times New Roman" w:cs="Times New Roman"/>
          <w:b/>
          <w:bCs/>
          <w:lang w:val="pt-BR"/>
        </w:rPr>
      </w:pPr>
      <w:r>
        <w:rPr>
          <w:rStyle w:val="Aucun"/>
          <w:rFonts w:ascii="Times New Roman" w:hAnsi="Times New Roman" w:cs="Times New Roman"/>
          <w:b/>
          <w:bCs/>
          <w:lang w:val="pt-BR"/>
        </w:rPr>
        <w:tab/>
      </w:r>
      <w:r w:rsidRPr="001278C6">
        <w:rPr>
          <w:rStyle w:val="Aucun"/>
          <w:rFonts w:ascii="Times New Roman" w:hAnsi="Times New Roman" w:cs="Times New Roman"/>
          <w:b/>
          <w:bCs/>
          <w:lang w:val="pt-BR"/>
        </w:rPr>
        <w:t>5 - ATIVIDADES DE EXTENSÃO (PESO 1)</w:t>
      </w:r>
      <w:r w:rsidRPr="001278C6">
        <w:rPr>
          <w:rStyle w:val="Aucun"/>
          <w:rFonts w:ascii="Times New Roman" w:hAnsi="Times New Roman" w:cs="Times New Roman"/>
          <w:lang w:val="pt-BR"/>
        </w:rPr>
        <w:t>:</w:t>
      </w:r>
    </w:p>
    <w:p w14:paraId="5696D867" w14:textId="77777777" w:rsidR="00CE6F68" w:rsidRDefault="00CE6F68" w:rsidP="00CE6F68">
      <w:pPr>
        <w:pStyle w:val="CorpsA"/>
        <w:spacing w:after="0"/>
        <w:ind w:left="403"/>
        <w:jc w:val="both"/>
        <w:rPr>
          <w:rStyle w:val="Aucun"/>
          <w:rFonts w:ascii="Times New Roman" w:eastAsia="Times New Roman" w:hAnsi="Times New Roman" w:cs="Times New Roman"/>
          <w:spacing w:val="-17"/>
          <w:sz w:val="24"/>
          <w:szCs w:val="24"/>
          <w:lang w:val="pt-BR"/>
        </w:rPr>
      </w:pPr>
    </w:p>
    <w:tbl>
      <w:tblPr>
        <w:tblW w:w="9072" w:type="dxa"/>
        <w:tblInd w:w="557" w:type="dxa"/>
        <w:tblLayout w:type="fixed"/>
        <w:tblLook w:val="0600" w:firstRow="0" w:lastRow="0" w:firstColumn="0" w:lastColumn="0" w:noHBand="1" w:noVBand="1"/>
      </w:tblPr>
      <w:tblGrid>
        <w:gridCol w:w="4395"/>
        <w:gridCol w:w="1559"/>
        <w:gridCol w:w="1559"/>
        <w:gridCol w:w="1559"/>
      </w:tblGrid>
      <w:tr w:rsidR="00CE6F68" w:rsidRPr="00427235" w14:paraId="408062B9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F8BFAE" w14:textId="77777777" w:rsidR="00CE6F68" w:rsidRPr="00427235" w:rsidRDefault="00CE6F68" w:rsidP="001C0087">
            <w:pPr>
              <w:tabs>
                <w:tab w:val="left" w:pos="267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B4C7DC"/>
                <w:lang w:val="pt-BR"/>
              </w:rPr>
            </w:pPr>
            <w:r w:rsidRPr="00427235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lastRenderedPageBreak/>
              <w:t>Atividades</w:t>
            </w: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DE755E" w14:textId="77777777" w:rsidR="00CE6F68" w:rsidRPr="00427235" w:rsidRDefault="00CE6F68" w:rsidP="001C0087">
            <w:pPr>
              <w:tabs>
                <w:tab w:val="left" w:pos="267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B4C7DC"/>
                <w:lang w:val="pt-BR"/>
              </w:rPr>
            </w:pPr>
            <w:r w:rsidRPr="00427235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Pontuação Máxima</w:t>
            </w: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95410" w14:textId="77777777" w:rsidR="00CE6F68" w:rsidRPr="00427235" w:rsidRDefault="00CE6F68" w:rsidP="001C0087">
            <w:pPr>
              <w:tabs>
                <w:tab w:val="left" w:pos="267"/>
              </w:tabs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Nome do (s) documento(s) anexado(s)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ADD81" w14:textId="77777777" w:rsidR="00CE6F68" w:rsidRPr="00427235" w:rsidRDefault="00CE6F68" w:rsidP="001C0087">
            <w:pPr>
              <w:tabs>
                <w:tab w:val="left" w:pos="267"/>
              </w:tabs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Uso da Comissão</w:t>
            </w:r>
          </w:p>
        </w:tc>
      </w:tr>
      <w:tr w:rsidR="00CE6F68" w:rsidRPr="00427235" w14:paraId="4CB1C8EB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582A47" w14:textId="77777777" w:rsidR="00CE6F68" w:rsidRPr="00427235" w:rsidRDefault="00CE6F68" w:rsidP="001C0087">
            <w:pPr>
              <w:tabs>
                <w:tab w:val="left" w:pos="267"/>
              </w:tabs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cs="Times New Roman"/>
                <w:sz w:val="22"/>
                <w:szCs w:val="22"/>
                <w:lang w:val="pt-B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Participação em congressos e simpósios de Extensão (0,5 pontos por atividade)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5A9BD2" w14:textId="77777777" w:rsidR="00CE6F68" w:rsidRPr="00427235" w:rsidRDefault="00CE6F68" w:rsidP="001C0087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27235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87957" w14:textId="43E449A8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3E554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6A1128D9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75AD72" w14:textId="77777777" w:rsidR="00CE6F68" w:rsidRPr="00427235" w:rsidRDefault="00CE6F68" w:rsidP="001C0087">
            <w:pPr>
              <w:tabs>
                <w:tab w:val="left" w:pos="267"/>
              </w:tabs>
              <w:rPr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Minicurso (mínimo 12h), como aluno (0,5 pontos por atividade)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8BD298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AE571" w14:textId="4DBF6DCE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0D9D2" w14:textId="777777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22976D68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590BB0" w14:textId="77777777" w:rsidR="00CE6F68" w:rsidRPr="00427235" w:rsidRDefault="00CE6F68" w:rsidP="001C0087">
            <w:pPr>
              <w:tabs>
                <w:tab w:val="left" w:pos="267"/>
              </w:tabs>
              <w:rPr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Participação em cursos com média duração (min. 40h) (0,5 pontos por atividade)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222646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2FBE8" w14:textId="160EB842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6E120" w14:textId="777777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7E0B6940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4CEE06" w14:textId="77777777" w:rsidR="00CE6F68" w:rsidRPr="00427235" w:rsidRDefault="00CE6F68" w:rsidP="001C0087">
            <w:pPr>
              <w:tabs>
                <w:tab w:val="left" w:pos="267"/>
              </w:tabs>
              <w:rPr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sz w:val="22"/>
                <w:szCs w:val="22"/>
                <w:lang w:val="pt-BR"/>
              </w:rPr>
              <w:t>Palestrante/Monitor em eventos científicos e de extensão locais, minicursos. (0,5 pontos por atividade)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541B57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9DD87" w14:textId="5DAADDD0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466E0" w14:textId="777777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1B98360F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1C034" w14:textId="77777777" w:rsidR="00CE6F68" w:rsidRPr="00427235" w:rsidRDefault="00CE6F68" w:rsidP="001C0087">
            <w:pPr>
              <w:tabs>
                <w:tab w:val="left" w:pos="267"/>
              </w:tabs>
              <w:rPr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cs="Times New Roman"/>
                <w:sz w:val="22"/>
                <w:szCs w:val="22"/>
                <w:lang w:val="pt-B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Participação em atividades de extensão (0,5 pontos por atividade)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7396D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2B65C" w14:textId="1FE2DFA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A9DE4" w14:textId="777777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34777D95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5E90A0" w14:textId="77777777" w:rsidR="00CE6F68" w:rsidRPr="00427235" w:rsidRDefault="00CE6F68" w:rsidP="001C0087">
            <w:pPr>
              <w:tabs>
                <w:tab w:val="left" w:pos="267"/>
              </w:tabs>
              <w:rPr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Participação em comissão organizadora de eventos científicos/Extensão (Feiras de Ciências, </w:t>
            </w:r>
            <w:proofErr w:type="gramStart"/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congressos, etc.</w:t>
            </w:r>
            <w:proofErr w:type="gramEnd"/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) (0,5 pontos por atividade)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F2649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CA865" w14:textId="78102EDE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4F77E" w14:textId="777777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73EC5EA7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198AAD" w14:textId="77777777" w:rsidR="00CE6F68" w:rsidRPr="00427235" w:rsidRDefault="00CE6F68" w:rsidP="001C0087">
            <w:pPr>
              <w:tabs>
                <w:tab w:val="left" w:pos="267"/>
              </w:tabs>
              <w:rPr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Participação em projeto registrado de Extensão (0,2 pontos por atividade)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EA0EF9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D5787" w14:textId="55033B8B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38D31" w14:textId="777777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  <w:tr w:rsidR="00CE6F68" w:rsidRPr="00427235" w14:paraId="2347E44A" w14:textId="77777777" w:rsidTr="001C0087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F812F2" w14:textId="77777777" w:rsidR="00CE6F68" w:rsidRPr="00427235" w:rsidRDefault="00CE6F68" w:rsidP="001C0087">
            <w:pPr>
              <w:tabs>
                <w:tab w:val="left" w:pos="267"/>
              </w:tabs>
              <w:rPr>
                <w:sz w:val="22"/>
                <w:szCs w:val="22"/>
                <w:lang w:val="pt-BR"/>
              </w:rPr>
            </w:pPr>
            <w:r w:rsidRPr="001278C6">
              <w:rPr>
                <w:rStyle w:val="Aucun"/>
                <w:rFonts w:ascii="Times New Roman" w:hAnsi="Times New Roman" w:cs="Times New Roman"/>
                <w:sz w:val="22"/>
                <w:szCs w:val="22"/>
                <w:lang w:val="pt-BR"/>
              </w:rPr>
              <w:t>Monitoria em projeto registrado de Extensão (0,2 pontos por atividade)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FBA581" w14:textId="77777777" w:rsidR="00CE6F68" w:rsidRPr="00427235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92CAB" w14:textId="0389B5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357B1" w14:textId="77777777" w:rsidR="00CE6F68" w:rsidRDefault="00CE6F68" w:rsidP="001C0087">
            <w:pPr>
              <w:jc w:val="right"/>
              <w:rPr>
                <w:sz w:val="22"/>
                <w:szCs w:val="22"/>
                <w:lang w:val="pt-BR"/>
              </w:rPr>
            </w:pPr>
          </w:p>
        </w:tc>
      </w:tr>
    </w:tbl>
    <w:p w14:paraId="180DAD32" w14:textId="77777777" w:rsidR="00CE6F68" w:rsidRDefault="00CE6F68" w:rsidP="00CE6F68"/>
    <w:p w14:paraId="5FBA277C" w14:textId="77777777" w:rsidR="00CE6F68" w:rsidRDefault="00CE6F68" w:rsidP="00CE6F68">
      <w:pPr>
        <w:pStyle w:val="CorpsA"/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F7B78E1" w14:textId="77777777" w:rsidR="00CE6F68" w:rsidRDefault="00CE6F68"/>
    <w:sectPr w:rsidR="00CE6F68" w:rsidSect="000624A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68"/>
    <w:rsid w:val="000624A0"/>
    <w:rsid w:val="001E757C"/>
    <w:rsid w:val="00650038"/>
    <w:rsid w:val="00863E49"/>
    <w:rsid w:val="00CE6F68"/>
    <w:rsid w:val="00D4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5DB166"/>
  <w15:chartTrackingRefBased/>
  <w15:docId w15:val="{3F4B3669-B238-7947-9AAD-1CC5441D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sA">
    <w:name w:val="Corps A"/>
    <w:rsid w:val="00CE6F6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sid w:val="00CE6F68"/>
    <w:rPr>
      <w:lang w:val="de-DE"/>
    </w:rPr>
  </w:style>
  <w:style w:type="paragraph" w:customStyle="1" w:styleId="Pardfaut">
    <w:name w:val="Par défaut"/>
    <w:rsid w:val="00CE6F68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u w:color="000000"/>
      <w:bdr w:val="nil"/>
      <w:lang w:val="pt-PT"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Maizza</dc:creator>
  <cp:keywords/>
  <dc:description/>
  <cp:lastModifiedBy>Fabiana Maizza</cp:lastModifiedBy>
  <cp:revision>3</cp:revision>
  <dcterms:created xsi:type="dcterms:W3CDTF">2023-09-13T18:28:00Z</dcterms:created>
  <dcterms:modified xsi:type="dcterms:W3CDTF">2023-09-13T18:31:00Z</dcterms:modified>
</cp:coreProperties>
</file>