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MÉTODOS MATEMÁTICOS ESPECIAIS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60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A disciplina visa mostrar ao estudante as principais aplicações na Engenharia de Reatores das equações diferenciais de 2ª. ordem e suas diversas técnicas de solução.</w:t>
              <w:br/>
              <w:br/>
              <w:t>01.</w:t>
              <w:tab/>
              <w:t>Resolução de equações diferenciais ordinárias de 2ª. ordem: Equações homogêneas e não-homogêneas. O problema de Sturm-Liouville. Autofunções e autovalores. Ortogonalidade e expansão em série de Fourier.</w:t>
              <w:br/>
              <w:t>02.</w:t>
              <w:tab/>
              <w:t>Resolução de equações diferenciais em série de potências: O método das séries de potências. Equações em coordenadas cilíndricas e esféricas: funções de Bessel e Legendre.</w:t>
              <w:br/>
              <w:t>03.</w:t>
              <w:tab/>
              <w:t>Resolução de equações diferenciais parciais por separação de variáveis. Equação de difusão em sistemas finitos. Transformada Integral de Fourier, sistemas infinitos e semi-infinitos. Equações de Laplace e Bessel.</w:t>
              <w:br/>
              <w:t>04.</w:t>
              <w:tab/>
              <w:t>Resolução de equações diferenciais pela transformada de Laplace. Equações dependentes do tempo.</w:t>
              <w:br/>
              <w:t>05.</w:t>
              <w:tab/>
              <w:t>Outros métodos de resolução de EDP´s com fonte: Funções de Green. Fórmula de Duhamel.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</w:t>
              <w:tab/>
              <w:t>Differential Equations of Applied Mathematics - G.F.D. Duff &amp; D. Naylor. 1966,  J. Wiley &amp; Sons.</w:t>
              <w:br/>
              <w:t>2.</w:t>
              <w:tab/>
              <w:t>Equações diferenciais elementares e problemas de valores de contorno – William E. Boyce, 8ª. Ed, 2006, LTC.</w:t>
              <w:br/>
              <w:t>3.</w:t>
              <w:tab/>
              <w:t>Física Matemática, E. Butkov, 1988, LTC.</w:t>
              <w:br/>
              <w:t>4.</w:t>
              <w:tab/>
              <w:t xml:space="preserve">Matemática Superior – Erwin Kreyszig, vol. 1 e 2, 1969, LTC. 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