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MÉTODOS NUMÉRICOS E COMPUTACIONAIS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SISTEMAS  LINEARES:</w:t>
              <w:br/>
              <w:t xml:space="preserve">      A)   TÉCNICA DA PIVOTAÇÃO</w:t>
              <w:br/>
              <w:t xml:space="preserve">      B)   TÉCNICA DA  DECOMPOSIÇÃO  (A = LU,  DOOLITTLE,  CHOLESKY)</w:t>
              <w:br/>
              <w:t xml:space="preserve">      C)    MATRIZES DE BANDA</w:t>
              <w:br/>
              <w:t xml:space="preserve">      D)    INVERSÃO DE MATRIZES </w:t>
              <w:br/>
              <w:t xml:space="preserve">      E)    METÓDOS ITERATIVOS</w:t>
              <w:br/>
              <w:t xml:space="preserve">       </w:t>
              <w:br/>
              <w:t>2.   INTERPOLAÇÃO:</w:t>
              <w:br/>
              <w:t xml:space="preserve">       A)   LAGRANGE,  GREGORY-NEWTON,  (DIFERENÇA DIVIDIDA)</w:t>
              <w:br/>
              <w:t xml:space="preserve">       B)   DIFERENÇA FINITA</w:t>
              <w:br/>
              <w:t xml:space="preserve">       C)    PEDAÇO DE POLINÔMIO  (SPLINE)</w:t>
              <w:br/>
              <w:t xml:space="preserve">       D)    EXTRAPOLAÇÃO DE  RICHARDSON</w:t>
              <w:br/>
              <w:t xml:space="preserve">       E)    ERROS</w:t>
              <w:br/>
              <w:br/>
              <w:t>3.   INTEGRAÇÃO:</w:t>
              <w:br/>
              <w:t xml:space="preserve">      A)    TÉCNICA DE NEWTON COTE</w:t>
              <w:br/>
              <w:t xml:space="preserve">      B)    TÉCNICA DA EXTRAPOLAÇÃO   (ROMBERG)</w:t>
              <w:br/>
              <w:t xml:space="preserve">           </w:t>
              <w:br/>
              <w:t>4.   EQUAÇÃO DIFERENCIAIS ORDINÁRIAS:</w:t>
              <w:br/>
              <w:t xml:space="preserve">       A)    FUNDAMENTOS</w:t>
              <w:br/>
              <w:t xml:space="preserve">       B)    TÉCNICA DE PASSO SIMPLES (TAYLOR, EULER, RUNGE  KUTTA)</w:t>
              <w:br/>
              <w:t xml:space="preserve">       C)    TÉCNICA DE PASSO MÚLTIPLOS (ADAMS-MOULTON, ADAMS-BASHFORT)</w:t>
              <w:br/>
              <w:t xml:space="preserve">       D)    TÉCNICA DAS DIFERENÇAS FINITAS</w:t>
              <w:br/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Kendalll  E.  Atkinson</w:t>
              <w:br/>
              <w:t xml:space="preserve">             An Introduction to Numerical  Analysis</w:t>
              <w:br/>
              <w:br/>
              <w:t>2.   S.  D.  Conte</w:t>
              <w:br/>
              <w:t xml:space="preserve">             Elementos de Análise Numérica</w:t>
              <w:br/>
              <w:br/>
              <w:t xml:space="preserve">3.   Curtis  F.  Gerald </w:t>
              <w:br/>
              <w:t xml:space="preserve">              Applied  Numerical   Analysis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