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TRATAMENTO E DEPOSIÇÃO DE REJEITOS RADIOATIVOS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  CONCEITOS BÁSICOS</w:t>
              <w:br/>
              <w:t>2.   O CICLO DE COMBUSTÍVEL</w:t>
              <w:br/>
              <w:t>3.  PRODUÇÃO DE REJEITOS RADIOATIVOS</w:t>
              <w:br/>
              <w:t>4.   CLASSIFICAÇÃO DE REJEITOS RADIOATIVOS</w:t>
              <w:br/>
              <w:t>5.   REJEITOS SÓLIDOS, LIQUIDOS E GASOSOS</w:t>
              <w:br/>
              <w:t>6.   MÉTODOS DE TRATAMENTO DE REJEITOS</w:t>
              <w:br/>
              <w:t>7.   ACONDICIONAMENTO E TRANSPORTE DE REJEITOS</w:t>
              <w:br/>
              <w:t xml:space="preserve">8.   DEPOSIÇÃO DE REJEITOS RADIOATIVOS 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1- Dharmendra K. Gupta; Anna Voronina. Remediation Measures for Radioactively Contaminated Areas (English Edition). Springer. 1 ed, 324p. 2018.</w:t>
              <w:br/>
              <w:br/>
              <w:t>2- Jozsef Konya; Noemi M. Nagy. Nuclear and Radiochemistry (English Edition). Elsevier. 2 ed, 480p, 2018.</w:t>
              <w:br/>
              <w:br/>
              <w:t>3- James E. Martin. Physics for Radiation Protection (English Edition). Wiley-VCH. 3 ed, 670p, 2013.</w:t>
              <w:br/>
              <w:br/>
              <w:t>4- Debashish Sengupta. Recent Trends in Modelling of Environmental Contaminants (English Edition). Springer. 243 p, 2014.</w:t>
              <w:br/>
              <w:br/>
              <w:t>5- International Atomic Energy Agency (Technical Report Series).</w:t>
              <w:br/>
              <w:br/>
              <w:t>6- International Atomic Energy Agency - Radioactive Waste Management, 1992.</w:t>
              <w:br/>
              <w:br/>
              <w:t>7- Eichholz, G. G. "Environmental aspects of nuclear power plants". Lewis Publisher, 1985</w:t>
              <w:br/>
              <w:br/>
              <w:t>8- Deep Geological Disposal of Radioactive Waste. Alexander, W. R.and L. E. McKinley. Elsevier. 2011.</w:t>
              <w:br/>
              <w:br/>
              <w:t>9- Handbook of Advanced Radioactive Waste Conditioning Technologies. Edited by: M.I. Ojovan. ISBN: 978-1-84569-626-9.</w:t>
              <w:br/>
              <w:br/>
              <w:t xml:space="preserve">10- Hazardous and Radioactive Waste Treatment Technologies Handbook. Chang H. Oh - 2001 - ‎Science. </w:t>
              <w:br/>
              <w:br/>
              <w:t>11- Guide D`Evaluation de L`Impact de Rejets Radioactifs Atmospheriques. E.D.F. (Electricité de France) F. Bourdeau. 1989.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