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C5" w:rsidRDefault="00FF66C5" w:rsidP="00FF66C5">
      <w:pPr>
        <w:spacing w:line="240" w:lineRule="auto"/>
        <w:jc w:val="center"/>
        <w:rPr>
          <w:rFonts w:ascii="Arial" w:hAnsi="Arial" w:cs="Arial"/>
        </w:rPr>
      </w:pPr>
      <w:r w:rsidRPr="00FF66C5">
        <w:rPr>
          <w:rFonts w:ascii="Arial" w:hAnsi="Arial" w:cs="Arial"/>
        </w:rPr>
        <w:t>Instruções para realizar o depósito de Tese ou Dissertação durante o período de Isolamento social.</w:t>
      </w:r>
    </w:p>
    <w:p w:rsidR="00FF66C5" w:rsidRPr="00FF66C5" w:rsidRDefault="00FF66C5" w:rsidP="00FF66C5">
      <w:pPr>
        <w:spacing w:line="240" w:lineRule="auto"/>
        <w:jc w:val="center"/>
        <w:rPr>
          <w:rFonts w:ascii="Arial" w:hAnsi="Arial" w:cs="Arial"/>
        </w:rPr>
      </w:pPr>
    </w:p>
    <w:p w:rsidR="00FF66C5" w:rsidRDefault="00FF66C5" w:rsidP="00FF66C5">
      <w:pPr>
        <w:spacing w:line="360" w:lineRule="auto"/>
        <w:jc w:val="both"/>
        <w:rPr>
          <w:rFonts w:ascii="Arial" w:hAnsi="Arial" w:cs="Arial"/>
        </w:rPr>
      </w:pPr>
      <w:r w:rsidRPr="00FF66C5">
        <w:rPr>
          <w:rFonts w:ascii="Arial" w:hAnsi="Arial" w:cs="Arial"/>
        </w:rPr>
        <w:t xml:space="preserve">Para iniciar um depósito envie seu PDF com até </w:t>
      </w:r>
      <w:proofErr w:type="gramStart"/>
      <w:r w:rsidRPr="00FF66C5">
        <w:rPr>
          <w:rFonts w:ascii="Arial" w:hAnsi="Arial" w:cs="Arial"/>
        </w:rPr>
        <w:t>15Mb</w:t>
      </w:r>
      <w:proofErr w:type="gramEnd"/>
      <w:r w:rsidRPr="00FF66C5">
        <w:rPr>
          <w:rFonts w:ascii="Arial" w:hAnsi="Arial" w:cs="Arial"/>
        </w:rPr>
        <w:t xml:space="preserve"> ao </w:t>
      </w:r>
      <w:proofErr w:type="spellStart"/>
      <w:r w:rsidRPr="00FF66C5">
        <w:rPr>
          <w:rFonts w:ascii="Arial" w:hAnsi="Arial" w:cs="Arial"/>
        </w:rPr>
        <w:t>email</w:t>
      </w:r>
      <w:proofErr w:type="spellEnd"/>
      <w:r w:rsidRPr="00FF66C5">
        <w:rPr>
          <w:rFonts w:ascii="Arial" w:hAnsi="Arial" w:cs="Arial"/>
        </w:rPr>
        <w:t xml:space="preserve"> deposito.bdtd@ufpe.br, acompanhado do termo de depósito preenchido, da Ata de defesa e folha de aprovação (originais ou autenticadas pela secretaria do Programa de Pós Graduação). Por gentileza, envie o Termo, a Ata e a Folha de aprovação em formato PDF e reduza o tamanho daquele que ultrapassar 2MB (recomendamos a utilização do </w:t>
      </w:r>
      <w:proofErr w:type="spellStart"/>
      <w:proofErr w:type="gramStart"/>
      <w:r w:rsidRPr="00FF66C5">
        <w:rPr>
          <w:rFonts w:ascii="Arial" w:hAnsi="Arial" w:cs="Arial"/>
        </w:rPr>
        <w:t>SmallPDF</w:t>
      </w:r>
      <w:proofErr w:type="spellEnd"/>
      <w:proofErr w:type="gramEnd"/>
      <w:r w:rsidRPr="00FF66C5">
        <w:rPr>
          <w:rFonts w:ascii="Arial" w:hAnsi="Arial" w:cs="Arial"/>
        </w:rPr>
        <w:t xml:space="preserve"> ou </w:t>
      </w:r>
      <w:proofErr w:type="spellStart"/>
      <w:r w:rsidRPr="00FF66C5">
        <w:rPr>
          <w:rFonts w:ascii="Arial" w:hAnsi="Arial" w:cs="Arial"/>
        </w:rPr>
        <w:t>IlovePDF</w:t>
      </w:r>
      <w:proofErr w:type="spellEnd"/>
      <w:r w:rsidRPr="00FF66C5">
        <w:rPr>
          <w:rFonts w:ascii="Arial" w:hAnsi="Arial" w:cs="Arial"/>
        </w:rPr>
        <w:t xml:space="preserve"> para comprimir o tamanho dos documentos complementares, ou para transformar uma imagem em PDF). </w:t>
      </w:r>
    </w:p>
    <w:p w:rsidR="00FF66C5" w:rsidRDefault="00FF66C5" w:rsidP="00FF66C5">
      <w:pPr>
        <w:spacing w:line="360" w:lineRule="auto"/>
        <w:jc w:val="both"/>
        <w:rPr>
          <w:rFonts w:ascii="Arial" w:hAnsi="Arial" w:cs="Arial"/>
        </w:rPr>
      </w:pPr>
      <w:r w:rsidRPr="00FF66C5">
        <w:rPr>
          <w:rFonts w:ascii="Arial" w:hAnsi="Arial" w:cs="Arial"/>
        </w:rPr>
        <w:t xml:space="preserve">Solicitamos ainda que antes do envio seja realizada uma revisão na versão final da Tese ou Dissertação. Sabemos que ao inserir a ficha catalográfica, ou ao salvar o seu trabalho em PDF, podem ocorrer erros, por isso recomendamos a avaliação dos seguintes itens: </w:t>
      </w:r>
    </w:p>
    <w:p w:rsidR="00FF66C5" w:rsidRDefault="00FF66C5" w:rsidP="00FF66C5">
      <w:pPr>
        <w:spacing w:line="360" w:lineRule="auto"/>
        <w:jc w:val="both"/>
        <w:rPr>
          <w:rFonts w:ascii="Arial" w:hAnsi="Arial" w:cs="Arial"/>
        </w:rPr>
      </w:pPr>
      <w:r w:rsidRPr="00FF66C5">
        <w:rPr>
          <w:rFonts w:ascii="Arial" w:hAnsi="Arial" w:cs="Arial"/>
        </w:rPr>
        <w:t xml:space="preserve">a) A Tese ou Dissertação deve estar no padrão PDF; com até 15MB; e, aberta (verifique se é possível copiar o resumo do PDF e colar no Bloco de Notas; se no bloco de notas é possível ler na íntegra o resumo; e, se não ocorreu erro na acentuação das palavras - não se aplica às fórmulas). </w:t>
      </w:r>
    </w:p>
    <w:p w:rsidR="00FF66C5" w:rsidRDefault="00FF66C5" w:rsidP="00FF66C5">
      <w:pPr>
        <w:spacing w:line="360" w:lineRule="auto"/>
        <w:jc w:val="both"/>
        <w:rPr>
          <w:rFonts w:ascii="Arial" w:hAnsi="Arial" w:cs="Arial"/>
        </w:rPr>
      </w:pPr>
      <w:r w:rsidRPr="00FF66C5">
        <w:rPr>
          <w:rFonts w:ascii="Arial" w:hAnsi="Arial" w:cs="Arial"/>
        </w:rPr>
        <w:t xml:space="preserve">b) A paginação do sumário e listas deve ser revisada na íntegra quando for concluída a versão final. </w:t>
      </w:r>
    </w:p>
    <w:p w:rsidR="00FF66C5" w:rsidRDefault="00FF66C5" w:rsidP="00FF66C5">
      <w:pPr>
        <w:spacing w:line="360" w:lineRule="auto"/>
        <w:jc w:val="both"/>
        <w:rPr>
          <w:rFonts w:ascii="Arial" w:hAnsi="Arial" w:cs="Arial"/>
        </w:rPr>
      </w:pPr>
      <w:r w:rsidRPr="00FF66C5">
        <w:rPr>
          <w:rFonts w:ascii="Arial" w:hAnsi="Arial" w:cs="Arial"/>
        </w:rPr>
        <w:t xml:space="preserve">c) O PDF deve corresponder à documentação do Programa de Pós-graduação (PPG). Verifique os títulos e data de aprovação. Caso haja divergência, solicitamos documentação complementar, ou um </w:t>
      </w:r>
      <w:proofErr w:type="spellStart"/>
      <w:r w:rsidRPr="00FF66C5">
        <w:rPr>
          <w:rFonts w:ascii="Arial" w:hAnsi="Arial" w:cs="Arial"/>
        </w:rPr>
        <w:t>email</w:t>
      </w:r>
      <w:proofErr w:type="spellEnd"/>
      <w:r w:rsidRPr="00FF66C5">
        <w:rPr>
          <w:rFonts w:ascii="Arial" w:hAnsi="Arial" w:cs="Arial"/>
        </w:rPr>
        <w:t xml:space="preserve"> do PPG. </w:t>
      </w:r>
    </w:p>
    <w:p w:rsidR="00FF66C5" w:rsidRDefault="00FF66C5" w:rsidP="00FF66C5">
      <w:pPr>
        <w:spacing w:line="360" w:lineRule="auto"/>
        <w:jc w:val="both"/>
        <w:rPr>
          <w:rFonts w:ascii="Arial" w:hAnsi="Arial" w:cs="Arial"/>
        </w:rPr>
      </w:pPr>
      <w:r w:rsidRPr="00FF66C5">
        <w:rPr>
          <w:rFonts w:ascii="Arial" w:hAnsi="Arial" w:cs="Arial"/>
        </w:rPr>
        <w:t xml:space="preserve">Títulos: os títulos registrados na capa e na folha de rosto devem ser idênticos ao título indicado na Ata de defesa e na Folha de Aprovação; </w:t>
      </w:r>
    </w:p>
    <w:p w:rsidR="00FF66C5" w:rsidRDefault="00FF66C5" w:rsidP="00FF66C5">
      <w:pPr>
        <w:spacing w:line="360" w:lineRule="auto"/>
        <w:jc w:val="both"/>
        <w:rPr>
          <w:rFonts w:ascii="Arial" w:hAnsi="Arial" w:cs="Arial"/>
        </w:rPr>
      </w:pPr>
      <w:r w:rsidRPr="00FF66C5">
        <w:rPr>
          <w:rFonts w:ascii="Arial" w:hAnsi="Arial" w:cs="Arial"/>
        </w:rPr>
        <w:t xml:space="preserve">Data de aprovação: o ano registrado na capa, folha de rosto, assim como a data inserida na folha de aprovação do PDF, devem corresponder à data de aprovação registrada na Ata de defesa e na Folha de Aprovação, ou, para os que estavam “em exigência”, à data registrada em Declaração de aprovação emitida pelo PPG. </w:t>
      </w:r>
    </w:p>
    <w:p w:rsidR="00FF66C5" w:rsidRDefault="00FF66C5" w:rsidP="00FF66C5">
      <w:pPr>
        <w:spacing w:line="360" w:lineRule="auto"/>
        <w:jc w:val="both"/>
        <w:rPr>
          <w:rFonts w:ascii="Arial" w:hAnsi="Arial" w:cs="Arial"/>
        </w:rPr>
      </w:pPr>
      <w:r w:rsidRPr="00FF66C5">
        <w:rPr>
          <w:rFonts w:ascii="Arial" w:hAnsi="Arial" w:cs="Arial"/>
        </w:rPr>
        <w:t xml:space="preserve">d) Nomes de Orientador e </w:t>
      </w:r>
      <w:proofErr w:type="spellStart"/>
      <w:r w:rsidRPr="00FF66C5">
        <w:rPr>
          <w:rFonts w:ascii="Arial" w:hAnsi="Arial" w:cs="Arial"/>
        </w:rPr>
        <w:t>Coorientador</w:t>
      </w:r>
      <w:proofErr w:type="spellEnd"/>
      <w:r w:rsidRPr="00FF66C5">
        <w:rPr>
          <w:rFonts w:ascii="Arial" w:hAnsi="Arial" w:cs="Arial"/>
        </w:rPr>
        <w:t xml:space="preserve">: devem estar mencionados na folha de rosto da Tese ou Dissertação. </w:t>
      </w:r>
    </w:p>
    <w:p w:rsidR="00FF66C5" w:rsidRDefault="00FF66C5" w:rsidP="00FF66C5">
      <w:pPr>
        <w:spacing w:line="360" w:lineRule="auto"/>
        <w:jc w:val="both"/>
        <w:rPr>
          <w:rFonts w:ascii="Arial" w:hAnsi="Arial" w:cs="Arial"/>
        </w:rPr>
      </w:pPr>
      <w:r w:rsidRPr="00FF66C5">
        <w:rPr>
          <w:rFonts w:ascii="Arial" w:hAnsi="Arial" w:cs="Arial"/>
        </w:rPr>
        <w:lastRenderedPageBreak/>
        <w:t xml:space="preserve">e) Ficha catalográfica: deve estar completa e precisa ter sido elaborada por um bibliotecário de uma das Bibliotecas Setoriais da UFPE. </w:t>
      </w:r>
    </w:p>
    <w:p w:rsidR="00FF66C5" w:rsidRDefault="00FF66C5" w:rsidP="00FF66C5">
      <w:pPr>
        <w:spacing w:line="360" w:lineRule="auto"/>
        <w:jc w:val="both"/>
        <w:rPr>
          <w:rFonts w:ascii="Arial" w:hAnsi="Arial" w:cs="Arial"/>
        </w:rPr>
      </w:pPr>
      <w:r w:rsidRPr="00FF66C5">
        <w:rPr>
          <w:rFonts w:ascii="Arial" w:hAnsi="Arial" w:cs="Arial"/>
        </w:rPr>
        <w:t xml:space="preserve">f) Área de Concentração: deve corresponder à área de concentração registrada na Ata de Defesa (é diferente de Linha de Pesquisa). </w:t>
      </w:r>
    </w:p>
    <w:p w:rsidR="00FF66C5" w:rsidRDefault="00FF66C5" w:rsidP="00FF66C5">
      <w:pPr>
        <w:spacing w:line="360" w:lineRule="auto"/>
        <w:jc w:val="both"/>
        <w:rPr>
          <w:rFonts w:ascii="Arial" w:hAnsi="Arial" w:cs="Arial"/>
        </w:rPr>
      </w:pPr>
      <w:r w:rsidRPr="00FF66C5">
        <w:rPr>
          <w:rFonts w:ascii="Arial" w:hAnsi="Arial" w:cs="Arial"/>
        </w:rPr>
        <w:t xml:space="preserve">g) O Termo de depósito, a Ata de defesa e </w:t>
      </w:r>
      <w:proofErr w:type="gramStart"/>
      <w:r w:rsidRPr="00FF66C5">
        <w:rPr>
          <w:rFonts w:ascii="Arial" w:hAnsi="Arial" w:cs="Arial"/>
        </w:rPr>
        <w:t>a Folha de aprovação enviados</w:t>
      </w:r>
      <w:proofErr w:type="gramEnd"/>
      <w:r w:rsidRPr="00FF66C5">
        <w:rPr>
          <w:rFonts w:ascii="Arial" w:hAnsi="Arial" w:cs="Arial"/>
        </w:rPr>
        <w:t xml:space="preserve"> em anexo ao e-mail, devem estar em formato PDF, com até 2MB. </w:t>
      </w:r>
    </w:p>
    <w:p w:rsidR="00FF66C5" w:rsidRDefault="00FF66C5" w:rsidP="00FF66C5">
      <w:pPr>
        <w:spacing w:line="360" w:lineRule="auto"/>
        <w:jc w:val="both"/>
        <w:rPr>
          <w:rFonts w:ascii="Arial" w:hAnsi="Arial" w:cs="Arial"/>
        </w:rPr>
      </w:pPr>
      <w:r w:rsidRPr="00FF66C5">
        <w:rPr>
          <w:rFonts w:ascii="Arial" w:hAnsi="Arial" w:cs="Arial"/>
        </w:rPr>
        <w:t xml:space="preserve">Atenção: as opções para depósito do trabalho na BDTD são "texto completo" ou "restrição parcial". Para a opção "restrição total" é necessário solicitar autorização à PROPESQ, por meio de um processo. </w:t>
      </w:r>
    </w:p>
    <w:p w:rsidR="00BF3F8C" w:rsidRPr="00FF66C5" w:rsidRDefault="00BF3F8C" w:rsidP="00FF66C5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BF3F8C" w:rsidRPr="00FF6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C5"/>
    <w:rsid w:val="00857148"/>
    <w:rsid w:val="00BF3F8C"/>
    <w:rsid w:val="00CE0F63"/>
    <w:rsid w:val="00E7063A"/>
    <w:rsid w:val="00E870E6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BIBCTG2 - USUÁRIOS</dc:creator>
  <cp:lastModifiedBy>BIBCTG2 - USUÁRIOS</cp:lastModifiedBy>
  <cp:revision>2</cp:revision>
  <dcterms:created xsi:type="dcterms:W3CDTF">2020-04-21T18:40:00Z</dcterms:created>
  <dcterms:modified xsi:type="dcterms:W3CDTF">2020-05-06T16:22:00Z</dcterms:modified>
</cp:coreProperties>
</file>