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C0E" w:rsidRPr="00406B41" w:rsidRDefault="00CB5C0E" w:rsidP="00CB5C0E">
      <w:pPr>
        <w:jc w:val="center"/>
      </w:pPr>
    </w:p>
    <w:p w:rsidR="00CB5C0E" w:rsidRDefault="00CB5C0E" w:rsidP="00CB5C0E">
      <w:pPr>
        <w:spacing w:after="200" w:line="276" w:lineRule="auto"/>
        <w:jc w:val="center"/>
        <w:rPr>
          <w:rFonts w:ascii="Times New Roman" w:hAnsi="Times New Roman"/>
          <w:b/>
          <w:color w:val="000000"/>
          <w:sz w:val="24"/>
        </w:rPr>
      </w:pPr>
      <w:bookmarkStart w:id="0" w:name="_GoBack"/>
      <w:bookmarkEnd w:id="0"/>
      <w:r w:rsidRPr="00406B41">
        <w:rPr>
          <w:rFonts w:ascii="Times New Roman" w:hAnsi="Times New Roman"/>
          <w:b/>
          <w:color w:val="000000"/>
          <w:sz w:val="24"/>
        </w:rPr>
        <w:t>ANEXO I</w:t>
      </w:r>
    </w:p>
    <w:p w:rsidR="00CB5C0E" w:rsidRDefault="00CB5C0E" w:rsidP="00CB5C0E">
      <w:pPr>
        <w:jc w:val="center"/>
        <w:rPr>
          <w:rFonts w:ascii="Arial" w:eastAsia="Arial" w:hAnsi="Arial" w:cs="Arial"/>
          <w:b/>
          <w:color w:val="000000"/>
          <w:sz w:val="24"/>
        </w:rPr>
      </w:pPr>
      <w:r w:rsidRPr="00406B41">
        <w:rPr>
          <w:rFonts w:ascii="Arial" w:eastAsia="Arial" w:hAnsi="Arial" w:cs="Arial"/>
          <w:b/>
          <w:color w:val="000000"/>
          <w:sz w:val="24"/>
        </w:rPr>
        <w:t>UNIVERSIDADE FEDERAL DE PERNAMBUCO</w:t>
      </w:r>
    </w:p>
    <w:p w:rsidR="00CB5C0E" w:rsidRPr="00406B41" w:rsidRDefault="00CB5C0E" w:rsidP="00CB5C0E">
      <w:pPr>
        <w:jc w:val="center"/>
      </w:pPr>
      <w:r>
        <w:rPr>
          <w:rFonts w:ascii="Arial" w:eastAsia="Arial" w:hAnsi="Arial" w:cs="Arial"/>
          <w:b/>
          <w:color w:val="000000"/>
          <w:sz w:val="24"/>
        </w:rPr>
        <w:t>CENTRO DE CIÊNCIAS SOCIAIS APLICADAS</w:t>
      </w:r>
    </w:p>
    <w:p w:rsidR="00CB5C0E" w:rsidRPr="00406B41" w:rsidRDefault="00CB5C0E" w:rsidP="00CB5C0E">
      <w:pPr>
        <w:jc w:val="center"/>
      </w:pPr>
      <w:r w:rsidRPr="00406B41">
        <w:rPr>
          <w:rFonts w:ascii="Arial" w:eastAsia="Arial" w:hAnsi="Arial" w:cs="Arial"/>
          <w:b/>
          <w:color w:val="000000"/>
          <w:sz w:val="24"/>
        </w:rPr>
        <w:t>PROGRAMA DE PÓS-GRADUAÇÃO EM SERVIÇO SOCIAL</w:t>
      </w:r>
    </w:p>
    <w:p w:rsidR="00CB5C0E" w:rsidRPr="00406B41" w:rsidRDefault="00CB5C0E" w:rsidP="00CB5C0E">
      <w:pPr>
        <w:spacing w:after="200" w:line="276" w:lineRule="auto"/>
        <w:jc w:val="center"/>
      </w:pPr>
    </w:p>
    <w:p w:rsidR="00CB5C0E" w:rsidRPr="00406B41" w:rsidRDefault="00CB5C0E" w:rsidP="00CB5C0E">
      <w:pPr>
        <w:jc w:val="center"/>
        <w:rPr>
          <w:rFonts w:ascii="Times New Roman" w:hAnsi="Times New Roman"/>
          <w:b/>
          <w:sz w:val="24"/>
        </w:rPr>
      </w:pPr>
      <w:r w:rsidRPr="00406B41">
        <w:rPr>
          <w:rFonts w:ascii="Times New Roman" w:hAnsi="Times New Roman"/>
          <w:b/>
          <w:sz w:val="24"/>
        </w:rPr>
        <w:t xml:space="preserve">MODELO DA FICHA ELETRÔNICA DE INSCRIÇÃO PARA </w:t>
      </w:r>
    </w:p>
    <w:p w:rsidR="00CB5C0E" w:rsidRPr="00406B41" w:rsidRDefault="00CB5C0E" w:rsidP="00CB5C0E">
      <w:pPr>
        <w:jc w:val="center"/>
        <w:rPr>
          <w:rFonts w:ascii="Times New Roman" w:hAnsi="Times New Roman"/>
          <w:b/>
          <w:sz w:val="24"/>
        </w:rPr>
      </w:pPr>
      <w:r w:rsidRPr="00406B41">
        <w:rPr>
          <w:rFonts w:ascii="Times New Roman" w:hAnsi="Times New Roman"/>
          <w:b/>
          <w:sz w:val="24"/>
        </w:rPr>
        <w:t>SELEÇÃO DA PÓS-GRADUAÇÃO EM SERVIÇO SOCIAL 2020</w:t>
      </w:r>
    </w:p>
    <w:p w:rsidR="00CB5C0E" w:rsidRPr="00406B41" w:rsidRDefault="00CB5C0E" w:rsidP="00CB5C0E">
      <w:pPr>
        <w:jc w:val="center"/>
        <w:rPr>
          <w:rFonts w:ascii="Times New Roman" w:hAnsi="Times New Roman"/>
          <w:b/>
          <w:sz w:val="24"/>
        </w:rPr>
      </w:pPr>
      <w:r w:rsidRPr="00406B41">
        <w:rPr>
          <w:rFonts w:ascii="Times New Roman" w:hAnsi="Times New Roman"/>
          <w:b/>
          <w:sz w:val="24"/>
        </w:rPr>
        <w:t xml:space="preserve">INGRESSO 2021 </w:t>
      </w:r>
    </w:p>
    <w:p w:rsidR="00CB5C0E" w:rsidRPr="00406B41" w:rsidRDefault="00CB5C0E" w:rsidP="00CB5C0E">
      <w:pPr>
        <w:jc w:val="both"/>
        <w:rPr>
          <w:rFonts w:ascii="Times New Roman" w:hAnsi="Times New Roman"/>
          <w:bCs/>
          <w:sz w:val="24"/>
        </w:rPr>
      </w:pPr>
      <w:r w:rsidRPr="00406B41">
        <w:rPr>
          <w:rFonts w:ascii="Times New Roman" w:hAnsi="Times New Roman"/>
          <w:bCs/>
          <w:sz w:val="24"/>
        </w:rPr>
        <w:t xml:space="preserve">Este é um modelo com as questões que constam na Ficha Eletrônica de Inscrição. A inscrição deve ser feita pelo link </w:t>
      </w:r>
      <w:hyperlink r:id="rId4" w:tgtFrame="_blank" w:history="1">
        <w:r w:rsidRPr="00AA72ED">
          <w:rPr>
            <w:rStyle w:val="Hyperlink"/>
            <w:rFonts w:ascii="Times New Roman" w:hAnsi="Times New Roman"/>
            <w:color w:val="1155CC"/>
            <w:shd w:val="clear" w:color="auto" w:fill="FFFFFF"/>
          </w:rPr>
          <w:t>https://forms.gle/KRfWLT2iruR1iMSn7</w:t>
        </w:r>
      </w:hyperlink>
      <w:r w:rsidRPr="00AA72E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disponível na</w:t>
      </w:r>
      <w:r w:rsidRPr="00406B41">
        <w:rPr>
          <w:rFonts w:ascii="Times New Roman" w:hAnsi="Times New Roman"/>
          <w:bCs/>
          <w:sz w:val="24"/>
        </w:rPr>
        <w:t xml:space="preserve"> página do PPGSS. </w:t>
      </w:r>
    </w:p>
    <w:p w:rsidR="00CB5C0E" w:rsidRPr="00406B41" w:rsidRDefault="00CB5C0E" w:rsidP="00CB5C0E">
      <w:pPr>
        <w:jc w:val="both"/>
        <w:rPr>
          <w:rFonts w:ascii="Times New Roman" w:hAnsi="Times New Roman"/>
          <w:sz w:val="24"/>
        </w:rPr>
      </w:pPr>
      <w:r w:rsidRPr="00406B41">
        <w:rPr>
          <w:rFonts w:ascii="Times New Roman" w:hAnsi="Times New Roman"/>
          <w:sz w:val="24"/>
        </w:rPr>
        <w:t xml:space="preserve">Venho requerer inscrição no processo seletivo 2021 para a Pós-Graduação em Serviço Social UFPE no </w:t>
      </w:r>
    </w:p>
    <w:p w:rsidR="00CB5C0E" w:rsidRPr="00406B41" w:rsidRDefault="00CB5C0E" w:rsidP="00CB5C0E">
      <w:pPr>
        <w:jc w:val="both"/>
        <w:rPr>
          <w:rFonts w:ascii="Times New Roman" w:hAnsi="Times New Roman"/>
          <w:sz w:val="24"/>
        </w:rPr>
      </w:pPr>
      <w:proofErr w:type="gramStart"/>
      <w:r w:rsidRPr="00406B41">
        <w:rPr>
          <w:rFonts w:ascii="Times New Roman" w:hAnsi="Times New Roman"/>
          <w:sz w:val="24"/>
        </w:rPr>
        <w:t xml:space="preserve">(  </w:t>
      </w:r>
      <w:proofErr w:type="gramEnd"/>
      <w:r w:rsidRPr="00406B41">
        <w:rPr>
          <w:rFonts w:ascii="Times New Roman" w:hAnsi="Times New Roman"/>
          <w:sz w:val="24"/>
        </w:rPr>
        <w:t xml:space="preserve"> ) Mestrado </w:t>
      </w:r>
    </w:p>
    <w:p w:rsidR="00CB5C0E" w:rsidRPr="00406B41" w:rsidRDefault="00CB5C0E" w:rsidP="00CB5C0E">
      <w:pPr>
        <w:jc w:val="both"/>
        <w:rPr>
          <w:rFonts w:ascii="Times New Roman" w:hAnsi="Times New Roman"/>
          <w:sz w:val="24"/>
        </w:rPr>
      </w:pPr>
      <w:proofErr w:type="gramStart"/>
      <w:r w:rsidRPr="00406B41">
        <w:rPr>
          <w:rFonts w:ascii="Times New Roman" w:hAnsi="Times New Roman"/>
          <w:sz w:val="24"/>
        </w:rPr>
        <w:t xml:space="preserve">(  </w:t>
      </w:r>
      <w:proofErr w:type="gramEnd"/>
      <w:r w:rsidRPr="00406B41">
        <w:rPr>
          <w:rFonts w:ascii="Times New Roman" w:hAnsi="Times New Roman"/>
          <w:sz w:val="24"/>
        </w:rPr>
        <w:t xml:space="preserve"> ) Doutorado </w:t>
      </w:r>
    </w:p>
    <w:p w:rsidR="00CB5C0E" w:rsidRPr="00406B41" w:rsidRDefault="00CB5C0E" w:rsidP="00CB5C0E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r w:rsidRPr="00406B41">
              <w:rPr>
                <w:rFonts w:ascii="Times New Roman" w:hAnsi="Times New Roman"/>
              </w:rPr>
              <w:t>Nome completo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r w:rsidRPr="00406B41">
              <w:rPr>
                <w:rFonts w:ascii="Times New Roman" w:hAnsi="Times New Roman"/>
              </w:rPr>
              <w:t>Nome social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r w:rsidRPr="00406B41">
              <w:rPr>
                <w:rFonts w:ascii="Times New Roman" w:hAnsi="Times New Roman"/>
              </w:rPr>
              <w:t xml:space="preserve">Data de nascimento 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r w:rsidRPr="00406B41">
              <w:rPr>
                <w:rFonts w:ascii="Times New Roman" w:hAnsi="Times New Roman"/>
              </w:rPr>
              <w:t>E-mail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r w:rsidRPr="00406B41">
              <w:rPr>
                <w:rFonts w:ascii="Times New Roman" w:hAnsi="Times New Roman"/>
              </w:rPr>
              <w:t>Celular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r w:rsidRPr="00406B41">
              <w:rPr>
                <w:rFonts w:ascii="Times New Roman" w:hAnsi="Times New Roman"/>
              </w:rPr>
              <w:t>Naturalidade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r w:rsidRPr="00406B41">
              <w:rPr>
                <w:rFonts w:ascii="Times New Roman" w:hAnsi="Times New Roman"/>
              </w:rPr>
              <w:t>RG (para brasileiros) – anexar cópia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r w:rsidRPr="00406B41">
              <w:rPr>
                <w:rFonts w:ascii="Times New Roman" w:hAnsi="Times New Roman"/>
              </w:rPr>
              <w:t>CPF (para brasileiros) – anexar cópia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r w:rsidRPr="00406B41">
              <w:rPr>
                <w:rFonts w:ascii="Times New Roman" w:hAnsi="Times New Roman"/>
              </w:rPr>
              <w:t xml:space="preserve">Título de eleitor (para brasileiros) – anexar cópia do título 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r w:rsidRPr="00406B41">
              <w:rPr>
                <w:rFonts w:ascii="Times New Roman" w:hAnsi="Times New Roman"/>
              </w:rPr>
              <w:t>Certidão de Quitação Eleitoral (para brasileiros) - anexar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r w:rsidRPr="00406B41">
              <w:rPr>
                <w:rFonts w:ascii="Times New Roman" w:hAnsi="Times New Roman"/>
              </w:rPr>
              <w:t>Passaporte (para estrangeiros) - anexar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r w:rsidRPr="00406B41">
              <w:rPr>
                <w:rFonts w:ascii="Times New Roman" w:hAnsi="Times New Roman"/>
              </w:rPr>
              <w:t>Foto - anexar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>Cópia de diplomas (Graduação e/ou Mestrado) ou declaração de concluinte de graduação ou mestrado (juntar os documentos em PDF) - anexar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jc w:val="both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>Cópia de Histórico escolar de Graduação ou Mestrado - anexar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jc w:val="both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>Currículo no modelo Lattes atualizado (sem os comprovantes) - anexar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widowControl/>
              <w:shd w:val="clear" w:color="auto" w:fill="FFFFFF"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406B41">
              <w:rPr>
                <w:rFonts w:ascii="Times New Roman" w:hAnsi="Times New Roman"/>
                <w:spacing w:val="2"/>
                <w:kern w:val="0"/>
              </w:rPr>
              <w:t>Cópia do comprovante de pagamento / isenção da Taxa de Inscrição - anexar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>ENDEREÇO, BAIRRO, CIDADE, ESTADO, PAÍS</w:t>
            </w:r>
          </w:p>
        </w:tc>
      </w:tr>
      <w:tr w:rsidR="00CB5C0E" w:rsidRPr="00406B41" w:rsidTr="002533D5">
        <w:trPr>
          <w:trHeight w:val="1032"/>
        </w:trPr>
        <w:tc>
          <w:tcPr>
            <w:tcW w:w="8494" w:type="dxa"/>
          </w:tcPr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>Autodeclaração</w:t>
            </w:r>
            <w:proofErr w:type="spellEnd"/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 xml:space="preserve"> para concorrer às vagas de ações afirmativas: </w:t>
            </w:r>
          </w:p>
          <w:p w:rsidR="00CB5C0E" w:rsidRPr="00406B41" w:rsidRDefault="00CB5C0E" w:rsidP="002533D5">
            <w:pPr>
              <w:jc w:val="both"/>
              <w:rPr>
                <w:rFonts w:ascii="Times New Roman" w:hAnsi="Times New Roman"/>
                <w:spacing w:val="2"/>
                <w:shd w:val="clear" w:color="auto" w:fill="FFFFFF"/>
              </w:rPr>
            </w:pPr>
            <w:proofErr w:type="gramStart"/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>(  )</w:t>
            </w:r>
            <w:proofErr w:type="gramEnd"/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 xml:space="preserve"> negra/negro   (  )indígena  </w:t>
            </w:r>
            <w:r w:rsidRPr="00406B41">
              <w:rPr>
                <w:rFonts w:ascii="Times New Roman" w:hAnsi="Times New Roman"/>
              </w:rPr>
              <w:t>(   ) quilombola  (   ) cigana/o</w:t>
            </w:r>
          </w:p>
          <w:p w:rsidR="00CB5C0E" w:rsidRPr="00406B41" w:rsidRDefault="00CB5C0E" w:rsidP="002533D5">
            <w:pPr>
              <w:jc w:val="both"/>
              <w:rPr>
                <w:rFonts w:ascii="Times New Roman" w:hAnsi="Times New Roman"/>
                <w:spacing w:val="2"/>
                <w:shd w:val="clear" w:color="auto" w:fill="FFFFFF"/>
              </w:rPr>
            </w:pPr>
            <w:proofErr w:type="gramStart"/>
            <w:r w:rsidRPr="00406B41">
              <w:rPr>
                <w:rFonts w:ascii="Times New Roman" w:hAnsi="Times New Roman"/>
              </w:rPr>
              <w:t xml:space="preserve">(  </w:t>
            </w:r>
            <w:proofErr w:type="gramEnd"/>
            <w:r w:rsidRPr="00406B41">
              <w:rPr>
                <w:rFonts w:ascii="Times New Roman" w:hAnsi="Times New Roman"/>
              </w:rPr>
              <w:t xml:space="preserve"> ) pessoa </w:t>
            </w:r>
            <w:proofErr w:type="spellStart"/>
            <w:r w:rsidRPr="00406B41">
              <w:rPr>
                <w:rFonts w:ascii="Times New Roman" w:hAnsi="Times New Roman"/>
              </w:rPr>
              <w:t>trans</w:t>
            </w:r>
            <w:proofErr w:type="spellEnd"/>
            <w:r w:rsidRPr="00406B41">
              <w:rPr>
                <w:rFonts w:ascii="Times New Roman" w:hAnsi="Times New Roman"/>
              </w:rPr>
              <w:t xml:space="preserve"> (transexuais, </w:t>
            </w:r>
            <w:proofErr w:type="spellStart"/>
            <w:r w:rsidRPr="00406B41">
              <w:rPr>
                <w:rFonts w:ascii="Times New Roman" w:hAnsi="Times New Roman"/>
              </w:rPr>
              <w:t>transgêneros</w:t>
            </w:r>
            <w:proofErr w:type="spellEnd"/>
            <w:r w:rsidRPr="00406B41">
              <w:rPr>
                <w:rFonts w:ascii="Times New Roman" w:hAnsi="Times New Roman"/>
              </w:rPr>
              <w:t xml:space="preserve"> e travestis)</w:t>
            </w:r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 xml:space="preserve">  </w:t>
            </w:r>
          </w:p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>(  )</w:t>
            </w:r>
            <w:proofErr w:type="gramEnd"/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 xml:space="preserve"> com deficiência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 xml:space="preserve">TENHO DEFICIÊNCIA </w:t>
            </w:r>
            <w:proofErr w:type="gramStart"/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>(  )</w:t>
            </w:r>
            <w:proofErr w:type="gramEnd"/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>AUDITIVA  (  ) VISUAL   (  ) FÍSICA   (  ) OUTRA   (  )NÃO SE APLICA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jc w:val="both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>SE TEM ALGUMA DEFICIÊNCIA, INDIQUE AS CONDIÇÕES NECESSÁRIAS PARA PARTICIPAÇÃO NA SELEÇÃO</w:t>
            </w:r>
          </w:p>
          <w:p w:rsidR="00CB5C0E" w:rsidRPr="00406B41" w:rsidRDefault="00CB5C0E" w:rsidP="002533D5">
            <w:pPr>
              <w:jc w:val="both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406B41">
              <w:rPr>
                <w:rFonts w:ascii="Times New Roman" w:hAnsi="Times New Roman"/>
              </w:rPr>
              <w:t>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jc w:val="both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>Se você é pessoa com deficiência, deverá</w:t>
            </w:r>
            <w:r w:rsidRPr="00406B41">
              <w:rPr>
                <w:rFonts w:ascii="Times New Roman" w:hAnsi="Times New Roman"/>
              </w:rPr>
              <w:t xml:space="preserve"> também anexar laudo emitido por um médico especialista na área da deficiência alegada pelo(a) candidato(a) comprovando-a. (</w:t>
            </w:r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>Resolução 17/2021 UFPE, Art. 2º)</w:t>
            </w:r>
            <w:r w:rsidRPr="00406B41">
              <w:rPr>
                <w:rFonts w:ascii="Times New Roman" w:hAnsi="Times New Roman"/>
              </w:rPr>
              <w:t xml:space="preserve"> § 2º As pessoas com deficiência auditiva ou visual, deverão apresentar os seguintes documentos: I - exame de audiometria para candidatos com deficiência auditiva, realizado nos últimos 6 (seis) meses e parecer específico com restrições e/ou recomendações; II - exame oftalmológico em que constem a acuidade visual, realizado nos últimos 6 (seis) </w:t>
            </w:r>
            <w:r w:rsidRPr="00406B41">
              <w:rPr>
                <w:rFonts w:ascii="Times New Roman" w:hAnsi="Times New Roman"/>
              </w:rPr>
              <w:lastRenderedPageBreak/>
              <w:t>meses e parecer específico com restrições e/ou recomendações.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 xml:space="preserve">Se você é </w:t>
            </w:r>
            <w:r w:rsidRPr="00406B41">
              <w:rPr>
                <w:rFonts w:ascii="Times New Roman" w:hAnsi="Times New Roman"/>
              </w:rPr>
              <w:t xml:space="preserve">indígena deverá apresentar a cópia de uma Declaração pessoal de pertencimento emitida pelo povo indígena assinada por liderança local, ou por líderes de grupo e/ou associações de indígenas quando se tratar de </w:t>
            </w:r>
            <w:proofErr w:type="gramStart"/>
            <w:r w:rsidRPr="00406B41">
              <w:rPr>
                <w:rFonts w:ascii="Times New Roman" w:hAnsi="Times New Roman"/>
              </w:rPr>
              <w:t>candidatos(</w:t>
            </w:r>
            <w:proofErr w:type="gramEnd"/>
            <w:r w:rsidRPr="00406B41">
              <w:rPr>
                <w:rFonts w:ascii="Times New Roman" w:hAnsi="Times New Roman"/>
              </w:rPr>
              <w:t>as) em contexto urbano (</w:t>
            </w:r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 xml:space="preserve">Resolução 17/2021 UFPE, Art. 2º </w:t>
            </w:r>
            <w:r w:rsidRPr="00406B41">
              <w:rPr>
                <w:rFonts w:ascii="Times New Roman" w:hAnsi="Times New Roman"/>
              </w:rPr>
              <w:t>§ 4º)</w:t>
            </w:r>
          </w:p>
          <w:p w:rsidR="00CB5C0E" w:rsidRPr="00406B41" w:rsidRDefault="00CB5C0E" w:rsidP="002533D5">
            <w:pPr>
              <w:jc w:val="both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 xml:space="preserve">Anexar 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 xml:space="preserve">Se você é </w:t>
            </w:r>
            <w:proofErr w:type="gramStart"/>
            <w:r w:rsidRPr="00406B41">
              <w:rPr>
                <w:rFonts w:ascii="Times New Roman" w:hAnsi="Times New Roman"/>
              </w:rPr>
              <w:t>cigano(</w:t>
            </w:r>
            <w:proofErr w:type="gramEnd"/>
            <w:r w:rsidRPr="00406B41">
              <w:rPr>
                <w:rFonts w:ascii="Times New Roman" w:hAnsi="Times New Roman"/>
              </w:rPr>
              <w:t>a) ou quilombola deverá anexar também declaração de pertencimento assinada por liderança local (</w:t>
            </w:r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 xml:space="preserve">Resolução 17/2021 UFPE, Art. 2º </w:t>
            </w:r>
            <w:r w:rsidRPr="00406B41">
              <w:rPr>
                <w:rFonts w:ascii="Times New Roman" w:hAnsi="Times New Roman"/>
              </w:rPr>
              <w:t>§ 5º).</w:t>
            </w:r>
          </w:p>
          <w:p w:rsidR="00CB5C0E" w:rsidRPr="00406B41" w:rsidRDefault="00CB5C0E" w:rsidP="002533D5">
            <w:pPr>
              <w:jc w:val="both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406B41">
              <w:rPr>
                <w:rFonts w:ascii="Times New Roman" w:hAnsi="Times New Roman"/>
              </w:rPr>
              <w:t>Anexar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Default="00CB5C0E" w:rsidP="002533D5">
            <w:pPr>
              <w:jc w:val="both"/>
              <w:rPr>
                <w:rFonts w:ascii="Times New Roman" w:hAnsi="Times New Roman"/>
              </w:rPr>
            </w:pPr>
            <w:r w:rsidRPr="00406B41">
              <w:rPr>
                <w:rFonts w:ascii="Times New Roman" w:hAnsi="Times New Roman"/>
              </w:rPr>
              <w:t xml:space="preserve">As pessoas autodeclaradas negras, após o processo de seleção, passarão obrigatoriamente pela comissão de </w:t>
            </w:r>
            <w:proofErr w:type="spellStart"/>
            <w:r w:rsidRPr="00406B41">
              <w:rPr>
                <w:rFonts w:ascii="Times New Roman" w:hAnsi="Times New Roman"/>
              </w:rPr>
              <w:t>heteroidentificação</w:t>
            </w:r>
            <w:proofErr w:type="spellEnd"/>
            <w:r w:rsidRPr="00406B41">
              <w:rPr>
                <w:rFonts w:ascii="Times New Roman" w:hAnsi="Times New Roman"/>
              </w:rPr>
              <w:t xml:space="preserve"> da UFPE utilizando exclusivamente o critério fenotípico para a aferição da condição declarada </w:t>
            </w:r>
            <w:proofErr w:type="gramStart"/>
            <w:r w:rsidRPr="00406B41">
              <w:rPr>
                <w:rFonts w:ascii="Times New Roman" w:hAnsi="Times New Roman"/>
              </w:rPr>
              <w:t>pelo(</w:t>
            </w:r>
            <w:proofErr w:type="gramEnd"/>
            <w:r w:rsidRPr="00406B41">
              <w:rPr>
                <w:rFonts w:ascii="Times New Roman" w:hAnsi="Times New Roman"/>
              </w:rPr>
              <w:t>a) candidato(a)  ((</w:t>
            </w:r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>Resolução 17/2021 UFPE, Art. 2º</w:t>
            </w:r>
            <w:r w:rsidRPr="00406B41">
              <w:rPr>
                <w:rFonts w:ascii="Times New Roman" w:hAnsi="Times New Roman"/>
              </w:rPr>
              <w:t xml:space="preserve"> § 6º).</w:t>
            </w:r>
          </w:p>
          <w:p w:rsidR="00CB5C0E" w:rsidRPr="00406B41" w:rsidRDefault="00CB5C0E" w:rsidP="002533D5">
            <w:pPr>
              <w:jc w:val="both"/>
              <w:rPr>
                <w:rFonts w:ascii="Times New Roman" w:hAnsi="Times New Roman"/>
                <w:spacing w:val="2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(  </w:t>
            </w:r>
            <w:proofErr w:type="gramEnd"/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 ) Ciente 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>Graduação/Universidade/Ano de conclusão ou previsão de conclusão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r w:rsidRPr="00406B41">
              <w:rPr>
                <w:rFonts w:ascii="Times New Roman" w:hAnsi="Times New Roman"/>
              </w:rPr>
              <w:t>Mestrado</w:t>
            </w:r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>/Universidade/Ano de conclusão ou previsão de conclusão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r w:rsidRPr="00406B41">
              <w:rPr>
                <w:rFonts w:ascii="Times New Roman" w:hAnsi="Times New Roman"/>
              </w:rPr>
              <w:t xml:space="preserve">Vínculo empregatício </w:t>
            </w:r>
            <w:proofErr w:type="gramStart"/>
            <w:r w:rsidRPr="00406B41">
              <w:rPr>
                <w:rFonts w:ascii="Times New Roman" w:hAnsi="Times New Roman"/>
              </w:rPr>
              <w:t xml:space="preserve">(  </w:t>
            </w:r>
            <w:proofErr w:type="gramEnd"/>
            <w:r w:rsidRPr="00406B41">
              <w:rPr>
                <w:rFonts w:ascii="Times New Roman" w:hAnsi="Times New Roman"/>
              </w:rPr>
              <w:t xml:space="preserve">  )Sim   (    ) Não trabalho  (    ) Trabalho sem vínculo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>Instituição/Organização de trabalho/Data de admissão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jc w:val="both"/>
              <w:rPr>
                <w:rFonts w:ascii="Times New Roman" w:hAnsi="Times New Roman"/>
                <w:kern w:val="0"/>
              </w:rPr>
            </w:pPr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 xml:space="preserve">Carga horária de trabalho semanal </w:t>
            </w:r>
            <w:proofErr w:type="gramStart"/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 xml:space="preserve">(  </w:t>
            </w:r>
            <w:proofErr w:type="gramEnd"/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 xml:space="preserve"> ) </w:t>
            </w:r>
            <w:r w:rsidRPr="00406B41">
              <w:rPr>
                <w:rFonts w:ascii="Times New Roman" w:hAnsi="Times New Roman"/>
                <w:spacing w:val="3"/>
                <w:kern w:val="0"/>
              </w:rPr>
              <w:t>12 horas   (   ) 20 horas   (   ) 30 horas</w:t>
            </w:r>
          </w:p>
          <w:p w:rsidR="00CB5C0E" w:rsidRPr="00406B41" w:rsidRDefault="00CB5C0E" w:rsidP="002533D5">
            <w:pPr>
              <w:widowControl/>
              <w:shd w:val="clear" w:color="auto" w:fill="FFFFFF"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</w:rPr>
            </w:pPr>
            <w:proofErr w:type="gramStart"/>
            <w:r w:rsidRPr="00406B41">
              <w:rPr>
                <w:rFonts w:ascii="Times New Roman" w:hAnsi="Times New Roman"/>
                <w:spacing w:val="3"/>
                <w:kern w:val="0"/>
              </w:rPr>
              <w:t>(  )</w:t>
            </w:r>
            <w:proofErr w:type="gramEnd"/>
            <w:r w:rsidRPr="00406B41">
              <w:rPr>
                <w:rFonts w:ascii="Times New Roman" w:hAnsi="Times New Roman"/>
                <w:spacing w:val="3"/>
                <w:kern w:val="0"/>
              </w:rPr>
              <w:t xml:space="preserve"> 40 horas    (   ) Mais de 40 horas   (   ) Defino meu horário de trabalho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jc w:val="both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 xml:space="preserve">Leio, falo, escrevo bem, razoavelmente, pouco nas línguas  </w:t>
            </w:r>
          </w:p>
          <w:p w:rsidR="00CB5C0E" w:rsidRPr="00406B41" w:rsidRDefault="00CB5C0E" w:rsidP="002533D5">
            <w:pPr>
              <w:jc w:val="both"/>
              <w:rPr>
                <w:rFonts w:ascii="Times New Roman" w:hAnsi="Times New Roman"/>
                <w:spacing w:val="2"/>
                <w:shd w:val="clear" w:color="auto" w:fill="FFFFFF"/>
              </w:rPr>
            </w:pPr>
            <w:proofErr w:type="gramStart"/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 xml:space="preserve">(  </w:t>
            </w:r>
            <w:proofErr w:type="gramEnd"/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 xml:space="preserve"> ) Inglês   (   ) Espanhol   (   ) Francês   (   ) Italiano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jc w:val="both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 xml:space="preserve">Para candidatos estrangeiros Leio, falo e escrevo </w:t>
            </w:r>
            <w:proofErr w:type="gramStart"/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 xml:space="preserve">(  </w:t>
            </w:r>
            <w:proofErr w:type="gramEnd"/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 xml:space="preserve"> ) Português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jc w:val="both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>Se é professor efetivo ou substituto, indique a carga de trabalho semanal</w:t>
            </w:r>
          </w:p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 xml:space="preserve">(  </w:t>
            </w:r>
            <w:proofErr w:type="gramEnd"/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 xml:space="preserve"> ) 8-10 h    (   )20 h   (   ) 30 h    (   ) 40 h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spacing w:val="2"/>
                <w:kern w:val="0"/>
              </w:rPr>
            </w:pPr>
            <w:r w:rsidRPr="00406B41">
              <w:rPr>
                <w:rFonts w:ascii="Times New Roman" w:hAnsi="Times New Roman"/>
                <w:spacing w:val="2"/>
                <w:kern w:val="0"/>
              </w:rPr>
              <w:t xml:space="preserve">Informe a disponibilidade real do tempo (horas por semana) que dedicará às atividades do Mestrado ou Doutorado   </w:t>
            </w:r>
          </w:p>
          <w:p w:rsidR="00CB5C0E" w:rsidRPr="00406B41" w:rsidRDefault="00CB5C0E" w:rsidP="002533D5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proofErr w:type="gramStart"/>
            <w:r w:rsidRPr="00406B41">
              <w:rPr>
                <w:rFonts w:ascii="Times New Roman" w:hAnsi="Times New Roman"/>
                <w:spacing w:val="2"/>
                <w:kern w:val="0"/>
              </w:rPr>
              <w:t xml:space="preserve">(  </w:t>
            </w:r>
            <w:proofErr w:type="gramEnd"/>
            <w:r w:rsidRPr="00406B41">
              <w:rPr>
                <w:rFonts w:ascii="Times New Roman" w:hAnsi="Times New Roman"/>
                <w:spacing w:val="2"/>
                <w:kern w:val="0"/>
              </w:rPr>
              <w:t xml:space="preserve"> ) 4 horas   (   ) 8 horas   (   ) 20 horas   (   ) dedicação exclusiva   (   ) outro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spacing w:val="2"/>
                <w:kern w:val="0"/>
              </w:rPr>
            </w:pPr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 xml:space="preserve">Pretende solicitar bolsa? Considere que a aprovação e classificação não garantirá a bolsa.    </w:t>
            </w:r>
            <w:proofErr w:type="gramStart"/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 xml:space="preserve">(  </w:t>
            </w:r>
            <w:proofErr w:type="gramEnd"/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 xml:space="preserve"> ) Sim   (   ) Não    (   ) Ainda não está definido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>PROJETO DE PESQUISA EM PDF, sem nome da/o candidata/o, apenas com CPF (anexar)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jc w:val="both"/>
              <w:rPr>
                <w:rFonts w:ascii="Times New Roman" w:hAnsi="Times New Roman"/>
                <w:b/>
              </w:rPr>
            </w:pPr>
            <w:r w:rsidRPr="00406B41">
              <w:rPr>
                <w:rFonts w:ascii="Times New Roman" w:hAnsi="Times New Roman"/>
                <w:b/>
              </w:rPr>
              <w:t>LINHA DE PESQUISA À QUAL O PROJETO SE VINCULA</w:t>
            </w:r>
          </w:p>
          <w:p w:rsidR="00CB5C0E" w:rsidRPr="00406B41" w:rsidRDefault="00CB5C0E" w:rsidP="002533D5">
            <w:pPr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406B41">
              <w:rPr>
                <w:rFonts w:ascii="Times New Roman" w:hAnsi="Times New Roman"/>
              </w:rPr>
              <w:t xml:space="preserve">(  </w:t>
            </w:r>
            <w:proofErr w:type="gramEnd"/>
            <w:r w:rsidRPr="00406B41">
              <w:rPr>
                <w:rFonts w:ascii="Times New Roman" w:hAnsi="Times New Roman"/>
              </w:rPr>
              <w:t xml:space="preserve">  ) Estado, Políticas sociais e ação do Serviço Social </w:t>
            </w:r>
          </w:p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406B41">
              <w:rPr>
                <w:rFonts w:ascii="Times New Roman" w:hAnsi="Times New Roman"/>
              </w:rPr>
              <w:t xml:space="preserve">(  </w:t>
            </w:r>
            <w:proofErr w:type="gramEnd"/>
            <w:r w:rsidRPr="00406B41">
              <w:rPr>
                <w:rFonts w:ascii="Times New Roman" w:hAnsi="Times New Roman"/>
              </w:rPr>
              <w:t xml:space="preserve">  ) Serviço Social, trabalho e questão social </w:t>
            </w:r>
          </w:p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406B41">
              <w:rPr>
                <w:rFonts w:ascii="Times New Roman" w:hAnsi="Times New Roman"/>
              </w:rPr>
              <w:t xml:space="preserve">(  </w:t>
            </w:r>
            <w:proofErr w:type="gramEnd"/>
            <w:r w:rsidRPr="00406B41">
              <w:rPr>
                <w:rFonts w:ascii="Times New Roman" w:hAnsi="Times New Roman"/>
              </w:rPr>
              <w:t xml:space="preserve">  ) Serviço Social, ação política e sujeitos coletivos </w:t>
            </w:r>
          </w:p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406B41">
              <w:rPr>
                <w:rFonts w:ascii="Times New Roman" w:hAnsi="Times New Roman"/>
              </w:rPr>
              <w:t xml:space="preserve">(  </w:t>
            </w:r>
            <w:proofErr w:type="gramEnd"/>
            <w:r w:rsidRPr="00406B41">
              <w:rPr>
                <w:rFonts w:ascii="Times New Roman" w:hAnsi="Times New Roman"/>
              </w:rPr>
              <w:t xml:space="preserve">  ) Serviço Social, ética e direitos humanos </w:t>
            </w:r>
          </w:p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406B41">
              <w:rPr>
                <w:rFonts w:ascii="Times New Roman" w:hAnsi="Times New Roman"/>
              </w:rPr>
              <w:t xml:space="preserve">(  </w:t>
            </w:r>
            <w:proofErr w:type="gramEnd"/>
            <w:r w:rsidRPr="00406B41">
              <w:rPr>
                <w:rFonts w:ascii="Times New Roman" w:hAnsi="Times New Roman"/>
              </w:rPr>
              <w:t xml:space="preserve">  ) Relações sociais de gênero, geração, raça/etnia e sexualidade </w:t>
            </w:r>
          </w:p>
          <w:p w:rsidR="00CB5C0E" w:rsidRPr="00406B41" w:rsidRDefault="00CB5C0E" w:rsidP="002533D5">
            <w:pPr>
              <w:jc w:val="both"/>
              <w:rPr>
                <w:rFonts w:ascii="Times New Roman" w:hAnsi="Times New Roman"/>
                <w:spacing w:val="2"/>
                <w:shd w:val="clear" w:color="auto" w:fill="FFFFFF"/>
              </w:rPr>
            </w:pPr>
            <w:proofErr w:type="gramStart"/>
            <w:r w:rsidRPr="00406B41">
              <w:rPr>
                <w:rFonts w:ascii="Times New Roman" w:hAnsi="Times New Roman"/>
              </w:rPr>
              <w:t xml:space="preserve">(  </w:t>
            </w:r>
            <w:proofErr w:type="gramEnd"/>
            <w:r w:rsidRPr="00406B41">
              <w:rPr>
                <w:rFonts w:ascii="Times New Roman" w:hAnsi="Times New Roman"/>
              </w:rPr>
              <w:t xml:space="preserve"> ) Capitalismo contemporâneo, questão agrária, urbana e ambiental </w:t>
            </w:r>
          </w:p>
        </w:tc>
      </w:tr>
      <w:tr w:rsidR="00CB5C0E" w:rsidRPr="00406B41" w:rsidTr="002533D5">
        <w:tc>
          <w:tcPr>
            <w:tcW w:w="8494" w:type="dxa"/>
          </w:tcPr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r w:rsidRPr="00406B41">
              <w:rPr>
                <w:rFonts w:ascii="Times New Roman" w:hAnsi="Times New Roman"/>
                <w:spacing w:val="2"/>
                <w:shd w:val="clear" w:color="auto" w:fill="FFFFFF"/>
              </w:rPr>
              <w:t>Marque as respostas que melhor expressem seu interesse pelo ingresso no PPGSS</w:t>
            </w:r>
            <w:r w:rsidRPr="00406B41">
              <w:rPr>
                <w:rFonts w:ascii="Times New Roman" w:hAnsi="Times New Roman"/>
              </w:rPr>
              <w:t xml:space="preserve"> </w:t>
            </w:r>
          </w:p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406B41">
              <w:rPr>
                <w:rFonts w:ascii="Times New Roman" w:hAnsi="Times New Roman"/>
              </w:rPr>
              <w:t xml:space="preserve">(  </w:t>
            </w:r>
            <w:proofErr w:type="gramEnd"/>
            <w:r w:rsidRPr="00406B41">
              <w:rPr>
                <w:rFonts w:ascii="Times New Roman" w:hAnsi="Times New Roman"/>
              </w:rPr>
              <w:t xml:space="preserve"> ) Ampliar conhecimento na área</w:t>
            </w:r>
          </w:p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406B41">
              <w:rPr>
                <w:rFonts w:ascii="Times New Roman" w:hAnsi="Times New Roman"/>
                <w:b/>
              </w:rPr>
              <w:t xml:space="preserve">(  </w:t>
            </w:r>
            <w:proofErr w:type="gramEnd"/>
            <w:r w:rsidRPr="00406B41">
              <w:rPr>
                <w:rFonts w:ascii="Times New Roman" w:hAnsi="Times New Roman"/>
                <w:b/>
              </w:rPr>
              <w:t xml:space="preserve"> ) </w:t>
            </w:r>
            <w:r w:rsidRPr="00406B41">
              <w:rPr>
                <w:rFonts w:ascii="Times New Roman" w:hAnsi="Times New Roman"/>
              </w:rPr>
              <w:t>Ascender na carreira profissional</w:t>
            </w:r>
          </w:p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406B41">
              <w:rPr>
                <w:rFonts w:ascii="Times New Roman" w:hAnsi="Times New Roman"/>
              </w:rPr>
              <w:t xml:space="preserve">(  </w:t>
            </w:r>
            <w:proofErr w:type="gramEnd"/>
            <w:r w:rsidRPr="00406B41">
              <w:rPr>
                <w:rFonts w:ascii="Times New Roman" w:hAnsi="Times New Roman"/>
              </w:rPr>
              <w:t xml:space="preserve"> ) Ter acesso à Bolsa</w:t>
            </w:r>
          </w:p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406B41">
              <w:rPr>
                <w:rFonts w:ascii="Times New Roman" w:hAnsi="Times New Roman"/>
              </w:rPr>
              <w:t xml:space="preserve">(  </w:t>
            </w:r>
            <w:proofErr w:type="gramEnd"/>
            <w:r w:rsidRPr="00406B41">
              <w:rPr>
                <w:rFonts w:ascii="Times New Roman" w:hAnsi="Times New Roman"/>
              </w:rPr>
              <w:t xml:space="preserve"> ) Ter interesse pela pesquisa</w:t>
            </w:r>
          </w:p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406B41">
              <w:rPr>
                <w:rFonts w:ascii="Times New Roman" w:hAnsi="Times New Roman"/>
              </w:rPr>
              <w:t xml:space="preserve">(  </w:t>
            </w:r>
            <w:proofErr w:type="gramEnd"/>
            <w:r w:rsidRPr="00406B41">
              <w:rPr>
                <w:rFonts w:ascii="Times New Roman" w:hAnsi="Times New Roman"/>
              </w:rPr>
              <w:t xml:space="preserve"> ) Melhorar o processo de trabalho</w:t>
            </w:r>
          </w:p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406B41">
              <w:rPr>
                <w:rFonts w:ascii="Times New Roman" w:hAnsi="Times New Roman"/>
              </w:rPr>
              <w:t xml:space="preserve">(  </w:t>
            </w:r>
            <w:proofErr w:type="gramEnd"/>
            <w:r w:rsidRPr="00406B41">
              <w:rPr>
                <w:rFonts w:ascii="Times New Roman" w:hAnsi="Times New Roman"/>
              </w:rPr>
              <w:t xml:space="preserve"> ) Participar de um espaço de reflexão</w:t>
            </w:r>
          </w:p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406B41">
              <w:rPr>
                <w:rFonts w:ascii="Times New Roman" w:hAnsi="Times New Roman"/>
              </w:rPr>
              <w:t xml:space="preserve">(  </w:t>
            </w:r>
            <w:proofErr w:type="gramEnd"/>
            <w:r w:rsidRPr="00406B41">
              <w:rPr>
                <w:rFonts w:ascii="Times New Roman" w:hAnsi="Times New Roman"/>
              </w:rPr>
              <w:t xml:space="preserve"> ) Dedicar-se à Carreira Docente</w:t>
            </w:r>
          </w:p>
          <w:p w:rsidR="00CB5C0E" w:rsidRPr="00406B41" w:rsidRDefault="00CB5C0E" w:rsidP="002533D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406B41">
              <w:rPr>
                <w:rFonts w:ascii="Times New Roman" w:hAnsi="Times New Roman"/>
              </w:rPr>
              <w:t xml:space="preserve">(  </w:t>
            </w:r>
            <w:proofErr w:type="gramEnd"/>
            <w:r w:rsidRPr="00406B41">
              <w:rPr>
                <w:rFonts w:ascii="Times New Roman" w:hAnsi="Times New Roman"/>
              </w:rPr>
              <w:t xml:space="preserve"> ) Outros. Quais:</w:t>
            </w:r>
          </w:p>
        </w:tc>
      </w:tr>
    </w:tbl>
    <w:p w:rsidR="00CB5C0E" w:rsidRDefault="00CB5C0E" w:rsidP="00CB5C0E">
      <w:pPr>
        <w:spacing w:after="200" w:line="276" w:lineRule="auto"/>
        <w:jc w:val="both"/>
      </w:pPr>
    </w:p>
    <w:p w:rsidR="00CB5C0E" w:rsidRPr="00406B41" w:rsidRDefault="00CB5C0E" w:rsidP="00CB5C0E">
      <w:pPr>
        <w:spacing w:after="200" w:line="276" w:lineRule="auto"/>
        <w:jc w:val="both"/>
      </w:pPr>
    </w:p>
    <w:p w:rsidR="005F3683" w:rsidRDefault="005F3683"/>
    <w:sectPr w:rsidR="005F36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0E"/>
    <w:rsid w:val="005F3683"/>
    <w:rsid w:val="00CB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D4A5A-AA65-44C9-A643-C56E4D43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C0E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B5C0E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B5C0E"/>
    <w:pPr>
      <w:widowControl w:val="0"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KRfWLT2iruR1iMSn7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822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PPGSS</dc:creator>
  <cp:keywords/>
  <dc:description/>
  <cp:lastModifiedBy>PPGSS</cp:lastModifiedBy>
  <cp:revision>1</cp:revision>
  <dcterms:created xsi:type="dcterms:W3CDTF">2021-11-12T22:50:00Z</dcterms:created>
  <dcterms:modified xsi:type="dcterms:W3CDTF">2021-11-12T22:56:00Z</dcterms:modified>
</cp:coreProperties>
</file>