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AA" w:rsidRPr="0024325B" w:rsidRDefault="001B22AA" w:rsidP="00E77D26">
      <w:pPr>
        <w:jc w:val="center"/>
        <w:rPr>
          <w:rFonts w:cs="Calibri"/>
        </w:rPr>
      </w:pPr>
      <w:r w:rsidRPr="0024325B">
        <w:rPr>
          <w:rFonts w:cs="Calibri"/>
        </w:rPr>
        <w:t>ANEXO III</w:t>
      </w:r>
      <w:r w:rsidR="000D4CD7" w:rsidRPr="0024325B">
        <w:rPr>
          <w:rFonts w:cs="Calibri"/>
        </w:rPr>
        <w:t>a</w:t>
      </w:r>
    </w:p>
    <w:p w:rsidR="000D4CD7" w:rsidRPr="0024325B" w:rsidRDefault="000D4CD7" w:rsidP="000D4CD7">
      <w:pPr>
        <w:pStyle w:val="Heading1"/>
        <w:spacing w:before="126" w:after="120"/>
        <w:ind w:left="0" w:firstLine="0"/>
        <w:jc w:val="center"/>
        <w:rPr>
          <w:rFonts w:ascii="Calibri" w:hAnsi="Calibri" w:cs="Calibri"/>
          <w:sz w:val="22"/>
          <w:szCs w:val="22"/>
        </w:rPr>
      </w:pPr>
      <w:r w:rsidRPr="0024325B">
        <w:rPr>
          <w:rFonts w:ascii="Calibri" w:hAnsi="Calibri" w:cs="Calibri"/>
          <w:sz w:val="22"/>
          <w:szCs w:val="22"/>
        </w:rPr>
        <w:t xml:space="preserve">FICHA PARA </w:t>
      </w:r>
      <w:r w:rsidR="001B22AA" w:rsidRPr="0024325B">
        <w:rPr>
          <w:rFonts w:ascii="Calibri" w:hAnsi="Calibri" w:cs="Calibri"/>
          <w:sz w:val="22"/>
          <w:szCs w:val="22"/>
        </w:rPr>
        <w:t>ANÁLISE DO CURRÍCULO</w:t>
      </w:r>
      <w:r w:rsidRPr="0024325B">
        <w:rPr>
          <w:rFonts w:ascii="Calibri" w:hAnsi="Calibri" w:cs="Calibri"/>
          <w:sz w:val="22"/>
          <w:szCs w:val="22"/>
        </w:rPr>
        <w:t xml:space="preserve"> DOS/AS CANDIDATOS/AS AO CURSO DE MESTRADO</w:t>
      </w:r>
    </w:p>
    <w:tbl>
      <w:tblPr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1"/>
        <w:gridCol w:w="1559"/>
        <w:gridCol w:w="850"/>
      </w:tblGrid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999145"/>
          </w:tcPr>
          <w:p w:rsidR="006E62D3" w:rsidRPr="009348F8" w:rsidRDefault="006E62D3" w:rsidP="009348F8">
            <w:pPr>
              <w:pStyle w:val="TableParagraph"/>
              <w:spacing w:before="139"/>
              <w:ind w:left="0"/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559" w:type="dxa"/>
            <w:shd w:val="clear" w:color="auto" w:fill="999145"/>
            <w:vAlign w:val="center"/>
          </w:tcPr>
          <w:p w:rsidR="006E62D3" w:rsidRPr="009348F8" w:rsidRDefault="006E62D3" w:rsidP="009348F8">
            <w:pPr>
              <w:pStyle w:val="TableParagraph"/>
              <w:ind w:left="0" w:hanging="1"/>
              <w:jc w:val="center"/>
              <w:rPr>
                <w:rFonts w:cs="Calibri"/>
                <w:b/>
                <w:sz w:val="20"/>
              </w:rPr>
            </w:pPr>
            <w:r w:rsidRPr="009348F8">
              <w:rPr>
                <w:rFonts w:cs="Calibri"/>
                <w:b/>
                <w:sz w:val="20"/>
              </w:rPr>
              <w:t>Nº do doc. anexo ao Currículo</w:t>
            </w: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999145"/>
            <w:vAlign w:val="center"/>
          </w:tcPr>
          <w:p w:rsidR="006E62D3" w:rsidRPr="009348F8" w:rsidRDefault="006E62D3" w:rsidP="009348F8">
            <w:pPr>
              <w:pStyle w:val="TableParagraph"/>
              <w:ind w:left="0" w:firstLine="110"/>
              <w:jc w:val="center"/>
              <w:rPr>
                <w:rFonts w:cs="Calibri"/>
                <w:b/>
                <w:sz w:val="20"/>
              </w:rPr>
            </w:pPr>
            <w:r w:rsidRPr="009348F8">
              <w:rPr>
                <w:rFonts w:cs="Calibri"/>
                <w:b/>
                <w:sz w:val="20"/>
              </w:rPr>
              <w:t>Uso da comissão</w:t>
            </w: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jc w:val="both"/>
              <w:rPr>
                <w:rFonts w:cs="Calibri"/>
                <w:b/>
                <w:sz w:val="20"/>
              </w:rPr>
            </w:pPr>
            <w:r w:rsidRPr="009348F8">
              <w:rPr>
                <w:rFonts w:cs="Calibri"/>
                <w:b/>
                <w:sz w:val="20"/>
              </w:rPr>
              <w:t>FORMAÇÃO ACADÊMICA (Peso 2):</w:t>
            </w:r>
          </w:p>
        </w:tc>
        <w:tc>
          <w:tcPr>
            <w:tcW w:w="1559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Média do Histórico Escolar na graduação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Monitoria (0,5 por semestre)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PET (0,5 por semestre)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Residência na área do Programa e/ou áreas afins, em instituição credenciada pelo MEC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Especialização na área do Programa por instituição credenciada pelo MEC (mínimo 360 horas/aula)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Especialização em outras áreas por instituição credenciada pelo MEC (mínimo 360 horas/aula)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b/>
                <w:sz w:val="20"/>
              </w:rPr>
            </w:pPr>
            <w:r w:rsidRPr="009348F8">
              <w:rPr>
                <w:rFonts w:cs="Calibri"/>
                <w:b/>
                <w:sz w:val="20"/>
              </w:rPr>
              <w:t>EXPERIÊNCIA PROFISSIONAL (Peso 1):</w:t>
            </w:r>
          </w:p>
        </w:tc>
        <w:tc>
          <w:tcPr>
            <w:tcW w:w="1559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Docência no ensino fundamental e/ou médio (0,25 por semestre)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10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Docência no ensino superior na área do Programa (1 pt/ semestre)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Docência no ensino superior em áreas afins ao Programa (0,5 ponto por semestre)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Outras atividades profissionais na área do Programa (0,5 ponto por atividade)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Outras atividades profissionais em áreas afins (0,5 ponto por atividade)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Participação em bancas examinadoras (ex.: monografia, prática de pesquisa, trabalho de conclusão de curso) (0,2 por atividade)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b/>
                <w:sz w:val="20"/>
              </w:rPr>
            </w:pPr>
            <w:r w:rsidRPr="009348F8">
              <w:rPr>
                <w:rFonts w:cs="Calibri"/>
                <w:b/>
                <w:sz w:val="20"/>
              </w:rPr>
              <w:t>ATIVIDADES DE PESQUISA (Peso 3):</w:t>
            </w:r>
          </w:p>
        </w:tc>
        <w:tc>
          <w:tcPr>
            <w:tcW w:w="1559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</w:tr>
      <w:tr w:rsidR="00E80ECB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Estágio voluntário institucional, mínimo de 120 horas (ex.: prática de pesquisa, trabalho supervisionado ou equivalente em pesquisa)</w:t>
            </w:r>
          </w:p>
        </w:tc>
        <w:tc>
          <w:tcPr>
            <w:tcW w:w="1559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E80ECB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Participação formal no Programa Institucional de Iniciação Científica (IC), como bolsista ou voluntário.</w:t>
            </w:r>
          </w:p>
        </w:tc>
        <w:tc>
          <w:tcPr>
            <w:tcW w:w="1559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E80ECB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spacing w:before="5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Bolsa de aperfeiçoamento ou similar, concedida por órgão de fomento</w:t>
            </w:r>
          </w:p>
        </w:tc>
        <w:tc>
          <w:tcPr>
            <w:tcW w:w="1559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E80ECB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Outras atividades relevantes (ex.: orientação de atividades de pesquisa e monografias) (0,5 por atividade)</w:t>
            </w:r>
          </w:p>
        </w:tc>
        <w:tc>
          <w:tcPr>
            <w:tcW w:w="1559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E80ECB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Participação, como pesquisador, em projeto de pesquisa aprovado por instituição reconhecida pelo MEC ou órgão de fomento</w:t>
            </w:r>
          </w:p>
        </w:tc>
        <w:tc>
          <w:tcPr>
            <w:tcW w:w="1559" w:type="dxa"/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E80ECB" w:rsidRPr="009348F8" w:rsidRDefault="00E80ECB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b/>
                <w:sz w:val="20"/>
              </w:rPr>
            </w:pPr>
            <w:r w:rsidRPr="009348F8">
              <w:rPr>
                <w:rFonts w:cs="Calibri"/>
                <w:b/>
                <w:sz w:val="20"/>
              </w:rPr>
              <w:t>PRODUÇÃO ACADÊMICA (Peso 3):</w:t>
            </w:r>
          </w:p>
        </w:tc>
        <w:tc>
          <w:tcPr>
            <w:tcW w:w="1559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5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Resumos em congressos (0,2 por trabalho)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Trabalhos completos em anais de eventos regionais ou nacionais (0,2 por trabalho)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Trabalhos completos em anais de eventos internacionais (0,3 por trabalho)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Artigo em revista nacional/internacional avaliada no Qualis/CAPES como A e B (em Psicologia e áreas afins) (0,5 por trabalho)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Publicação ou organização de livro em editora com corpo editorial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Capítulos de livro com corpo editorial e ISBN (0,3 por capítulo)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Outras atividades pertinentes (p. ex. prêmios científicos)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b/>
                <w:sz w:val="20"/>
              </w:rPr>
            </w:pPr>
            <w:r w:rsidRPr="009348F8">
              <w:rPr>
                <w:rFonts w:cs="Calibri"/>
                <w:b/>
                <w:sz w:val="20"/>
              </w:rPr>
              <w:t>ATIVIDADES DE EXTENSÃO (Peso 1)</w:t>
            </w:r>
          </w:p>
        </w:tc>
        <w:tc>
          <w:tcPr>
            <w:tcW w:w="1559" w:type="dxa"/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E1DEBD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b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4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Participação em projeto de extensão, a partir de processo seletivo via Edital.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  <w:tr w:rsidR="006E62D3" w:rsidRPr="0024325B" w:rsidTr="009348F8">
        <w:trPr>
          <w:trHeight w:val="20"/>
        </w:trPr>
        <w:tc>
          <w:tcPr>
            <w:tcW w:w="6661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spacing w:before="5"/>
              <w:ind w:left="57" w:right="57"/>
              <w:rPr>
                <w:rFonts w:cs="Calibri"/>
                <w:sz w:val="20"/>
              </w:rPr>
            </w:pPr>
            <w:r w:rsidRPr="009348F8">
              <w:rPr>
                <w:rFonts w:cs="Calibri"/>
                <w:sz w:val="20"/>
              </w:rPr>
              <w:t>Participação como voluntário em atividade de extensão registrada.</w:t>
            </w:r>
          </w:p>
        </w:tc>
        <w:tc>
          <w:tcPr>
            <w:tcW w:w="1559" w:type="dxa"/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auto"/>
          </w:tcPr>
          <w:p w:rsidR="006E62D3" w:rsidRPr="009348F8" w:rsidRDefault="006E62D3" w:rsidP="009348F8">
            <w:pPr>
              <w:pStyle w:val="TableParagraph"/>
              <w:ind w:left="57" w:right="57"/>
              <w:jc w:val="both"/>
              <w:rPr>
                <w:rFonts w:cs="Calibri"/>
                <w:sz w:val="20"/>
              </w:rPr>
            </w:pPr>
          </w:p>
        </w:tc>
      </w:tr>
    </w:tbl>
    <w:p w:rsidR="000D4CD7" w:rsidRPr="0024325B" w:rsidRDefault="000D4CD7" w:rsidP="000D4CD7">
      <w:pPr>
        <w:pStyle w:val="TableParagraph"/>
        <w:ind w:left="0"/>
        <w:jc w:val="center"/>
        <w:rPr>
          <w:rFonts w:cs="Calibri"/>
          <w:b/>
          <w:sz w:val="20"/>
        </w:rPr>
      </w:pPr>
    </w:p>
    <w:p w:rsidR="00395E34" w:rsidRPr="0024325B" w:rsidRDefault="00E77D26" w:rsidP="00E77D26">
      <w:pPr>
        <w:pStyle w:val="Heading1"/>
        <w:ind w:left="0" w:firstLine="0"/>
        <w:jc w:val="center"/>
        <w:rPr>
          <w:rFonts w:cs="Calibri"/>
          <w:sz w:val="21"/>
          <w:szCs w:val="21"/>
        </w:rPr>
      </w:pPr>
      <w:bookmarkStart w:id="0" w:name="_GoBack"/>
      <w:bookmarkEnd w:id="0"/>
      <w:r w:rsidRPr="0024325B">
        <w:rPr>
          <w:rFonts w:cs="Calibri"/>
          <w:sz w:val="21"/>
          <w:szCs w:val="21"/>
        </w:rPr>
        <w:t xml:space="preserve"> </w:t>
      </w:r>
    </w:p>
    <w:sectPr w:rsidR="00395E34" w:rsidRPr="0024325B" w:rsidSect="00E77D26">
      <w:headerReference w:type="default" r:id="rId9"/>
      <w:pgSz w:w="11900" w:h="16840"/>
      <w:pgMar w:top="1701" w:right="1134" w:bottom="1134" w:left="1701" w:header="6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42" w:rsidRDefault="00D71742">
      <w:r>
        <w:separator/>
      </w:r>
    </w:p>
  </w:endnote>
  <w:endnote w:type="continuationSeparator" w:id="0">
    <w:p w:rsidR="00D71742" w:rsidRDefault="00D7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42" w:rsidRDefault="00D71742">
      <w:r>
        <w:separator/>
      </w:r>
    </w:p>
  </w:footnote>
  <w:footnote w:type="continuationSeparator" w:id="0">
    <w:p w:rsidR="00D71742" w:rsidRDefault="00D71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23" w:rsidRPr="001B22AA" w:rsidRDefault="00111223" w:rsidP="009D4067">
    <w:pPr>
      <w:pStyle w:val="BodyText"/>
      <w:rPr>
        <w:b/>
        <w:sz w:val="18"/>
      </w:rPr>
    </w:pPr>
    <w:r w:rsidRPr="001B22AA">
      <w:rPr>
        <w:b/>
        <w:sz w:val="18"/>
      </w:rPr>
      <w:t>Edital Seleção PPGPsi/UFPE - Ano Letivo 202</w:t>
    </w:r>
    <w:r>
      <w:rPr>
        <w:b/>
        <w:sz w:val="18"/>
      </w:rPr>
      <w:t>1</w:t>
    </w:r>
    <w:r w:rsidR="00E77D26">
      <w:rPr>
        <w:noProof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6482715</wp:posOffset>
          </wp:positionH>
          <wp:positionV relativeFrom="page">
            <wp:posOffset>426085</wp:posOffset>
          </wp:positionV>
          <wp:extent cx="204470" cy="189865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" cy="189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D26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6487795</wp:posOffset>
              </wp:positionH>
              <wp:positionV relativeFrom="page">
                <wp:posOffset>424815</wp:posOffset>
              </wp:positionV>
              <wp:extent cx="203200" cy="194310"/>
              <wp:effectExtent l="0" t="0" r="6350" b="1524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223" w:rsidRPr="00520E8F" w:rsidRDefault="00111223" w:rsidP="009D4067">
                          <w:pPr>
                            <w:pStyle w:val="BodyText"/>
                            <w:spacing w:before="10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 w:rsidRPr="00520E8F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0E8F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20E8F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7D26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20E8F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0.85pt;margin-top:33.45pt;width:16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KRrg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" filled="f" stroked="f">
              <v:textbox inset="0,0,0,0">
                <w:txbxContent>
                  <w:p w:rsidR="00111223" w:rsidRPr="00520E8F" w:rsidRDefault="00111223" w:rsidP="009D4067">
                    <w:pPr>
                      <w:pStyle w:val="BodyText"/>
                      <w:spacing w:before="10"/>
                      <w:ind w:left="40"/>
                      <w:rPr>
                        <w:sz w:val="20"/>
                        <w:szCs w:val="20"/>
                      </w:rPr>
                    </w:pPr>
                    <w:r w:rsidRPr="00520E8F">
                      <w:rPr>
                        <w:sz w:val="20"/>
                        <w:szCs w:val="20"/>
                      </w:rPr>
                      <w:fldChar w:fldCharType="begin"/>
                    </w:r>
                    <w:r w:rsidRPr="00520E8F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520E8F">
                      <w:rPr>
                        <w:sz w:val="20"/>
                        <w:szCs w:val="20"/>
                      </w:rPr>
                      <w:fldChar w:fldCharType="separate"/>
                    </w:r>
                    <w:r w:rsidR="00E77D26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520E8F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11223" w:rsidRPr="009D4067" w:rsidRDefault="00111223" w:rsidP="009D4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EF3"/>
    <w:multiLevelType w:val="hybridMultilevel"/>
    <w:tmpl w:val="C3869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500D"/>
    <w:multiLevelType w:val="hybridMultilevel"/>
    <w:tmpl w:val="88409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A1827"/>
    <w:multiLevelType w:val="multilevel"/>
    <w:tmpl w:val="A6B04A4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17972702"/>
    <w:multiLevelType w:val="hybridMultilevel"/>
    <w:tmpl w:val="55842A5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152AEB"/>
    <w:multiLevelType w:val="hybridMultilevel"/>
    <w:tmpl w:val="50089E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AA6C39"/>
    <w:multiLevelType w:val="hybridMultilevel"/>
    <w:tmpl w:val="2A2AF71E"/>
    <w:lvl w:ilvl="0" w:tplc="255A4902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">
    <w:nsid w:val="43722CA2"/>
    <w:multiLevelType w:val="hybridMultilevel"/>
    <w:tmpl w:val="02DC35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95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5045FB9"/>
    <w:multiLevelType w:val="hybridMultilevel"/>
    <w:tmpl w:val="2236E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920B2C"/>
    <w:multiLevelType w:val="hybridMultilevel"/>
    <w:tmpl w:val="9ABA4D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416AB0"/>
    <w:multiLevelType w:val="hybridMultilevel"/>
    <w:tmpl w:val="491AFF0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C0532C"/>
    <w:multiLevelType w:val="hybridMultilevel"/>
    <w:tmpl w:val="8DF6AA1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95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5E9AB636">
      <w:start w:val="1"/>
      <w:numFmt w:val="lowerLetter"/>
      <w:lvlText w:val="%3)"/>
      <w:lvlJc w:val="left"/>
      <w:pPr>
        <w:ind w:left="306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07022A2"/>
    <w:multiLevelType w:val="multilevel"/>
    <w:tmpl w:val="C76AD68A"/>
    <w:lvl w:ilvl="0">
      <w:start w:val="1"/>
      <w:numFmt w:val="lowerLetter"/>
      <w:lvlText w:val="%1)"/>
      <w:lvlJc w:val="left"/>
      <w:pPr>
        <w:ind w:left="900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00" w:hanging="375"/>
      </w:pPr>
      <w:rPr>
        <w:rFonts w:ascii="Trebuchet MS" w:eastAsia="Times New Roman" w:hAnsi="Trebuchet MS" w:cs="Trebuchet MS" w:hint="default"/>
        <w:b/>
        <w:bCs/>
        <w:spacing w:val="-2"/>
        <w:w w:val="83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553"/>
      </w:pPr>
      <w:rPr>
        <w:rFonts w:ascii="Arial" w:eastAsia="Times New Roman" w:hAnsi="Arial" w:cs="Arial" w:hint="default"/>
        <w:spacing w:val="-7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ascii="Arial" w:eastAsia="Times New Roman" w:hAnsi="Arial" w:cs="Arial" w:hint="default"/>
        <w:spacing w:val="-2"/>
        <w:w w:val="90"/>
        <w:sz w:val="24"/>
        <w:szCs w:val="24"/>
      </w:rPr>
    </w:lvl>
    <w:lvl w:ilvl="4">
      <w:start w:val="1"/>
      <w:numFmt w:val="decimal"/>
      <w:lvlText w:val="%5."/>
      <w:lvlJc w:val="left"/>
      <w:pPr>
        <w:ind w:left="1461" w:hanging="240"/>
      </w:pPr>
      <w:rPr>
        <w:rFonts w:ascii="Arial" w:eastAsia="Times New Roman" w:hAnsi="Arial" w:cs="Arial" w:hint="default"/>
        <w:spacing w:val="-7"/>
        <w:w w:val="91"/>
        <w:sz w:val="24"/>
        <w:szCs w:val="24"/>
      </w:rPr>
    </w:lvl>
    <w:lvl w:ilvl="5">
      <w:numFmt w:val="bullet"/>
      <w:lvlText w:val="•"/>
      <w:lvlJc w:val="left"/>
      <w:pPr>
        <w:ind w:left="4669" w:hanging="240"/>
      </w:pPr>
      <w:rPr>
        <w:rFonts w:hint="default"/>
      </w:rPr>
    </w:lvl>
    <w:lvl w:ilvl="6">
      <w:numFmt w:val="bullet"/>
      <w:lvlText w:val="•"/>
      <w:lvlJc w:val="left"/>
      <w:pPr>
        <w:ind w:left="5739" w:hanging="240"/>
      </w:pPr>
      <w:rPr>
        <w:rFonts w:hint="default"/>
      </w:rPr>
    </w:lvl>
    <w:lvl w:ilvl="7">
      <w:numFmt w:val="bullet"/>
      <w:lvlText w:val="•"/>
      <w:lvlJc w:val="left"/>
      <w:pPr>
        <w:ind w:left="6809" w:hanging="240"/>
      </w:pPr>
      <w:rPr>
        <w:rFonts w:hint="default"/>
      </w:rPr>
    </w:lvl>
    <w:lvl w:ilvl="8">
      <w:numFmt w:val="bullet"/>
      <w:lvlText w:val="•"/>
      <w:lvlJc w:val="left"/>
      <w:pPr>
        <w:ind w:left="7879" w:hanging="240"/>
      </w:pPr>
      <w:rPr>
        <w:rFonts w:hint="default"/>
      </w:rPr>
    </w:lvl>
  </w:abstractNum>
  <w:abstractNum w:abstractNumId="12">
    <w:nsid w:val="5101537A"/>
    <w:multiLevelType w:val="hybridMultilevel"/>
    <w:tmpl w:val="6AD4A7E6"/>
    <w:lvl w:ilvl="0" w:tplc="04160005">
      <w:start w:val="1"/>
      <w:numFmt w:val="bullet"/>
      <w:lvlText w:val=""/>
      <w:lvlJc w:val="left"/>
      <w:pPr>
        <w:ind w:left="1442" w:hanging="308"/>
      </w:pPr>
      <w:rPr>
        <w:rFonts w:ascii="Wingdings" w:hAnsi="Wingdings" w:hint="default"/>
        <w:spacing w:val="-5"/>
        <w:w w:val="87"/>
      </w:rPr>
    </w:lvl>
    <w:lvl w:ilvl="1" w:tplc="1A4C484C">
      <w:numFmt w:val="bullet"/>
      <w:lvlText w:val="•"/>
      <w:lvlJc w:val="left"/>
      <w:pPr>
        <w:ind w:left="2297" w:hanging="308"/>
      </w:pPr>
      <w:rPr>
        <w:rFonts w:hint="default"/>
      </w:rPr>
    </w:lvl>
    <w:lvl w:ilvl="2" w:tplc="E8B408A2">
      <w:numFmt w:val="bullet"/>
      <w:lvlText w:val="•"/>
      <w:lvlJc w:val="left"/>
      <w:pPr>
        <w:ind w:left="3155" w:hanging="308"/>
      </w:pPr>
      <w:rPr>
        <w:rFonts w:hint="default"/>
      </w:rPr>
    </w:lvl>
    <w:lvl w:ilvl="3" w:tplc="A0CE6C9C">
      <w:numFmt w:val="bullet"/>
      <w:lvlText w:val="•"/>
      <w:lvlJc w:val="left"/>
      <w:pPr>
        <w:ind w:left="4013" w:hanging="308"/>
      </w:pPr>
      <w:rPr>
        <w:rFonts w:hint="default"/>
      </w:rPr>
    </w:lvl>
    <w:lvl w:ilvl="4" w:tplc="2048CA92">
      <w:numFmt w:val="bullet"/>
      <w:lvlText w:val="•"/>
      <w:lvlJc w:val="left"/>
      <w:pPr>
        <w:ind w:left="4871" w:hanging="308"/>
      </w:pPr>
      <w:rPr>
        <w:rFonts w:hint="default"/>
      </w:rPr>
    </w:lvl>
    <w:lvl w:ilvl="5" w:tplc="DDBE56CC">
      <w:numFmt w:val="bullet"/>
      <w:lvlText w:val="•"/>
      <w:lvlJc w:val="left"/>
      <w:pPr>
        <w:ind w:left="5729" w:hanging="308"/>
      </w:pPr>
      <w:rPr>
        <w:rFonts w:hint="default"/>
      </w:rPr>
    </w:lvl>
    <w:lvl w:ilvl="6" w:tplc="46C210BA">
      <w:numFmt w:val="bullet"/>
      <w:lvlText w:val="•"/>
      <w:lvlJc w:val="left"/>
      <w:pPr>
        <w:ind w:left="6587" w:hanging="308"/>
      </w:pPr>
      <w:rPr>
        <w:rFonts w:hint="default"/>
      </w:rPr>
    </w:lvl>
    <w:lvl w:ilvl="7" w:tplc="2B9A2E74">
      <w:numFmt w:val="bullet"/>
      <w:lvlText w:val="•"/>
      <w:lvlJc w:val="left"/>
      <w:pPr>
        <w:ind w:left="7445" w:hanging="308"/>
      </w:pPr>
      <w:rPr>
        <w:rFonts w:hint="default"/>
      </w:rPr>
    </w:lvl>
    <w:lvl w:ilvl="8" w:tplc="949E00AA">
      <w:numFmt w:val="bullet"/>
      <w:lvlText w:val="•"/>
      <w:lvlJc w:val="left"/>
      <w:pPr>
        <w:ind w:left="8303" w:hanging="308"/>
      </w:pPr>
      <w:rPr>
        <w:rFonts w:hint="default"/>
      </w:rPr>
    </w:lvl>
  </w:abstractNum>
  <w:abstractNum w:abstractNumId="13">
    <w:nsid w:val="573F56C0"/>
    <w:multiLevelType w:val="multilevel"/>
    <w:tmpl w:val="270C4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5A3D2D1A"/>
    <w:multiLevelType w:val="hybridMultilevel"/>
    <w:tmpl w:val="01D80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94C85"/>
    <w:multiLevelType w:val="multilevel"/>
    <w:tmpl w:val="6FF2FE5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w w:val="95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cs="Times New Roman" w:hint="default"/>
        <w:b w:val="0"/>
        <w:w w:val="95"/>
      </w:rPr>
    </w:lvl>
    <w:lvl w:ilvl="2">
      <w:start w:val="1"/>
      <w:numFmt w:val="decimal"/>
      <w:pStyle w:val="ListParagraph1"/>
      <w:lvlText w:val="%1.%2.%3"/>
      <w:lvlJc w:val="left"/>
      <w:pPr>
        <w:ind w:left="1286" w:hanging="720"/>
      </w:pPr>
      <w:rPr>
        <w:rFonts w:cs="Times New Roman" w:hint="default"/>
        <w:b w:val="0"/>
        <w:w w:val="95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  <w:b w:val="0"/>
        <w:w w:val="95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  <w:b w:val="0"/>
        <w:w w:val="95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  <w:b w:val="0"/>
        <w:w w:val="95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  <w:b w:val="0"/>
        <w:w w:val="95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  <w:b w:val="0"/>
        <w:w w:val="95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  <w:b w:val="0"/>
        <w:w w:val="95"/>
      </w:rPr>
    </w:lvl>
  </w:abstractNum>
  <w:abstractNum w:abstractNumId="16">
    <w:nsid w:val="70D0399C"/>
    <w:multiLevelType w:val="hybridMultilevel"/>
    <w:tmpl w:val="DA86F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765A65"/>
    <w:multiLevelType w:val="hybridMultilevel"/>
    <w:tmpl w:val="3B7A3830"/>
    <w:lvl w:ilvl="0" w:tplc="FFAC1430">
      <w:start w:val="1"/>
      <w:numFmt w:val="upperRoman"/>
      <w:lvlText w:val="%1."/>
      <w:lvlJc w:val="left"/>
      <w:pPr>
        <w:ind w:left="387" w:hanging="159"/>
      </w:pPr>
      <w:rPr>
        <w:rFonts w:ascii="Arial" w:eastAsia="Times New Roman" w:hAnsi="Arial" w:cs="Arial" w:hint="default"/>
        <w:b/>
        <w:bCs/>
        <w:color w:val="800000"/>
        <w:spacing w:val="-1"/>
        <w:w w:val="100"/>
        <w:sz w:val="19"/>
        <w:szCs w:val="19"/>
      </w:rPr>
    </w:lvl>
    <w:lvl w:ilvl="1" w:tplc="D54AFFF4">
      <w:numFmt w:val="bullet"/>
      <w:lvlText w:val="•"/>
      <w:lvlJc w:val="left"/>
      <w:pPr>
        <w:ind w:left="2920" w:hanging="159"/>
      </w:pPr>
      <w:rPr>
        <w:rFonts w:hint="default"/>
      </w:rPr>
    </w:lvl>
    <w:lvl w:ilvl="2" w:tplc="BA48F4B0">
      <w:numFmt w:val="bullet"/>
      <w:lvlText w:val="•"/>
      <w:lvlJc w:val="left"/>
      <w:pPr>
        <w:ind w:left="3400" w:hanging="159"/>
      </w:pPr>
      <w:rPr>
        <w:rFonts w:hint="default"/>
      </w:rPr>
    </w:lvl>
    <w:lvl w:ilvl="3" w:tplc="C8F84810">
      <w:numFmt w:val="bullet"/>
      <w:lvlText w:val="•"/>
      <w:lvlJc w:val="left"/>
      <w:pPr>
        <w:ind w:left="3881" w:hanging="159"/>
      </w:pPr>
      <w:rPr>
        <w:rFonts w:hint="default"/>
      </w:rPr>
    </w:lvl>
    <w:lvl w:ilvl="4" w:tplc="0E1492EC">
      <w:numFmt w:val="bullet"/>
      <w:lvlText w:val="•"/>
      <w:lvlJc w:val="left"/>
      <w:pPr>
        <w:ind w:left="4362" w:hanging="159"/>
      </w:pPr>
      <w:rPr>
        <w:rFonts w:hint="default"/>
      </w:rPr>
    </w:lvl>
    <w:lvl w:ilvl="5" w:tplc="D7B86406">
      <w:numFmt w:val="bullet"/>
      <w:lvlText w:val="•"/>
      <w:lvlJc w:val="left"/>
      <w:pPr>
        <w:ind w:left="4843" w:hanging="159"/>
      </w:pPr>
      <w:rPr>
        <w:rFonts w:hint="default"/>
      </w:rPr>
    </w:lvl>
    <w:lvl w:ilvl="6" w:tplc="CCE61B28">
      <w:numFmt w:val="bullet"/>
      <w:lvlText w:val="•"/>
      <w:lvlJc w:val="left"/>
      <w:pPr>
        <w:ind w:left="5323" w:hanging="159"/>
      </w:pPr>
      <w:rPr>
        <w:rFonts w:hint="default"/>
      </w:rPr>
    </w:lvl>
    <w:lvl w:ilvl="7" w:tplc="5866B086">
      <w:numFmt w:val="bullet"/>
      <w:lvlText w:val="•"/>
      <w:lvlJc w:val="left"/>
      <w:pPr>
        <w:ind w:left="5804" w:hanging="159"/>
      </w:pPr>
      <w:rPr>
        <w:rFonts w:hint="default"/>
      </w:rPr>
    </w:lvl>
    <w:lvl w:ilvl="8" w:tplc="89448AD4">
      <w:numFmt w:val="bullet"/>
      <w:lvlText w:val="•"/>
      <w:lvlJc w:val="left"/>
      <w:pPr>
        <w:ind w:left="6285" w:hanging="159"/>
      </w:pPr>
      <w:rPr>
        <w:rFonts w:hint="default"/>
      </w:rPr>
    </w:lvl>
  </w:abstractNum>
  <w:abstractNum w:abstractNumId="18">
    <w:nsid w:val="7D922761"/>
    <w:multiLevelType w:val="multilevel"/>
    <w:tmpl w:val="C87255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16"/>
  </w:num>
  <w:num w:numId="9">
    <w:abstractNumId w:val="8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2"/>
  </w:num>
  <w:num w:numId="15">
    <w:abstractNumId w:val="18"/>
  </w:num>
  <w:num w:numId="16">
    <w:abstractNumId w:val="17"/>
  </w:num>
  <w:num w:numId="17">
    <w:abstractNumId w:val="13"/>
  </w:num>
  <w:num w:numId="18">
    <w:abstractNumId w:val="0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53"/>
    <w:rsid w:val="00012778"/>
    <w:rsid w:val="00031371"/>
    <w:rsid w:val="0004197D"/>
    <w:rsid w:val="0004232E"/>
    <w:rsid w:val="00043914"/>
    <w:rsid w:val="000530AA"/>
    <w:rsid w:val="000650C3"/>
    <w:rsid w:val="00065572"/>
    <w:rsid w:val="00067898"/>
    <w:rsid w:val="0008167D"/>
    <w:rsid w:val="000A3FAC"/>
    <w:rsid w:val="000A7B7A"/>
    <w:rsid w:val="000B0596"/>
    <w:rsid w:val="000B1A81"/>
    <w:rsid w:val="000B5BD1"/>
    <w:rsid w:val="000C2CEF"/>
    <w:rsid w:val="000D25ED"/>
    <w:rsid w:val="000D4139"/>
    <w:rsid w:val="000D4CD7"/>
    <w:rsid w:val="000D53D8"/>
    <w:rsid w:val="000D5F47"/>
    <w:rsid w:val="000E1CDA"/>
    <w:rsid w:val="000E734D"/>
    <w:rsid w:val="000F4F55"/>
    <w:rsid w:val="00111223"/>
    <w:rsid w:val="00113BB9"/>
    <w:rsid w:val="001200B5"/>
    <w:rsid w:val="0012721E"/>
    <w:rsid w:val="00133153"/>
    <w:rsid w:val="001563AC"/>
    <w:rsid w:val="00160420"/>
    <w:rsid w:val="00165A54"/>
    <w:rsid w:val="00190F21"/>
    <w:rsid w:val="001A0345"/>
    <w:rsid w:val="001A1F55"/>
    <w:rsid w:val="001B22AA"/>
    <w:rsid w:val="001B2358"/>
    <w:rsid w:val="001D32CD"/>
    <w:rsid w:val="001F73FF"/>
    <w:rsid w:val="002059D2"/>
    <w:rsid w:val="00240FB7"/>
    <w:rsid w:val="0024325B"/>
    <w:rsid w:val="002475DD"/>
    <w:rsid w:val="00247ECD"/>
    <w:rsid w:val="00250FED"/>
    <w:rsid w:val="00253546"/>
    <w:rsid w:val="002563B4"/>
    <w:rsid w:val="00256DF3"/>
    <w:rsid w:val="00257022"/>
    <w:rsid w:val="0025712E"/>
    <w:rsid w:val="00261FF3"/>
    <w:rsid w:val="002730C1"/>
    <w:rsid w:val="0027711E"/>
    <w:rsid w:val="00297FC4"/>
    <w:rsid w:val="002A3111"/>
    <w:rsid w:val="002A7469"/>
    <w:rsid w:val="002B4BFD"/>
    <w:rsid w:val="002C7837"/>
    <w:rsid w:val="002E5573"/>
    <w:rsid w:val="002E60E1"/>
    <w:rsid w:val="003022F7"/>
    <w:rsid w:val="003078B0"/>
    <w:rsid w:val="00314515"/>
    <w:rsid w:val="003218AB"/>
    <w:rsid w:val="003235D7"/>
    <w:rsid w:val="00324139"/>
    <w:rsid w:val="00324F80"/>
    <w:rsid w:val="0033194D"/>
    <w:rsid w:val="00346DCD"/>
    <w:rsid w:val="00352484"/>
    <w:rsid w:val="003768F5"/>
    <w:rsid w:val="00395E34"/>
    <w:rsid w:val="00396F10"/>
    <w:rsid w:val="003A6749"/>
    <w:rsid w:val="003B1A58"/>
    <w:rsid w:val="003B681B"/>
    <w:rsid w:val="003C4B93"/>
    <w:rsid w:val="003C5A88"/>
    <w:rsid w:val="003F35A9"/>
    <w:rsid w:val="003F5ACD"/>
    <w:rsid w:val="00400A4F"/>
    <w:rsid w:val="00402E46"/>
    <w:rsid w:val="00412A4B"/>
    <w:rsid w:val="00447E09"/>
    <w:rsid w:val="0045250A"/>
    <w:rsid w:val="00460E5E"/>
    <w:rsid w:val="00461D79"/>
    <w:rsid w:val="004656D3"/>
    <w:rsid w:val="00485A40"/>
    <w:rsid w:val="00494406"/>
    <w:rsid w:val="004A4DA1"/>
    <w:rsid w:val="004A7704"/>
    <w:rsid w:val="004B6438"/>
    <w:rsid w:val="004D0780"/>
    <w:rsid w:val="004D15ED"/>
    <w:rsid w:val="004D6859"/>
    <w:rsid w:val="004F36A4"/>
    <w:rsid w:val="004F43FC"/>
    <w:rsid w:val="005156D1"/>
    <w:rsid w:val="005201D3"/>
    <w:rsid w:val="00520E8F"/>
    <w:rsid w:val="00521C5C"/>
    <w:rsid w:val="00526217"/>
    <w:rsid w:val="00535212"/>
    <w:rsid w:val="00535DE7"/>
    <w:rsid w:val="0054542D"/>
    <w:rsid w:val="00547656"/>
    <w:rsid w:val="00574BAC"/>
    <w:rsid w:val="005919B9"/>
    <w:rsid w:val="005A0F72"/>
    <w:rsid w:val="005A242D"/>
    <w:rsid w:val="005B23B9"/>
    <w:rsid w:val="005B6D83"/>
    <w:rsid w:val="005B79B3"/>
    <w:rsid w:val="005D0ABF"/>
    <w:rsid w:val="006040BC"/>
    <w:rsid w:val="00607997"/>
    <w:rsid w:val="00612211"/>
    <w:rsid w:val="00614B0C"/>
    <w:rsid w:val="0061754D"/>
    <w:rsid w:val="0062375A"/>
    <w:rsid w:val="00626B76"/>
    <w:rsid w:val="006311C9"/>
    <w:rsid w:val="0063289C"/>
    <w:rsid w:val="006439BA"/>
    <w:rsid w:val="0065584E"/>
    <w:rsid w:val="006565B1"/>
    <w:rsid w:val="00657103"/>
    <w:rsid w:val="00660624"/>
    <w:rsid w:val="006667F6"/>
    <w:rsid w:val="00667ECC"/>
    <w:rsid w:val="006720AC"/>
    <w:rsid w:val="00675F73"/>
    <w:rsid w:val="00681472"/>
    <w:rsid w:val="0068732D"/>
    <w:rsid w:val="006A4996"/>
    <w:rsid w:val="006B2F4C"/>
    <w:rsid w:val="006E62D3"/>
    <w:rsid w:val="006F5FCB"/>
    <w:rsid w:val="006F6D4F"/>
    <w:rsid w:val="0070504E"/>
    <w:rsid w:val="00711C06"/>
    <w:rsid w:val="00717E20"/>
    <w:rsid w:val="00732F16"/>
    <w:rsid w:val="00736EBD"/>
    <w:rsid w:val="00743216"/>
    <w:rsid w:val="00764C66"/>
    <w:rsid w:val="0077118C"/>
    <w:rsid w:val="00771C8A"/>
    <w:rsid w:val="00774BDD"/>
    <w:rsid w:val="007807CF"/>
    <w:rsid w:val="007A399C"/>
    <w:rsid w:val="007B0CC7"/>
    <w:rsid w:val="007B0F38"/>
    <w:rsid w:val="007C32B8"/>
    <w:rsid w:val="007D117A"/>
    <w:rsid w:val="007D6228"/>
    <w:rsid w:val="007E0A88"/>
    <w:rsid w:val="007F3C36"/>
    <w:rsid w:val="007F60B9"/>
    <w:rsid w:val="0080226F"/>
    <w:rsid w:val="00817979"/>
    <w:rsid w:val="008262D6"/>
    <w:rsid w:val="00850C03"/>
    <w:rsid w:val="00861625"/>
    <w:rsid w:val="0086718D"/>
    <w:rsid w:val="00874655"/>
    <w:rsid w:val="0088249F"/>
    <w:rsid w:val="0089541F"/>
    <w:rsid w:val="008C250D"/>
    <w:rsid w:val="008C283B"/>
    <w:rsid w:val="008C5909"/>
    <w:rsid w:val="009011F9"/>
    <w:rsid w:val="00905EBF"/>
    <w:rsid w:val="00916B56"/>
    <w:rsid w:val="009224A0"/>
    <w:rsid w:val="0092335E"/>
    <w:rsid w:val="00925850"/>
    <w:rsid w:val="00932A80"/>
    <w:rsid w:val="009348F8"/>
    <w:rsid w:val="00935A6B"/>
    <w:rsid w:val="009571B2"/>
    <w:rsid w:val="00971DD1"/>
    <w:rsid w:val="009735E9"/>
    <w:rsid w:val="00982F8F"/>
    <w:rsid w:val="009908A4"/>
    <w:rsid w:val="009A4571"/>
    <w:rsid w:val="009A494E"/>
    <w:rsid w:val="009B6097"/>
    <w:rsid w:val="009D1F04"/>
    <w:rsid w:val="009D4067"/>
    <w:rsid w:val="009F3066"/>
    <w:rsid w:val="009F43C9"/>
    <w:rsid w:val="009F6517"/>
    <w:rsid w:val="00A072DC"/>
    <w:rsid w:val="00A10581"/>
    <w:rsid w:val="00A108FB"/>
    <w:rsid w:val="00A17DB3"/>
    <w:rsid w:val="00A34138"/>
    <w:rsid w:val="00A65547"/>
    <w:rsid w:val="00A81633"/>
    <w:rsid w:val="00A8308C"/>
    <w:rsid w:val="00A94DB1"/>
    <w:rsid w:val="00AA0A05"/>
    <w:rsid w:val="00AA0F1E"/>
    <w:rsid w:val="00AA0FD1"/>
    <w:rsid w:val="00AB2294"/>
    <w:rsid w:val="00AC3D73"/>
    <w:rsid w:val="00AE1195"/>
    <w:rsid w:val="00AE1770"/>
    <w:rsid w:val="00AF1DD1"/>
    <w:rsid w:val="00B31261"/>
    <w:rsid w:val="00B336C3"/>
    <w:rsid w:val="00B35EA5"/>
    <w:rsid w:val="00B37789"/>
    <w:rsid w:val="00B522E6"/>
    <w:rsid w:val="00B5644F"/>
    <w:rsid w:val="00B700F2"/>
    <w:rsid w:val="00B70515"/>
    <w:rsid w:val="00B76028"/>
    <w:rsid w:val="00B95509"/>
    <w:rsid w:val="00BA48EE"/>
    <w:rsid w:val="00BB1317"/>
    <w:rsid w:val="00BD4E0A"/>
    <w:rsid w:val="00BE10AE"/>
    <w:rsid w:val="00BE2F4E"/>
    <w:rsid w:val="00BF4A3D"/>
    <w:rsid w:val="00C03020"/>
    <w:rsid w:val="00C042A1"/>
    <w:rsid w:val="00C20960"/>
    <w:rsid w:val="00C258D2"/>
    <w:rsid w:val="00C3040E"/>
    <w:rsid w:val="00C32AD3"/>
    <w:rsid w:val="00C33BEE"/>
    <w:rsid w:val="00C36E22"/>
    <w:rsid w:val="00C654F8"/>
    <w:rsid w:val="00C7379F"/>
    <w:rsid w:val="00C758E5"/>
    <w:rsid w:val="00C87442"/>
    <w:rsid w:val="00CB329D"/>
    <w:rsid w:val="00CC01AA"/>
    <w:rsid w:val="00CC2151"/>
    <w:rsid w:val="00CC31C0"/>
    <w:rsid w:val="00CC4B86"/>
    <w:rsid w:val="00CD1BCF"/>
    <w:rsid w:val="00CE50C1"/>
    <w:rsid w:val="00D06ED6"/>
    <w:rsid w:val="00D1407E"/>
    <w:rsid w:val="00D25877"/>
    <w:rsid w:val="00D26E67"/>
    <w:rsid w:val="00D2757D"/>
    <w:rsid w:val="00D37F69"/>
    <w:rsid w:val="00D400FE"/>
    <w:rsid w:val="00D530EB"/>
    <w:rsid w:val="00D61589"/>
    <w:rsid w:val="00D71742"/>
    <w:rsid w:val="00D71EEB"/>
    <w:rsid w:val="00D74E15"/>
    <w:rsid w:val="00D770C2"/>
    <w:rsid w:val="00D83ADF"/>
    <w:rsid w:val="00D85C01"/>
    <w:rsid w:val="00D95878"/>
    <w:rsid w:val="00DC1CD1"/>
    <w:rsid w:val="00DD6053"/>
    <w:rsid w:val="00E154A8"/>
    <w:rsid w:val="00E33B61"/>
    <w:rsid w:val="00E37ECE"/>
    <w:rsid w:val="00E4079C"/>
    <w:rsid w:val="00E51EFD"/>
    <w:rsid w:val="00E55863"/>
    <w:rsid w:val="00E613B7"/>
    <w:rsid w:val="00E72A82"/>
    <w:rsid w:val="00E77D26"/>
    <w:rsid w:val="00E80ECB"/>
    <w:rsid w:val="00EA543C"/>
    <w:rsid w:val="00EA5EF1"/>
    <w:rsid w:val="00EB1E09"/>
    <w:rsid w:val="00EB78AE"/>
    <w:rsid w:val="00EC1CF5"/>
    <w:rsid w:val="00EC3ADE"/>
    <w:rsid w:val="00EC3E20"/>
    <w:rsid w:val="00EC3F0F"/>
    <w:rsid w:val="00ED1E9C"/>
    <w:rsid w:val="00F014B5"/>
    <w:rsid w:val="00F036F2"/>
    <w:rsid w:val="00F20FE6"/>
    <w:rsid w:val="00F2724A"/>
    <w:rsid w:val="00F27A9A"/>
    <w:rsid w:val="00F344B4"/>
    <w:rsid w:val="00F34D13"/>
    <w:rsid w:val="00F41583"/>
    <w:rsid w:val="00F41D84"/>
    <w:rsid w:val="00F42392"/>
    <w:rsid w:val="00F43A11"/>
    <w:rsid w:val="00F506AB"/>
    <w:rsid w:val="00F56277"/>
    <w:rsid w:val="00F94026"/>
    <w:rsid w:val="00F94A06"/>
    <w:rsid w:val="00F9506C"/>
    <w:rsid w:val="00F97D47"/>
    <w:rsid w:val="00FA18B6"/>
    <w:rsid w:val="00FC40C0"/>
    <w:rsid w:val="00FD0CB9"/>
    <w:rsid w:val="00FD3170"/>
    <w:rsid w:val="00FD73BB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DF3"/>
    <w:pPr>
      <w:widowControl w:val="0"/>
      <w:autoSpaceDE w:val="0"/>
      <w:autoSpaceDN w:val="0"/>
    </w:pPr>
    <w:rPr>
      <w:rFonts w:cs="Arial"/>
      <w:sz w:val="22"/>
      <w:szCs w:val="22"/>
    </w:rPr>
  </w:style>
  <w:style w:type="paragraph" w:styleId="Heading1">
    <w:name w:val="heading 1"/>
    <w:basedOn w:val="Normal"/>
    <w:link w:val="Heading1Char"/>
    <w:qFormat/>
    <w:pPr>
      <w:ind w:left="1140" w:hanging="240"/>
      <w:outlineLvl w:val="0"/>
    </w:pPr>
    <w:rPr>
      <w:rFonts w:ascii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table" w:customStyle="1" w:styleId="TableNormal1">
    <w:name w:val="Table Normal1"/>
    <w:semiHidden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Pr>
      <w:sz w:val="24"/>
      <w:szCs w:val="24"/>
    </w:rPr>
  </w:style>
  <w:style w:type="character" w:customStyle="1" w:styleId="BodyTextChar">
    <w:name w:val="Body Text Char"/>
    <w:link w:val="BodyText"/>
    <w:locked/>
    <w:rsid w:val="009D4067"/>
    <w:rPr>
      <w:rFonts w:eastAsia="Times New Roman" w:cs="Arial"/>
      <w:sz w:val="24"/>
      <w:szCs w:val="24"/>
      <w:lang w:val="pt-BR" w:eastAsia="pt-BR"/>
    </w:rPr>
  </w:style>
  <w:style w:type="paragraph" w:customStyle="1" w:styleId="ListParagraph1">
    <w:name w:val="List Paragraph1"/>
    <w:aliases w:val="1.1.1"/>
    <w:basedOn w:val="Normal"/>
    <w:rsid w:val="009F43C9"/>
    <w:pPr>
      <w:numPr>
        <w:ilvl w:val="2"/>
        <w:numId w:val="1"/>
      </w:numPr>
      <w:spacing w:before="122"/>
      <w:ind w:left="1134" w:hanging="568"/>
    </w:pPr>
    <w:rPr>
      <w:rFonts w:cs="Calibri"/>
      <w:w w:val="95"/>
    </w:rPr>
  </w:style>
  <w:style w:type="paragraph" w:customStyle="1" w:styleId="TableParagraph">
    <w:name w:val="Table Paragraph"/>
    <w:basedOn w:val="Normal"/>
    <w:pPr>
      <w:ind w:left="110"/>
    </w:pPr>
  </w:style>
  <w:style w:type="paragraph" w:styleId="BalloonText">
    <w:name w:val="Balloon Text"/>
    <w:basedOn w:val="Normal"/>
    <w:link w:val="BalloonTextChar"/>
    <w:semiHidden/>
    <w:rsid w:val="004B6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B6438"/>
    <w:rPr>
      <w:rFonts w:ascii="Tahoma" w:hAnsi="Tahoma" w:cs="Tahoma"/>
      <w:sz w:val="16"/>
      <w:szCs w:val="16"/>
      <w:lang w:val="pt-BR" w:eastAsia="pt-BR"/>
    </w:rPr>
  </w:style>
  <w:style w:type="paragraph" w:styleId="Header">
    <w:name w:val="header"/>
    <w:basedOn w:val="Normal"/>
    <w:link w:val="HeaderChar"/>
    <w:rsid w:val="00520E8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locked/>
    <w:rsid w:val="00520E8F"/>
    <w:rPr>
      <w:rFonts w:ascii="Arial" w:hAnsi="Arial" w:cs="Arial"/>
      <w:lang w:val="pt-BR" w:eastAsia="pt-BR"/>
    </w:rPr>
  </w:style>
  <w:style w:type="paragraph" w:styleId="Footer">
    <w:name w:val="footer"/>
    <w:basedOn w:val="Normal"/>
    <w:link w:val="FooterChar"/>
    <w:rsid w:val="00520E8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locked/>
    <w:rsid w:val="00520E8F"/>
    <w:rPr>
      <w:rFonts w:ascii="Arial" w:hAnsi="Arial" w:cs="Arial"/>
      <w:lang w:val="pt-BR" w:eastAsia="pt-BR"/>
    </w:rPr>
  </w:style>
  <w:style w:type="character" w:styleId="Hyperlink">
    <w:name w:val="Hyperlink"/>
    <w:rsid w:val="00C654F8"/>
    <w:rPr>
      <w:rFonts w:cs="Times New Roman"/>
      <w:color w:val="0000FF"/>
      <w:u w:val="single"/>
    </w:rPr>
  </w:style>
  <w:style w:type="paragraph" w:customStyle="1" w:styleId="Default">
    <w:name w:val="Default"/>
    <w:rsid w:val="008C28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71EE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5644F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B5644F"/>
    <w:rPr>
      <w:rFonts w:ascii="Cambria" w:eastAsia="Times New Roman" w:hAnsi="Cambria" w:cs="Times New Roman"/>
      <w:spacing w:val="-10"/>
      <w:kern w:val="28"/>
      <w:sz w:val="56"/>
      <w:szCs w:val="56"/>
      <w:lang w:val="pt-BR" w:eastAsia="pt-BR"/>
    </w:rPr>
  </w:style>
  <w:style w:type="character" w:styleId="CommentReference">
    <w:name w:val="annotation reference"/>
    <w:semiHidden/>
    <w:rsid w:val="00C030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302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03020"/>
    <w:rPr>
      <w:rFonts w:eastAsia="Times New Roman" w:cs="Arial"/>
      <w:sz w:val="20"/>
      <w:szCs w:val="20"/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302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C03020"/>
    <w:rPr>
      <w:rFonts w:eastAsia="Times New Roman" w:cs="Arial"/>
      <w:b/>
      <w:bCs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DF3"/>
    <w:pPr>
      <w:widowControl w:val="0"/>
      <w:autoSpaceDE w:val="0"/>
      <w:autoSpaceDN w:val="0"/>
    </w:pPr>
    <w:rPr>
      <w:rFonts w:cs="Arial"/>
      <w:sz w:val="22"/>
      <w:szCs w:val="22"/>
    </w:rPr>
  </w:style>
  <w:style w:type="paragraph" w:styleId="Heading1">
    <w:name w:val="heading 1"/>
    <w:basedOn w:val="Normal"/>
    <w:link w:val="Heading1Char"/>
    <w:qFormat/>
    <w:pPr>
      <w:ind w:left="1140" w:hanging="240"/>
      <w:outlineLvl w:val="0"/>
    </w:pPr>
    <w:rPr>
      <w:rFonts w:ascii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table" w:customStyle="1" w:styleId="TableNormal1">
    <w:name w:val="Table Normal1"/>
    <w:semiHidden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Pr>
      <w:sz w:val="24"/>
      <w:szCs w:val="24"/>
    </w:rPr>
  </w:style>
  <w:style w:type="character" w:customStyle="1" w:styleId="BodyTextChar">
    <w:name w:val="Body Text Char"/>
    <w:link w:val="BodyText"/>
    <w:locked/>
    <w:rsid w:val="009D4067"/>
    <w:rPr>
      <w:rFonts w:eastAsia="Times New Roman" w:cs="Arial"/>
      <w:sz w:val="24"/>
      <w:szCs w:val="24"/>
      <w:lang w:val="pt-BR" w:eastAsia="pt-BR"/>
    </w:rPr>
  </w:style>
  <w:style w:type="paragraph" w:customStyle="1" w:styleId="ListParagraph1">
    <w:name w:val="List Paragraph1"/>
    <w:aliases w:val="1.1.1"/>
    <w:basedOn w:val="Normal"/>
    <w:rsid w:val="009F43C9"/>
    <w:pPr>
      <w:numPr>
        <w:ilvl w:val="2"/>
        <w:numId w:val="1"/>
      </w:numPr>
      <w:spacing w:before="122"/>
      <w:ind w:left="1134" w:hanging="568"/>
    </w:pPr>
    <w:rPr>
      <w:rFonts w:cs="Calibri"/>
      <w:w w:val="95"/>
    </w:rPr>
  </w:style>
  <w:style w:type="paragraph" w:customStyle="1" w:styleId="TableParagraph">
    <w:name w:val="Table Paragraph"/>
    <w:basedOn w:val="Normal"/>
    <w:pPr>
      <w:ind w:left="110"/>
    </w:pPr>
  </w:style>
  <w:style w:type="paragraph" w:styleId="BalloonText">
    <w:name w:val="Balloon Text"/>
    <w:basedOn w:val="Normal"/>
    <w:link w:val="BalloonTextChar"/>
    <w:semiHidden/>
    <w:rsid w:val="004B6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B6438"/>
    <w:rPr>
      <w:rFonts w:ascii="Tahoma" w:hAnsi="Tahoma" w:cs="Tahoma"/>
      <w:sz w:val="16"/>
      <w:szCs w:val="16"/>
      <w:lang w:val="pt-BR" w:eastAsia="pt-BR"/>
    </w:rPr>
  </w:style>
  <w:style w:type="paragraph" w:styleId="Header">
    <w:name w:val="header"/>
    <w:basedOn w:val="Normal"/>
    <w:link w:val="HeaderChar"/>
    <w:rsid w:val="00520E8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locked/>
    <w:rsid w:val="00520E8F"/>
    <w:rPr>
      <w:rFonts w:ascii="Arial" w:hAnsi="Arial" w:cs="Arial"/>
      <w:lang w:val="pt-BR" w:eastAsia="pt-BR"/>
    </w:rPr>
  </w:style>
  <w:style w:type="paragraph" w:styleId="Footer">
    <w:name w:val="footer"/>
    <w:basedOn w:val="Normal"/>
    <w:link w:val="FooterChar"/>
    <w:rsid w:val="00520E8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locked/>
    <w:rsid w:val="00520E8F"/>
    <w:rPr>
      <w:rFonts w:ascii="Arial" w:hAnsi="Arial" w:cs="Arial"/>
      <w:lang w:val="pt-BR" w:eastAsia="pt-BR"/>
    </w:rPr>
  </w:style>
  <w:style w:type="character" w:styleId="Hyperlink">
    <w:name w:val="Hyperlink"/>
    <w:rsid w:val="00C654F8"/>
    <w:rPr>
      <w:rFonts w:cs="Times New Roman"/>
      <w:color w:val="0000FF"/>
      <w:u w:val="single"/>
    </w:rPr>
  </w:style>
  <w:style w:type="paragraph" w:customStyle="1" w:styleId="Default">
    <w:name w:val="Default"/>
    <w:rsid w:val="008C28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71EE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5644F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B5644F"/>
    <w:rPr>
      <w:rFonts w:ascii="Cambria" w:eastAsia="Times New Roman" w:hAnsi="Cambria" w:cs="Times New Roman"/>
      <w:spacing w:val="-10"/>
      <w:kern w:val="28"/>
      <w:sz w:val="56"/>
      <w:szCs w:val="56"/>
      <w:lang w:val="pt-BR" w:eastAsia="pt-BR"/>
    </w:rPr>
  </w:style>
  <w:style w:type="character" w:styleId="CommentReference">
    <w:name w:val="annotation reference"/>
    <w:semiHidden/>
    <w:rsid w:val="00C030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302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03020"/>
    <w:rPr>
      <w:rFonts w:eastAsia="Times New Roman" w:cs="Arial"/>
      <w:sz w:val="20"/>
      <w:szCs w:val="20"/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302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C03020"/>
    <w:rPr>
      <w:rFonts w:eastAsia="Times New Roman" w:cs="Arial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4813-071D-45E4-9594-1F197851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2425</CharactersWithSpaces>
  <SharedDoc>false</SharedDoc>
  <HLinks>
    <vt:vector size="48" baseType="variant">
      <vt:variant>
        <vt:i4>720897</vt:i4>
      </vt:variant>
      <vt:variant>
        <vt:i4>21</vt:i4>
      </vt:variant>
      <vt:variant>
        <vt:i4>0</vt:i4>
      </vt:variant>
      <vt:variant>
        <vt:i4>5</vt:i4>
      </vt:variant>
      <vt:variant>
        <vt:lpwstr>http://www.ufpe.br/pospsicologia</vt:lpwstr>
      </vt:variant>
      <vt:variant>
        <vt:lpwstr/>
      </vt:variant>
      <vt:variant>
        <vt:i4>3407943</vt:i4>
      </vt:variant>
      <vt:variant>
        <vt:i4>18</vt:i4>
      </vt:variant>
      <vt:variant>
        <vt:i4>0</vt:i4>
      </vt:variant>
      <vt:variant>
        <vt:i4>5</vt:i4>
      </vt:variant>
      <vt:variant>
        <vt:lpwstr>mailto:selecao.ppgpsi@ufpe.br</vt:lpwstr>
      </vt:variant>
      <vt:variant>
        <vt:lpwstr/>
      </vt:variant>
      <vt:variant>
        <vt:i4>720897</vt:i4>
      </vt:variant>
      <vt:variant>
        <vt:i4>15</vt:i4>
      </vt:variant>
      <vt:variant>
        <vt:i4>0</vt:i4>
      </vt:variant>
      <vt:variant>
        <vt:i4>5</vt:i4>
      </vt:variant>
      <vt:variant>
        <vt:lpwstr>http://www.ufpe.br/pospsicologia</vt:lpwstr>
      </vt:variant>
      <vt:variant>
        <vt:lpwstr/>
      </vt:variant>
      <vt:variant>
        <vt:i4>3407943</vt:i4>
      </vt:variant>
      <vt:variant>
        <vt:i4>12</vt:i4>
      </vt:variant>
      <vt:variant>
        <vt:i4>0</vt:i4>
      </vt:variant>
      <vt:variant>
        <vt:i4>5</vt:i4>
      </vt:variant>
      <vt:variant>
        <vt:lpwstr>mailto:selecao.ppgpsi@ufpe.br</vt:lpwstr>
      </vt:variant>
      <vt:variant>
        <vt:lpwstr/>
      </vt:variant>
      <vt:variant>
        <vt:i4>6684778</vt:i4>
      </vt:variant>
      <vt:variant>
        <vt:i4>9</vt:i4>
      </vt:variant>
      <vt:variant>
        <vt:i4>0</vt:i4>
      </vt:variant>
      <vt:variant>
        <vt:i4>5</vt:i4>
      </vt:variant>
      <vt:variant>
        <vt:lpwstr>https://sisu.ufpe.br/arquivos/CANDIDATOS-INSCRITOS-PCD.pdf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https://forms.gle/i7ZN6wAR5tXpsD9B6</vt:lpwstr>
      </vt:variant>
      <vt:variant>
        <vt:lpwstr/>
      </vt:variant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mailto:selecao.ppgpsi@ufpe.br</vt:lpwstr>
      </vt:variant>
      <vt:variant>
        <vt:lpwstr/>
      </vt:variant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http://www.ufpe.br/pospsicologia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Bigode</cp:lastModifiedBy>
  <cp:revision>2</cp:revision>
  <cp:lastPrinted>2020-08-24T13:11:00Z</cp:lastPrinted>
  <dcterms:created xsi:type="dcterms:W3CDTF">2020-08-25T13:46:00Z</dcterms:created>
  <dcterms:modified xsi:type="dcterms:W3CDTF">2020-08-25T13:46:00Z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2019-06-07T03:00:00Z</vt:filetime>
  </property>
</Properties>
</file>