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89" w:rsidRDefault="006B3B56">
      <w:pPr>
        <w:widowControl w:val="0"/>
        <w:jc w:val="both"/>
        <w:rPr>
          <w:sz w:val="20"/>
        </w:rPr>
      </w:pPr>
      <w:r>
        <w:rPr>
          <w:sz w:val="20"/>
        </w:rPr>
        <w:t>Identificação:</w:t>
      </w:r>
    </w:p>
    <w:tbl>
      <w:tblPr>
        <w:tblStyle w:val="Tabelacomgrade"/>
        <w:tblW w:w="10064" w:type="dxa"/>
        <w:tblLook w:val="04A0" w:firstRow="1" w:lastRow="0" w:firstColumn="1" w:lastColumn="0" w:noHBand="0" w:noVBand="1"/>
      </w:tblPr>
      <w:tblGrid>
        <w:gridCol w:w="5528"/>
        <w:gridCol w:w="2268"/>
        <w:gridCol w:w="2268"/>
      </w:tblGrid>
      <w:tr w:rsidR="00702642" w:rsidTr="005979D3">
        <w:tc>
          <w:tcPr>
            <w:tcW w:w="7796" w:type="dxa"/>
            <w:gridSpan w:val="2"/>
          </w:tcPr>
          <w:p w:rsidR="00702642" w:rsidRPr="00702642" w:rsidRDefault="00702642" w:rsidP="00746A41">
            <w:pPr>
              <w:pStyle w:val="ppgegstyleformfieldtag"/>
            </w:pPr>
            <w:r w:rsidRPr="00702642">
              <w:t>Nome do aluno:</w:t>
            </w:r>
          </w:p>
          <w:p w:rsidR="00702642" w:rsidRDefault="0070264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702642" w:rsidRPr="00702642" w:rsidRDefault="00702642" w:rsidP="00746A41">
            <w:pPr>
              <w:pStyle w:val="ppgegstyleformfieldtag"/>
            </w:pPr>
            <w:r w:rsidRPr="00702642">
              <w:t>CPF:</w:t>
            </w:r>
          </w:p>
          <w:p w:rsidR="00702642" w:rsidRDefault="00702642">
            <w:pPr>
              <w:rPr>
                <w:sz w:val="20"/>
              </w:rPr>
            </w:pPr>
          </w:p>
        </w:tc>
      </w:tr>
      <w:tr w:rsidR="00702642" w:rsidRPr="006B3B56" w:rsidTr="005979D3">
        <w:tc>
          <w:tcPr>
            <w:tcW w:w="5528" w:type="dxa"/>
          </w:tcPr>
          <w:p w:rsidR="00702642" w:rsidRPr="006B3B56" w:rsidRDefault="006B3B56" w:rsidP="00746A41">
            <w:pPr>
              <w:pStyle w:val="ppgegstyleformfieldtag"/>
            </w:pPr>
            <w:r w:rsidRPr="006B3B56">
              <w:t>Nível: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[  ]</w:t>
            </w:r>
            <w:proofErr w:type="gramEnd"/>
            <w:r>
              <w:rPr>
                <w:sz w:val="20"/>
                <w:szCs w:val="20"/>
              </w:rPr>
              <w:t xml:space="preserve"> Mestrado | [  ] Doutorado</w:t>
            </w:r>
          </w:p>
        </w:tc>
        <w:tc>
          <w:tcPr>
            <w:tcW w:w="4536" w:type="dxa"/>
            <w:gridSpan w:val="2"/>
          </w:tcPr>
          <w:p w:rsidR="00702642" w:rsidRPr="006B3B56" w:rsidRDefault="006B3B56" w:rsidP="00746A41">
            <w:pPr>
              <w:pStyle w:val="ppgegstyleformfieldtag"/>
            </w:pPr>
            <w:r w:rsidRPr="006B3B56">
              <w:t>Mês/ano de ingresso</w:t>
            </w:r>
            <w:r>
              <w:t>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</w:tr>
      <w:tr w:rsidR="006B3B56" w:rsidRPr="006B3B56" w:rsidTr="006B3B56">
        <w:tc>
          <w:tcPr>
            <w:tcW w:w="5528" w:type="dxa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E-mail: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Telefone fixo: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Telefone celular: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</w:tr>
      <w:tr w:rsidR="006B3B56" w:rsidRPr="006B3B56" w:rsidTr="005979D3">
        <w:tc>
          <w:tcPr>
            <w:tcW w:w="10064" w:type="dxa"/>
            <w:gridSpan w:val="3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Nome do orientador:</w:t>
            </w:r>
          </w:p>
          <w:p w:rsidR="006B3B56" w:rsidRPr="006B3B56" w:rsidRDefault="006B3B56">
            <w:pPr>
              <w:rPr>
                <w:sz w:val="20"/>
                <w:szCs w:val="20"/>
              </w:rPr>
            </w:pPr>
          </w:p>
        </w:tc>
      </w:tr>
    </w:tbl>
    <w:p w:rsidR="00C95A89" w:rsidRDefault="00C95A89">
      <w:pPr>
        <w:rPr>
          <w:sz w:val="20"/>
        </w:rPr>
      </w:pPr>
    </w:p>
    <w:p w:rsidR="00C95A89" w:rsidRDefault="006B3B56">
      <w:pPr>
        <w:widowControl w:val="0"/>
        <w:jc w:val="both"/>
        <w:rPr>
          <w:sz w:val="20"/>
        </w:rPr>
      </w:pPr>
      <w:r>
        <w:rPr>
          <w:sz w:val="20"/>
        </w:rPr>
        <w:t>Solicitação:</w:t>
      </w:r>
    </w:p>
    <w:tbl>
      <w:tblPr>
        <w:tblStyle w:val="Tabelacomgrade"/>
        <w:tblW w:w="10063" w:type="dxa"/>
        <w:tblLook w:val="04A0" w:firstRow="1" w:lastRow="0" w:firstColumn="1" w:lastColumn="0" w:noHBand="0" w:noVBand="1"/>
      </w:tblPr>
      <w:tblGrid>
        <w:gridCol w:w="5495"/>
        <w:gridCol w:w="2126"/>
        <w:gridCol w:w="2442"/>
      </w:tblGrid>
      <w:tr w:rsidR="006B3B56" w:rsidTr="00CA0ED9">
        <w:tc>
          <w:tcPr>
            <w:tcW w:w="5495" w:type="dxa"/>
          </w:tcPr>
          <w:p w:rsidR="00043F67" w:rsidRPr="00043F67" w:rsidRDefault="00043F67" w:rsidP="00DB6DA6">
            <w:pPr>
              <w:widowControl w:val="0"/>
              <w:rPr>
                <w:sz w:val="16"/>
              </w:rPr>
            </w:pPr>
          </w:p>
          <w:p w:rsidR="006B3B56" w:rsidRDefault="006B3B56" w:rsidP="00DB6DA6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</w:t>
            </w:r>
            <w:r w:rsidRPr="006B3B56">
              <w:rPr>
                <w:sz w:val="20"/>
              </w:rPr>
              <w:t>Trancamento de matrícula</w:t>
            </w:r>
          </w:p>
          <w:p w:rsidR="006B3B56" w:rsidRDefault="006B3B56" w:rsidP="00DB6DA6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</w:t>
            </w:r>
            <w:r w:rsidRPr="006B3B56">
              <w:rPr>
                <w:sz w:val="20"/>
              </w:rPr>
              <w:t xml:space="preserve">Prorrogação </w:t>
            </w:r>
            <w:r w:rsidR="00CA0ED9">
              <w:rPr>
                <w:sz w:val="20"/>
              </w:rPr>
              <w:t xml:space="preserve">regimental </w:t>
            </w:r>
            <w:r w:rsidRPr="006B3B56">
              <w:rPr>
                <w:sz w:val="20"/>
              </w:rPr>
              <w:t>de prazo para defesa</w:t>
            </w:r>
          </w:p>
          <w:p w:rsidR="00DB6DA6" w:rsidRDefault="00DB6DA6" w:rsidP="00DB6DA6">
            <w:pPr>
              <w:widowControl w:val="0"/>
              <w:rPr>
                <w:sz w:val="20"/>
              </w:rPr>
            </w:pPr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Prorrogação </w:t>
            </w:r>
            <w:r w:rsidR="00EA24F8">
              <w:rPr>
                <w:sz w:val="20"/>
              </w:rPr>
              <w:t>e</w:t>
            </w:r>
            <w:r>
              <w:rPr>
                <w:sz w:val="20"/>
              </w:rPr>
              <w:t xml:space="preserve">xcepcional </w:t>
            </w:r>
            <w:r w:rsidRPr="006B3B56">
              <w:rPr>
                <w:sz w:val="20"/>
              </w:rPr>
              <w:t>de prazo para defesa</w:t>
            </w:r>
            <w:r w:rsidR="00531399">
              <w:rPr>
                <w:sz w:val="20"/>
              </w:rPr>
              <w:t xml:space="preserve"> </w:t>
            </w:r>
          </w:p>
          <w:p w:rsidR="00531399" w:rsidRPr="00BF590F" w:rsidRDefault="00531399" w:rsidP="00CA0ED9">
            <w:pPr>
              <w:widowControl w:val="0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     </w:t>
            </w:r>
            <w:r w:rsidR="00CA0ED9" w:rsidRPr="00CA0ED9">
              <w:rPr>
                <w:sz w:val="14"/>
                <w:szCs w:val="16"/>
              </w:rPr>
              <w:t xml:space="preserve">(Resolução </w:t>
            </w:r>
            <w:r w:rsidR="00CA0ED9" w:rsidRPr="00CA0ED9">
              <w:rPr>
                <w:sz w:val="14"/>
                <w:szCs w:val="16"/>
              </w:rPr>
              <w:t>CEPE</w:t>
            </w:r>
            <w:r w:rsidR="00CA0ED9" w:rsidRPr="00CA0ED9">
              <w:rPr>
                <w:sz w:val="14"/>
                <w:szCs w:val="16"/>
              </w:rPr>
              <w:t>-UFPE nº 5</w:t>
            </w:r>
            <w:r w:rsidRPr="00CA0ED9">
              <w:rPr>
                <w:sz w:val="14"/>
                <w:szCs w:val="16"/>
              </w:rPr>
              <w:t>/202</w:t>
            </w:r>
            <w:r w:rsidR="00CA0ED9" w:rsidRPr="00CA0ED9">
              <w:rPr>
                <w:sz w:val="14"/>
                <w:szCs w:val="16"/>
              </w:rPr>
              <w:t>1</w:t>
            </w:r>
            <w:r w:rsidR="00BF590F" w:rsidRPr="00CA0ED9">
              <w:rPr>
                <w:sz w:val="14"/>
                <w:szCs w:val="16"/>
              </w:rPr>
              <w:t>: contexto das medidas preventivas à COVID</w:t>
            </w:r>
            <w:r w:rsidRPr="00CA0ED9">
              <w:rPr>
                <w:sz w:val="14"/>
                <w:szCs w:val="16"/>
              </w:rPr>
              <w:t>)</w:t>
            </w:r>
          </w:p>
        </w:tc>
        <w:tc>
          <w:tcPr>
            <w:tcW w:w="2126" w:type="dxa"/>
          </w:tcPr>
          <w:p w:rsidR="006B3B56" w:rsidRPr="006B3B56" w:rsidRDefault="006B3B56" w:rsidP="00746A41">
            <w:pPr>
              <w:pStyle w:val="ppgegstyleformfieldtag"/>
            </w:pPr>
            <w:r w:rsidRPr="006B3B56">
              <w:t>Período (nº de meses):</w:t>
            </w:r>
          </w:p>
          <w:p w:rsidR="00746A41" w:rsidRDefault="00746A41" w:rsidP="00746A41">
            <w:pPr>
              <w:widowControl w:val="0"/>
              <w:spacing w:before="120"/>
              <w:rPr>
                <w:sz w:val="20"/>
              </w:rPr>
            </w:pPr>
          </w:p>
        </w:tc>
        <w:tc>
          <w:tcPr>
            <w:tcW w:w="2442" w:type="dxa"/>
          </w:tcPr>
          <w:p w:rsidR="006B3B56" w:rsidRDefault="006B3B56" w:rsidP="00043F67">
            <w:pPr>
              <w:pStyle w:val="ppgegstyleformfieldtag"/>
              <w:spacing w:after="0"/>
            </w:pPr>
            <w:r w:rsidRPr="006B3B56">
              <w:t>Data de início:</w:t>
            </w:r>
          </w:p>
          <w:p w:rsidR="00043F67" w:rsidRPr="00043F67" w:rsidRDefault="00043F67" w:rsidP="00043F67">
            <w:pPr>
              <w:pStyle w:val="ppgegstyleformfieldtag"/>
              <w:spacing w:after="0"/>
              <w:rPr>
                <w:sz w:val="14"/>
              </w:rPr>
            </w:pPr>
            <w:r w:rsidRPr="00043F67">
              <w:rPr>
                <w:rFonts w:ascii="Calibri" w:hAnsi="Calibri" w:cs="Calibri"/>
                <w:color w:val="222222"/>
                <w:sz w:val="14"/>
              </w:rPr>
              <w:t xml:space="preserve">(Deve iniciar </w:t>
            </w:r>
            <w:r w:rsidRPr="00043F67">
              <w:rPr>
                <w:rFonts w:ascii="Calibri" w:hAnsi="Calibri" w:cs="Calibri"/>
                <w:color w:val="222222"/>
                <w:sz w:val="14"/>
              </w:rPr>
              <w:t>a partir do mês seguinte ao término do prazo regular</w:t>
            </w:r>
            <w:r w:rsidRPr="00043F67">
              <w:rPr>
                <w:rFonts w:ascii="Calibri" w:hAnsi="Calibri" w:cs="Calibri"/>
                <w:color w:val="222222"/>
                <w:sz w:val="14"/>
              </w:rPr>
              <w:t>)</w:t>
            </w:r>
          </w:p>
          <w:p w:rsidR="006B3B56" w:rsidRDefault="006B3B56" w:rsidP="00746A41">
            <w:pPr>
              <w:widowControl w:val="0"/>
              <w:spacing w:before="120"/>
              <w:rPr>
                <w:sz w:val="20"/>
              </w:rPr>
            </w:pPr>
          </w:p>
          <w:p w:rsidR="00043F67" w:rsidRDefault="00043F67" w:rsidP="00746A41">
            <w:pPr>
              <w:widowControl w:val="0"/>
              <w:spacing w:before="120"/>
              <w:rPr>
                <w:sz w:val="20"/>
              </w:rPr>
            </w:pPr>
          </w:p>
        </w:tc>
      </w:tr>
    </w:tbl>
    <w:p w:rsidR="006B3B56" w:rsidRDefault="006B3B56">
      <w:pPr>
        <w:widowControl w:val="0"/>
        <w:jc w:val="both"/>
        <w:rPr>
          <w:sz w:val="20"/>
        </w:rPr>
      </w:pPr>
    </w:p>
    <w:p w:rsidR="00C95A89" w:rsidRDefault="00EE6265">
      <w:pPr>
        <w:widowControl w:val="0"/>
        <w:jc w:val="both"/>
        <w:rPr>
          <w:sz w:val="20"/>
          <w:szCs w:val="15"/>
        </w:rPr>
      </w:pPr>
      <w:r w:rsidRPr="00EE6265">
        <w:rPr>
          <w:sz w:val="20"/>
          <w:szCs w:val="15"/>
        </w:rPr>
        <w:t>Justificativa do aluno</w:t>
      </w:r>
      <w:r>
        <w:rPr>
          <w:sz w:val="20"/>
          <w:szCs w:val="15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0"/>
        <w:gridCol w:w="6592"/>
      </w:tblGrid>
      <w:tr w:rsidR="00EE6265" w:rsidTr="008360CF">
        <w:tc>
          <w:tcPr>
            <w:tcW w:w="10062" w:type="dxa"/>
            <w:gridSpan w:val="2"/>
          </w:tcPr>
          <w:p w:rsidR="00EE6265" w:rsidRDefault="00EE6265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EE6265" w:rsidRDefault="00EE6265">
            <w:pPr>
              <w:widowControl w:val="0"/>
              <w:jc w:val="both"/>
              <w:rPr>
                <w:sz w:val="20"/>
                <w:szCs w:val="15"/>
              </w:rPr>
            </w:pPr>
          </w:p>
        </w:tc>
      </w:tr>
      <w:tr w:rsidR="00EE6265" w:rsidTr="008360CF">
        <w:tc>
          <w:tcPr>
            <w:tcW w:w="3369" w:type="dxa"/>
          </w:tcPr>
          <w:p w:rsidR="00EE6265" w:rsidRPr="00EE6265" w:rsidRDefault="00EE6265" w:rsidP="00746A41">
            <w:pPr>
              <w:pStyle w:val="ppgegstyleformfieldtag"/>
            </w:pPr>
            <w:r w:rsidRPr="00EE6265">
              <w:t>Local e data:</w:t>
            </w:r>
          </w:p>
          <w:p w:rsidR="00EE6265" w:rsidRDefault="00EE6265" w:rsidP="008360CF">
            <w:pPr>
              <w:widowControl w:val="0"/>
              <w:spacing w:before="240"/>
              <w:jc w:val="both"/>
              <w:rPr>
                <w:sz w:val="20"/>
                <w:szCs w:val="15"/>
              </w:rPr>
            </w:pPr>
          </w:p>
        </w:tc>
        <w:tc>
          <w:tcPr>
            <w:tcW w:w="6693" w:type="dxa"/>
          </w:tcPr>
          <w:p w:rsidR="00EE6265" w:rsidRPr="00EE6265" w:rsidRDefault="00EE6265" w:rsidP="00746A41">
            <w:pPr>
              <w:pStyle w:val="ppgegstyleformfieldtag"/>
            </w:pPr>
            <w:r w:rsidRPr="00EE6265">
              <w:t>Assinatura do aluno:</w:t>
            </w:r>
          </w:p>
          <w:p w:rsidR="00EE6265" w:rsidRDefault="00EE6265" w:rsidP="008360CF">
            <w:pPr>
              <w:widowControl w:val="0"/>
              <w:spacing w:before="120"/>
              <w:jc w:val="both"/>
              <w:rPr>
                <w:sz w:val="20"/>
                <w:szCs w:val="15"/>
              </w:rPr>
            </w:pPr>
          </w:p>
        </w:tc>
      </w:tr>
    </w:tbl>
    <w:p w:rsidR="00EE6265" w:rsidRDefault="00EE6265">
      <w:pPr>
        <w:widowControl w:val="0"/>
        <w:jc w:val="both"/>
        <w:rPr>
          <w:sz w:val="20"/>
          <w:szCs w:val="15"/>
        </w:rPr>
      </w:pPr>
    </w:p>
    <w:p w:rsidR="00EE6265" w:rsidRDefault="00EE6265">
      <w:pPr>
        <w:widowControl w:val="0"/>
        <w:jc w:val="both"/>
        <w:rPr>
          <w:sz w:val="20"/>
          <w:szCs w:val="15"/>
        </w:rPr>
      </w:pPr>
      <w:r w:rsidRPr="00EE6265">
        <w:rPr>
          <w:sz w:val="20"/>
          <w:szCs w:val="15"/>
        </w:rPr>
        <w:t>Parecer do orientador</w:t>
      </w:r>
      <w:r>
        <w:rPr>
          <w:sz w:val="20"/>
          <w:szCs w:val="15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0"/>
        <w:gridCol w:w="6592"/>
      </w:tblGrid>
      <w:tr w:rsidR="003A74D3" w:rsidTr="008360CF">
        <w:tc>
          <w:tcPr>
            <w:tcW w:w="10062" w:type="dxa"/>
            <w:gridSpan w:val="2"/>
          </w:tcPr>
          <w:p w:rsidR="003A74D3" w:rsidRDefault="003A74D3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8360CF" w:rsidRDefault="008360CF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  <w:p w:rsidR="003A74D3" w:rsidRDefault="003A74D3" w:rsidP="00CA27A2">
            <w:pPr>
              <w:widowControl w:val="0"/>
              <w:jc w:val="both"/>
              <w:rPr>
                <w:sz w:val="20"/>
                <w:szCs w:val="15"/>
              </w:rPr>
            </w:pPr>
          </w:p>
        </w:tc>
      </w:tr>
      <w:tr w:rsidR="003A74D3" w:rsidTr="008360CF">
        <w:tc>
          <w:tcPr>
            <w:tcW w:w="3369" w:type="dxa"/>
          </w:tcPr>
          <w:p w:rsidR="003A74D3" w:rsidRPr="00EE6265" w:rsidRDefault="003A74D3" w:rsidP="00746A41">
            <w:pPr>
              <w:pStyle w:val="ppgegstyleformfieldtag"/>
            </w:pPr>
            <w:r w:rsidRPr="00EE6265">
              <w:t>Local e data:</w:t>
            </w:r>
          </w:p>
          <w:p w:rsidR="003A74D3" w:rsidRDefault="003A74D3" w:rsidP="008360CF">
            <w:pPr>
              <w:widowControl w:val="0"/>
              <w:spacing w:before="240"/>
              <w:jc w:val="both"/>
              <w:rPr>
                <w:sz w:val="20"/>
                <w:szCs w:val="15"/>
              </w:rPr>
            </w:pPr>
          </w:p>
        </w:tc>
        <w:tc>
          <w:tcPr>
            <w:tcW w:w="6693" w:type="dxa"/>
          </w:tcPr>
          <w:p w:rsidR="003A74D3" w:rsidRPr="00EE6265" w:rsidRDefault="003A74D3" w:rsidP="00746A41">
            <w:pPr>
              <w:pStyle w:val="ppgegstyleformfieldtag"/>
            </w:pPr>
            <w:r>
              <w:t xml:space="preserve">Assinatura do </w:t>
            </w:r>
            <w:r w:rsidRPr="00EE6265">
              <w:t>o</w:t>
            </w:r>
            <w:r>
              <w:t>rientador</w:t>
            </w:r>
            <w:r w:rsidRPr="00EE6265">
              <w:t>:</w:t>
            </w:r>
          </w:p>
          <w:p w:rsidR="003A74D3" w:rsidRDefault="003A74D3" w:rsidP="008360CF">
            <w:pPr>
              <w:widowControl w:val="0"/>
              <w:spacing w:before="120"/>
              <w:jc w:val="both"/>
              <w:rPr>
                <w:sz w:val="20"/>
                <w:szCs w:val="15"/>
              </w:rPr>
            </w:pPr>
          </w:p>
        </w:tc>
      </w:tr>
    </w:tbl>
    <w:p w:rsidR="003A74D3" w:rsidRDefault="003A74D3">
      <w:pPr>
        <w:widowControl w:val="0"/>
        <w:jc w:val="both"/>
        <w:rPr>
          <w:sz w:val="20"/>
          <w:szCs w:val="15"/>
        </w:rPr>
      </w:pPr>
      <w:bookmarkStart w:id="0" w:name="_GoBack"/>
      <w:bookmarkEnd w:id="0"/>
    </w:p>
    <w:sectPr w:rsidR="003A74D3" w:rsidSect="004110BE">
      <w:headerReference w:type="default" r:id="rId7"/>
      <w:footerReference w:type="default" r:id="rId8"/>
      <w:pgSz w:w="11907" w:h="16840" w:code="9"/>
      <w:pgMar w:top="851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B3" w:rsidRDefault="004664B3">
      <w:r>
        <w:separator/>
      </w:r>
    </w:p>
  </w:endnote>
  <w:endnote w:type="continuationSeparator" w:id="0">
    <w:p w:rsidR="004664B3" w:rsidRDefault="0046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642" w:rsidRPr="003325FC" w:rsidRDefault="00DB6DA6" w:rsidP="00746A41">
    <w:pPr>
      <w:pStyle w:val="Rodap"/>
      <w:tabs>
        <w:tab w:val="clear" w:pos="4419"/>
        <w:tab w:val="clear" w:pos="8838"/>
        <w:tab w:val="right" w:pos="9923"/>
      </w:tabs>
      <w:jc w:val="both"/>
      <w:rPr>
        <w:sz w:val="14"/>
        <w:szCs w:val="14"/>
      </w:rPr>
    </w:pPr>
    <w:r>
      <w:rPr>
        <w:sz w:val="14"/>
        <w:szCs w:val="14"/>
      </w:rPr>
      <w:t xml:space="preserve">Rev. </w:t>
    </w:r>
    <w:r w:rsidR="00043F67">
      <w:rPr>
        <w:sz w:val="14"/>
        <w:szCs w:val="14"/>
      </w:rPr>
      <w:t>3</w:t>
    </w:r>
    <w:r>
      <w:rPr>
        <w:sz w:val="14"/>
        <w:szCs w:val="14"/>
      </w:rPr>
      <w:t xml:space="preserve"> | </w:t>
    </w:r>
    <w:r w:rsidR="00043F67">
      <w:rPr>
        <w:sz w:val="14"/>
        <w:szCs w:val="14"/>
      </w:rPr>
      <w:t>26</w:t>
    </w:r>
    <w:r w:rsidR="00702642" w:rsidRPr="003325FC">
      <w:rPr>
        <w:sz w:val="14"/>
        <w:szCs w:val="14"/>
      </w:rPr>
      <w:t>/</w:t>
    </w:r>
    <w:r w:rsidR="00702642">
      <w:rPr>
        <w:sz w:val="14"/>
        <w:szCs w:val="14"/>
      </w:rPr>
      <w:t>0</w:t>
    </w:r>
    <w:r w:rsidR="00043F67">
      <w:rPr>
        <w:sz w:val="14"/>
        <w:szCs w:val="14"/>
      </w:rPr>
      <w:t>3</w:t>
    </w:r>
    <w:r w:rsidR="00702642" w:rsidRPr="003325FC">
      <w:rPr>
        <w:sz w:val="14"/>
        <w:szCs w:val="14"/>
      </w:rPr>
      <w:t>/20</w:t>
    </w:r>
    <w:r w:rsidR="00043F67">
      <w:rPr>
        <w:sz w:val="14"/>
        <w:szCs w:val="14"/>
      </w:rPr>
      <w:t>21</w:t>
    </w:r>
    <w:r w:rsidR="00702642" w:rsidRPr="003325FC">
      <w:rPr>
        <w:sz w:val="14"/>
        <w:szCs w:val="14"/>
      </w:rPr>
      <w:tab/>
    </w:r>
    <w:r w:rsidR="00702642" w:rsidRPr="003325FC">
      <w:rPr>
        <w:sz w:val="14"/>
        <w:szCs w:val="14"/>
      </w:rPr>
      <w:fldChar w:fldCharType="begin"/>
    </w:r>
    <w:r w:rsidR="00702642" w:rsidRPr="003325FC">
      <w:rPr>
        <w:sz w:val="14"/>
        <w:szCs w:val="14"/>
      </w:rPr>
      <w:instrText xml:space="preserve"> page </w:instrText>
    </w:r>
    <w:r w:rsidR="00702642" w:rsidRPr="003325FC">
      <w:rPr>
        <w:sz w:val="14"/>
        <w:szCs w:val="14"/>
      </w:rPr>
      <w:fldChar w:fldCharType="separate"/>
    </w:r>
    <w:r w:rsidR="00D224BD">
      <w:rPr>
        <w:noProof/>
        <w:sz w:val="14"/>
        <w:szCs w:val="14"/>
      </w:rPr>
      <w:t>1</w:t>
    </w:r>
    <w:r w:rsidR="00702642" w:rsidRPr="003325FC">
      <w:rPr>
        <w:sz w:val="14"/>
        <w:szCs w:val="14"/>
      </w:rPr>
      <w:fldChar w:fldCharType="end"/>
    </w:r>
    <w:r w:rsidR="00702642" w:rsidRPr="003325FC">
      <w:rPr>
        <w:sz w:val="14"/>
        <w:szCs w:val="14"/>
      </w:rPr>
      <w:t xml:space="preserve"> / </w:t>
    </w:r>
    <w:r w:rsidR="00702642" w:rsidRPr="003325FC">
      <w:rPr>
        <w:sz w:val="14"/>
        <w:szCs w:val="14"/>
      </w:rPr>
      <w:fldChar w:fldCharType="begin"/>
    </w:r>
    <w:r w:rsidR="00702642" w:rsidRPr="003325FC">
      <w:rPr>
        <w:sz w:val="14"/>
        <w:szCs w:val="14"/>
      </w:rPr>
      <w:instrText xml:space="preserve"> numpages </w:instrText>
    </w:r>
    <w:r w:rsidR="00702642" w:rsidRPr="003325FC">
      <w:rPr>
        <w:sz w:val="14"/>
        <w:szCs w:val="14"/>
      </w:rPr>
      <w:fldChar w:fldCharType="separate"/>
    </w:r>
    <w:r w:rsidR="00D224BD">
      <w:rPr>
        <w:noProof/>
        <w:sz w:val="14"/>
        <w:szCs w:val="14"/>
      </w:rPr>
      <w:t>1</w:t>
    </w:r>
    <w:r w:rsidR="00702642" w:rsidRPr="003325F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B3" w:rsidRDefault="004664B3">
      <w:r>
        <w:separator/>
      </w:r>
    </w:p>
  </w:footnote>
  <w:footnote w:type="continuationSeparator" w:id="0">
    <w:p w:rsidR="004664B3" w:rsidRDefault="0046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6" w:type="dxa"/>
      <w:tblBorders>
        <w:insideH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4592"/>
      <w:gridCol w:w="4707"/>
      <w:gridCol w:w="737"/>
    </w:tblGrid>
    <w:tr w:rsidR="006A2EAE" w:rsidTr="006A2EAE">
      <w:tc>
        <w:tcPr>
          <w:tcW w:w="4592" w:type="dxa"/>
          <w:vAlign w:val="bottom"/>
        </w:tcPr>
        <w:p w:rsidR="006A2EAE" w:rsidRDefault="006A2EAE" w:rsidP="006A2EAE">
          <w:pPr>
            <w:rPr>
              <w:sz w:val="20"/>
            </w:rPr>
          </w:pPr>
          <w:r w:rsidRPr="006B3B56">
            <w:rPr>
              <w:sz w:val="20"/>
            </w:rPr>
            <w:t xml:space="preserve">Formulário de </w:t>
          </w:r>
          <w:r>
            <w:rPr>
              <w:sz w:val="20"/>
            </w:rPr>
            <w:t>t</w:t>
          </w:r>
          <w:r w:rsidRPr="006B3B56">
            <w:rPr>
              <w:sz w:val="20"/>
            </w:rPr>
            <w:t>rancamento</w:t>
          </w:r>
          <w:r>
            <w:rPr>
              <w:sz w:val="20"/>
            </w:rPr>
            <w:t xml:space="preserve"> </w:t>
          </w:r>
          <w:r w:rsidRPr="006B3B56">
            <w:rPr>
              <w:sz w:val="20"/>
            </w:rPr>
            <w:t>de matrícula</w:t>
          </w:r>
        </w:p>
        <w:p w:rsidR="006A2EAE" w:rsidRPr="00654E61" w:rsidRDefault="006A2EAE" w:rsidP="006A2EAE">
          <w:pPr>
            <w:rPr>
              <w:sz w:val="18"/>
              <w:szCs w:val="20"/>
            </w:rPr>
          </w:pPr>
          <w:proofErr w:type="gramStart"/>
          <w:r w:rsidRPr="006B3B56">
            <w:rPr>
              <w:sz w:val="20"/>
            </w:rPr>
            <w:t>e</w:t>
          </w:r>
          <w:proofErr w:type="gramEnd"/>
          <w:r w:rsidRPr="006B3B56">
            <w:rPr>
              <w:sz w:val="20"/>
            </w:rPr>
            <w:t xml:space="preserve"> </w:t>
          </w:r>
          <w:r>
            <w:rPr>
              <w:sz w:val="20"/>
            </w:rPr>
            <w:t>p</w:t>
          </w:r>
          <w:r w:rsidRPr="006B3B56">
            <w:rPr>
              <w:sz w:val="20"/>
            </w:rPr>
            <w:t>rorrogação</w:t>
          </w:r>
          <w:r>
            <w:rPr>
              <w:sz w:val="20"/>
            </w:rPr>
            <w:t xml:space="preserve"> </w:t>
          </w:r>
          <w:r w:rsidRPr="006B3B56">
            <w:rPr>
              <w:sz w:val="20"/>
            </w:rPr>
            <w:t>de prazo para defesa</w:t>
          </w:r>
        </w:p>
      </w:tc>
      <w:tc>
        <w:tcPr>
          <w:tcW w:w="4707" w:type="dxa"/>
        </w:tcPr>
        <w:p w:rsidR="006A2EAE" w:rsidRPr="006A2EAE" w:rsidRDefault="006A2EAE" w:rsidP="006A2EAE">
          <w:pPr>
            <w:jc w:val="right"/>
            <w:rPr>
              <w:sz w:val="22"/>
            </w:rPr>
          </w:pPr>
        </w:p>
        <w:p w:rsidR="006A2EAE" w:rsidRPr="00654E61" w:rsidRDefault="006A2EAE" w:rsidP="006A2EAE">
          <w:pPr>
            <w:jc w:val="right"/>
            <w:rPr>
              <w:sz w:val="18"/>
            </w:rPr>
          </w:pPr>
          <w:r w:rsidRPr="00654E61">
            <w:rPr>
              <w:sz w:val="18"/>
            </w:rPr>
            <w:t>Programa de Pós-Graduação em Engenharia Química</w:t>
          </w:r>
        </w:p>
        <w:p w:rsidR="006A2EAE" w:rsidRPr="00654E61" w:rsidRDefault="006A2EAE" w:rsidP="006A2EAE">
          <w:pPr>
            <w:jc w:val="right"/>
            <w:rPr>
              <w:bCs/>
              <w:noProof/>
              <w:sz w:val="18"/>
              <w:szCs w:val="20"/>
            </w:rPr>
          </w:pPr>
          <w:r w:rsidRPr="00654E61">
            <w:rPr>
              <w:bCs/>
              <w:sz w:val="18"/>
              <w:szCs w:val="20"/>
            </w:rPr>
            <w:t>Departamento de Engenharia Química</w:t>
          </w:r>
        </w:p>
        <w:p w:rsidR="006A2EAE" w:rsidRPr="00654E61" w:rsidRDefault="006A2EAE" w:rsidP="006A2EAE">
          <w:pPr>
            <w:jc w:val="right"/>
            <w:rPr>
              <w:sz w:val="18"/>
              <w:szCs w:val="20"/>
            </w:rPr>
          </w:pPr>
          <w:r w:rsidRPr="00654E61">
            <w:rPr>
              <w:sz w:val="18"/>
            </w:rPr>
            <w:t>Centro de Tecnologia e Geociências</w:t>
          </w:r>
        </w:p>
      </w:tc>
      <w:tc>
        <w:tcPr>
          <w:tcW w:w="737" w:type="dxa"/>
        </w:tcPr>
        <w:p w:rsidR="006A2EAE" w:rsidRDefault="006A2EAE">
          <w:pPr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3CB8CFC4" wp14:editId="19075C89">
                <wp:extent cx="368950" cy="6480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2642" w:rsidRDefault="00702642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8070B"/>
    <w:multiLevelType w:val="hybridMultilevel"/>
    <w:tmpl w:val="A628CC6A"/>
    <w:lvl w:ilvl="0" w:tplc="DB9EFB3A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B7"/>
    <w:rsid w:val="00043F67"/>
    <w:rsid w:val="00050B94"/>
    <w:rsid w:val="001F7265"/>
    <w:rsid w:val="003151B7"/>
    <w:rsid w:val="003A74D3"/>
    <w:rsid w:val="003E681F"/>
    <w:rsid w:val="004110BE"/>
    <w:rsid w:val="004664B3"/>
    <w:rsid w:val="00531399"/>
    <w:rsid w:val="005979D3"/>
    <w:rsid w:val="00654E61"/>
    <w:rsid w:val="0069722F"/>
    <w:rsid w:val="006A2EAE"/>
    <w:rsid w:val="006B3B56"/>
    <w:rsid w:val="00702642"/>
    <w:rsid w:val="00746A41"/>
    <w:rsid w:val="007613BC"/>
    <w:rsid w:val="008360CF"/>
    <w:rsid w:val="008F23F8"/>
    <w:rsid w:val="009B7EB7"/>
    <w:rsid w:val="009D62D2"/>
    <w:rsid w:val="00B10617"/>
    <w:rsid w:val="00B447D0"/>
    <w:rsid w:val="00BF590F"/>
    <w:rsid w:val="00C95A89"/>
    <w:rsid w:val="00CA0ED9"/>
    <w:rsid w:val="00CD1F0B"/>
    <w:rsid w:val="00D224BD"/>
    <w:rsid w:val="00D94F3F"/>
    <w:rsid w:val="00DB6DA6"/>
    <w:rsid w:val="00EA24F8"/>
    <w:rsid w:val="00E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B939D34-179A-4543-A097-97454C50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color w:val="FF000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Pr>
      <w:rFonts w:ascii="ZapfHumnst BT" w:hAnsi="ZapfHumnst BT"/>
      <w:sz w:val="18"/>
      <w:szCs w:val="15"/>
    </w:rPr>
  </w:style>
  <w:style w:type="paragraph" w:styleId="Recuodecorpodetexto3">
    <w:name w:val="Body Text Indent 3"/>
    <w:basedOn w:val="Normal"/>
    <w:semiHidden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0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pgegstyleformfieldtag">
    <w:name w:val="ppgegstyle_formfield_tag"/>
    <w:basedOn w:val="Normal"/>
    <w:qFormat/>
    <w:rsid w:val="00746A41"/>
    <w:pPr>
      <w:spacing w:after="6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trancamento de matrícula e prorrogação de prazo para defesa</vt:lpstr>
    </vt:vector>
  </TitlesOfParts>
  <Company>LAC-UFPE</Company>
  <LinksUpToDate>false</LinksUpToDate>
  <CharactersWithSpaces>655</CharactersWithSpaces>
  <SharedDoc>false</SharedDoc>
  <HLinks>
    <vt:vector size="6" baseType="variant">
      <vt:variant>
        <vt:i4>1966132</vt:i4>
      </vt:variant>
      <vt:variant>
        <vt:i4>1488</vt:i4>
      </vt:variant>
      <vt:variant>
        <vt:i4>1025</vt:i4>
      </vt:variant>
      <vt:variant>
        <vt:i4>1</vt:i4>
      </vt:variant>
      <vt:variant>
        <vt:lpwstr>ufpe_int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trancamento de matrícula e prorrogação de prazo para defesa</dc:title>
  <dc:creator>Luiz</dc:creator>
  <cp:lastModifiedBy>Conta da Microsoft</cp:lastModifiedBy>
  <cp:revision>3</cp:revision>
  <cp:lastPrinted>2007-02-27T11:36:00Z</cp:lastPrinted>
  <dcterms:created xsi:type="dcterms:W3CDTF">2021-03-26T13:28:00Z</dcterms:created>
  <dcterms:modified xsi:type="dcterms:W3CDTF">2021-03-26T13:29:00Z</dcterms:modified>
</cp:coreProperties>
</file>