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2E" w:rsidRPr="001D6E8F" w:rsidRDefault="0075072E" w:rsidP="0075072E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ANEXO V</w:t>
      </w:r>
      <w:r w:rsidRPr="001D6E8F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MODELO PARA ORGANIZAÇÃO DO CURRICULUM VITAE DOCUMENTADO (MESTRADO)</w:t>
      </w:r>
    </w:p>
    <w:p w:rsidR="0075072E" w:rsidRPr="001D6E8F" w:rsidRDefault="0075072E" w:rsidP="0075072E">
      <w:pPr>
        <w:pStyle w:val="Standard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86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1417"/>
        <w:gridCol w:w="2302"/>
      </w:tblGrid>
      <w:tr w:rsidR="0075072E" w:rsidRPr="001D6E8F" w:rsidTr="0044444E">
        <w:trPr>
          <w:trHeight w:val="256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– TITULAÇÃO</w:t>
            </w:r>
          </w:p>
          <w:p w:rsidR="0075072E" w:rsidRPr="001D6E8F" w:rsidRDefault="0075072E" w:rsidP="0044444E">
            <w:pPr>
              <w:pStyle w:val="Standard"/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(peso 2,5)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Nº do Documento </w:t>
            </w:r>
            <w:r w:rsidRPr="001D6E8F">
              <w:rPr>
                <w:rFonts w:ascii="Times New Roman" w:hAnsi="Times New Roman"/>
                <w:b/>
                <w:color w:val="000000" w:themeColor="text1"/>
              </w:rPr>
              <w:t>anexado</w:t>
            </w: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Para uso exclusivo da Comissão de Seleção</w:t>
            </w:r>
          </w:p>
        </w:tc>
      </w:tr>
      <w:tr w:rsidR="0075072E" w:rsidRPr="001D6E8F" w:rsidTr="0044444E">
        <w:trPr>
          <w:trHeight w:val="256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Cursos Pré-Mestrado: </w:t>
            </w:r>
            <w:r w:rsidRPr="001D6E8F">
              <w:rPr>
                <w:rFonts w:ascii="Times New Roman" w:hAnsi="Times New Roman" w:cs="Times New Roman"/>
                <w:color w:val="000000" w:themeColor="text1"/>
              </w:rPr>
              <w:t>Indicar curso, Instituição, período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Média do Histórico Escolar da Graduação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6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Especialização na área do Programa (340 h)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Especialização em outras áreas (340 h)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72E" w:rsidRPr="001D6E8F" w:rsidRDefault="0075072E" w:rsidP="0044444E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 – EXPERIÊNCIA PROFISSIONAL</w:t>
            </w:r>
          </w:p>
          <w:p w:rsidR="0075072E" w:rsidRPr="001D6E8F" w:rsidRDefault="0075072E" w:rsidP="0044444E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(peso 0,5)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</w:rPr>
              <w:t xml:space="preserve">Nº do Documento </w:t>
            </w: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anexado</w:t>
            </w: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Para uso exclusivo da Comissão de Seleção</w:t>
            </w: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Atividade: </w:t>
            </w:r>
            <w:r w:rsidRPr="001D6E8F">
              <w:rPr>
                <w:rFonts w:ascii="Times New Roman" w:hAnsi="Times New Roman" w:cs="Times New Roman"/>
                <w:bCs/>
                <w:color w:val="000000" w:themeColor="text1"/>
              </w:rPr>
              <w:t>Indicar período, local, função, envolvimento, etc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6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Professor de ensino fundamental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Professor de ensino médio na área do Programa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Professor de nível superior na área do Programa ou áreas afins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Profissional na área do Programa ou em áreas afins (pesquisador, fiscal, perito, etc.)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Outras atividades pertinentes (técnico em pesquisa, assistente de laboratório, etc.)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Atividade (</w:t>
            </w: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Indicar período, local, função, envolvimento, etc.)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72E" w:rsidRPr="001D6E8F" w:rsidRDefault="0075072E" w:rsidP="0044444E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 – ATIVIDADE DE PESQUISA</w:t>
            </w:r>
          </w:p>
          <w:p w:rsidR="0075072E" w:rsidRPr="001D6E8F" w:rsidRDefault="0075072E" w:rsidP="0044444E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(peso 2):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</w:rPr>
              <w:t xml:space="preserve">Nº do Documento </w:t>
            </w: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anexado</w:t>
            </w: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Para uso exclusivo da Comissão de Seleção</w:t>
            </w: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72E" w:rsidRPr="001D6E8F" w:rsidRDefault="0075072E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Atividade: </w:t>
            </w:r>
            <w:r w:rsidRPr="001D6E8F">
              <w:rPr>
                <w:rFonts w:ascii="Times New Roman" w:hAnsi="Times New Roman" w:cs="Times New Roman"/>
                <w:color w:val="000000" w:themeColor="text1"/>
              </w:rPr>
              <w:t>Indicar local, projeto, período, orientação, envolvimento, etc.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6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Estágio voluntário, mínimo 120 horas</w:t>
            </w:r>
          </w:p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(é obrigatório na declaração comprovar o número de horas)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Programa de Iniciação Científica ou similar (bolsista ou voluntário) 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Bolsa de aperfeiçoamento ou similar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Outras atividades relevantes</w:t>
            </w:r>
          </w:p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(ex.: orientação de estágios e monografias)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Participação em projeto de pesquisa aprovado por instâncias pertinentes como graduado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979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72E" w:rsidRPr="001D6E8F" w:rsidRDefault="0075072E" w:rsidP="0044444E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 – PRODUÇÃO ACADÊMICA</w:t>
            </w:r>
          </w:p>
          <w:p w:rsidR="0075072E" w:rsidRPr="001D6E8F" w:rsidRDefault="0075072E" w:rsidP="0044444E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(peso 4)</w:t>
            </w:r>
          </w:p>
          <w:p w:rsidR="0075072E" w:rsidRPr="001D6E8F" w:rsidRDefault="0075072E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</w:rPr>
              <w:t xml:space="preserve">Nº do Documento </w:t>
            </w: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anexado</w:t>
            </w: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Para uso exclusivo da Comissão de Seleção</w:t>
            </w:r>
          </w:p>
        </w:tc>
      </w:tr>
      <w:tr w:rsidR="0075072E" w:rsidRPr="001D6E8F" w:rsidTr="0044444E">
        <w:trPr>
          <w:trHeight w:val="585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72E" w:rsidRPr="001D6E8F" w:rsidRDefault="0075072E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Trabalho produzido: </w:t>
            </w:r>
            <w:r w:rsidRPr="001D6E8F">
              <w:rPr>
                <w:rFonts w:ascii="Times New Roman" w:hAnsi="Times New Roman" w:cs="Times New Roman"/>
                <w:color w:val="000000" w:themeColor="text1"/>
              </w:rPr>
              <w:t>indicar periódico/evento, local, título, autores, número de páginas, etc. Além da declaração de apresentação, é obrigatória a apresentação dos trabalhos/resumos, periódicos e patentes na íntegra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683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Apresentação de trabalhos/resumos em congressos profissionais locais/regionais (não serão pontuados apresentação de trabalhos/resumos em congressos obrigatórios para bolsistas de graduação)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860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Apresentação de trabalhos/resumos em congressos profissionais nacionais e internacionais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Publicação de trabalhos completos em anais de congresso nacionais e internacionais</w:t>
            </w:r>
          </w:p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(mínimo de 3 páginas)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Publicação em revista nacional/internacional inclusa no Qualis/CAPES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Publicação em revista nacional/internacional não inclusa no Qualis da Área Ciências Biológicas I/CAPES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Publicação de capítulos de livros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Outras atividades pertinentes (ex.: prêmios científicos)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Patente com registro de depósito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72E" w:rsidRPr="001D6E8F" w:rsidRDefault="0075072E" w:rsidP="0044444E">
            <w:pPr>
              <w:pStyle w:val="Standard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 – ATIVIDADES DE EXTENSÃO</w:t>
            </w:r>
          </w:p>
          <w:p w:rsidR="0075072E" w:rsidRPr="001D6E8F" w:rsidRDefault="0075072E" w:rsidP="0044444E">
            <w:pPr>
              <w:pStyle w:val="Standard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(peso 1,0)</w:t>
            </w:r>
          </w:p>
          <w:p w:rsidR="0075072E" w:rsidRPr="001D6E8F" w:rsidRDefault="0075072E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</w:rPr>
              <w:t xml:space="preserve">Nº do Documento </w:t>
            </w: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anexado</w:t>
            </w: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Para uso exclusivo da Comissão de Seleção</w:t>
            </w: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72E" w:rsidRPr="001D6E8F" w:rsidRDefault="0075072E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Trabalho produzido: </w:t>
            </w:r>
            <w:r w:rsidRPr="001D6E8F">
              <w:rPr>
                <w:rFonts w:ascii="Times New Roman" w:hAnsi="Times New Roman" w:cs="Times New Roman"/>
                <w:color w:val="000000" w:themeColor="text1"/>
              </w:rPr>
              <w:t>Indicar evento, curso, duração, etc.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72E" w:rsidRPr="001D6E8F" w:rsidRDefault="0075072E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Participação em congressos e simpósios sem apresentação de trabalho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305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Minicurso (mínimo 12 h), como aluno. Minicursos com menos de 12 h não serão pontuados.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Participação em cursos com média duração como aluno (min. 40 h). 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72E" w:rsidRPr="001D6E8F" w:rsidRDefault="0075072E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Palestrante/Monitor em eventos científicos e de extensão locais, minicursos.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72E" w:rsidRPr="001D6E8F" w:rsidRDefault="0075072E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Participação em Bancas Examinadoras de conclusão de curso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72E" w:rsidRPr="001D6E8F" w:rsidRDefault="0075072E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Comissão organizadora eventos científicos/extensão (Feiras de Ciências, Congressos etc.)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333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72E" w:rsidRPr="001D6E8F" w:rsidRDefault="0075072E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Participação em projeto registrado de extensão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072E" w:rsidRPr="001D6E8F" w:rsidTr="0044444E">
        <w:trPr>
          <w:trHeight w:val="127"/>
          <w:jc w:val="center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72E" w:rsidRPr="001D6E8F" w:rsidRDefault="0075072E" w:rsidP="0044444E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Monitoria de disciplina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E" w:rsidRPr="001D6E8F" w:rsidRDefault="0075072E" w:rsidP="0044444E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75072E" w:rsidRPr="001D6E8F" w:rsidRDefault="0075072E" w:rsidP="0075072E">
      <w:pPr>
        <w:pStyle w:val="Standard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B31EB" w:rsidRDefault="001B31EB">
      <w:bookmarkStart w:id="0" w:name="_GoBack"/>
      <w:bookmarkEnd w:id="0"/>
    </w:p>
    <w:sectPr w:rsidR="001B3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,Bold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2E"/>
    <w:rsid w:val="001B31EB"/>
    <w:rsid w:val="0075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072E"/>
    <w:pPr>
      <w:widowControl w:val="0"/>
      <w:suppressAutoHyphens/>
      <w:autoSpaceDN w:val="0"/>
      <w:textAlignment w:val="baseline"/>
    </w:pPr>
    <w:rPr>
      <w:rFonts w:ascii="Calibri" w:eastAsia="Calibri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5072E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Default">
    <w:name w:val="Default"/>
    <w:rsid w:val="0075072E"/>
    <w:pPr>
      <w:widowControl w:val="0"/>
      <w:suppressAutoHyphens/>
      <w:autoSpaceDN w:val="0"/>
      <w:spacing w:after="0" w:line="240" w:lineRule="auto"/>
      <w:textAlignment w:val="baseline"/>
    </w:pPr>
    <w:rPr>
      <w:rFonts w:ascii="Calibri,Bold" w:eastAsia="Times New Roman" w:hAnsi="Calibri,Bold" w:cs="Calibri,Bold"/>
      <w:color w:val="000000"/>
      <w:kern w:val="3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072E"/>
    <w:pPr>
      <w:widowControl w:val="0"/>
      <w:suppressAutoHyphens/>
      <w:autoSpaceDN w:val="0"/>
      <w:textAlignment w:val="baseline"/>
    </w:pPr>
    <w:rPr>
      <w:rFonts w:ascii="Calibri" w:eastAsia="Calibri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5072E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Default">
    <w:name w:val="Default"/>
    <w:rsid w:val="0075072E"/>
    <w:pPr>
      <w:widowControl w:val="0"/>
      <w:suppressAutoHyphens/>
      <w:autoSpaceDN w:val="0"/>
      <w:spacing w:after="0" w:line="240" w:lineRule="auto"/>
      <w:textAlignment w:val="baseline"/>
    </w:pPr>
    <w:rPr>
      <w:rFonts w:ascii="Calibri,Bold" w:eastAsia="Times New Roman" w:hAnsi="Calibri,Bold" w:cs="Calibri,Bold"/>
      <w:color w:val="000000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2711</Characters>
  <Application>Microsoft Office Word</Application>
  <DocSecurity>0</DocSecurity>
  <Lines>22</Lines>
  <Paragraphs>6</Paragraphs>
  <ScaleCrop>false</ScaleCrop>
  <Company>MMS Inc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</dc:creator>
  <cp:keywords/>
  <dc:description/>
  <cp:lastModifiedBy>Marcelo Silva</cp:lastModifiedBy>
  <cp:revision>1</cp:revision>
  <dcterms:created xsi:type="dcterms:W3CDTF">2019-09-02T19:51:00Z</dcterms:created>
  <dcterms:modified xsi:type="dcterms:W3CDTF">2019-09-02T19:51:00Z</dcterms:modified>
</cp:coreProperties>
</file>