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155A" w14:textId="77777777" w:rsidR="00C80F1D" w:rsidRDefault="006C20B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5BD73E9" wp14:editId="40148377">
            <wp:extent cx="2056765" cy="409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9F715" w14:textId="77777777" w:rsidR="00C80F1D" w:rsidRDefault="00C80F1D">
      <w:pPr>
        <w:jc w:val="center"/>
        <w:rPr>
          <w:b/>
          <w:bCs/>
        </w:rPr>
      </w:pPr>
    </w:p>
    <w:p w14:paraId="6E08D537" w14:textId="47280A86" w:rsidR="00C80F1D" w:rsidRDefault="006C2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APÊNDICE VII</w:t>
      </w:r>
      <w:r w:rsidR="00EB5599">
        <w:rPr>
          <w:rFonts w:ascii="Times New Roman" w:hAnsi="Times New Roman" w:cs="Times New Roman"/>
          <w:sz w:val="28"/>
          <w:szCs w:val="28"/>
        </w:rPr>
        <w:t>I</w:t>
      </w:r>
    </w:p>
    <w:p w14:paraId="63E89118" w14:textId="77777777" w:rsidR="00C80F1D" w:rsidRDefault="00C80F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133822" w14:textId="4E83F47E" w:rsidR="00C80F1D" w:rsidRDefault="006C20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COMPROVANTES VÁLIDOS DE </w:t>
      </w:r>
      <w:r w:rsidR="00E2181D">
        <w:rPr>
          <w:rFonts w:ascii="Times New Roman" w:hAnsi="Times New Roman" w:cs="Times New Roman"/>
          <w:sz w:val="24"/>
          <w:szCs w:val="24"/>
        </w:rPr>
        <w:t>PROFICIÊNCIA DE IDIOMAS</w:t>
      </w:r>
    </w:p>
    <w:p w14:paraId="385D5834" w14:textId="77777777" w:rsidR="00C80F1D" w:rsidRDefault="006C20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MESTRADO E DOUTORADO</w:t>
      </w:r>
    </w:p>
    <w:p w14:paraId="700D9370" w14:textId="77777777" w:rsidR="00C80F1D" w:rsidRDefault="00C80F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E13A4" w14:textId="77777777" w:rsidR="00C80F1D" w:rsidRDefault="00C80F1D">
      <w:pPr>
        <w:jc w:val="center"/>
        <w:rPr>
          <w:b/>
          <w:bCs/>
        </w:rPr>
      </w:pPr>
    </w:p>
    <w:p w14:paraId="09A46069" w14:textId="77777777" w:rsidR="00C80F1D" w:rsidRDefault="006C20B4">
      <w:pPr>
        <w:jc w:val="center"/>
        <w:rPr>
          <w:b/>
          <w:bCs/>
        </w:rPr>
      </w:pPr>
      <w:r>
        <w:rPr>
          <w:b/>
          <w:bCs/>
        </w:rPr>
        <w:t>Tabela de Equivalência de Exames Internacionais com Proposição de Notas para Processos Classificatórios (certificados emitidos há pelo menos 2 anos)</w:t>
      </w:r>
    </w:p>
    <w:p w14:paraId="021349DB" w14:textId="77777777" w:rsidR="00C80F1D" w:rsidRDefault="00C80F1D"/>
    <w:p w14:paraId="39050264" w14:textId="77777777" w:rsidR="00C80F1D" w:rsidRDefault="006C20B4">
      <w:pPr>
        <w:pBdr>
          <w:bottom w:val="single" w:sz="2" w:space="1" w:color="000000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>Língua Inglesa</w:t>
      </w:r>
    </w:p>
    <w:p w14:paraId="10399A23" w14:textId="77777777" w:rsidR="00C80F1D" w:rsidRDefault="00C80F1D"/>
    <w:p w14:paraId="0CDAF919" w14:textId="77777777" w:rsidR="00C80F1D" w:rsidRDefault="006C20B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Testes TOEFL</w:t>
      </w:r>
    </w:p>
    <w:p w14:paraId="4792F964" w14:textId="77777777" w:rsidR="00C80F1D" w:rsidRDefault="00C80F1D"/>
    <w:tbl>
      <w:tblPr>
        <w:tblStyle w:val="TableNormal"/>
        <w:tblW w:w="9071" w:type="dxa"/>
        <w:tblInd w:w="108" w:type="dxa"/>
        <w:tblCellMar>
          <w:top w:w="85" w:type="dxa"/>
          <w:left w:w="108" w:type="dxa"/>
          <w:bottom w:w="85" w:type="dxa"/>
          <w:right w:w="108" w:type="dxa"/>
        </w:tblCellMar>
        <w:tblLook w:val="01E0" w:firstRow="1" w:lastRow="1" w:firstColumn="1" w:lastColumn="1" w:noHBand="0" w:noVBand="0"/>
      </w:tblPr>
      <w:tblGrid>
        <w:gridCol w:w="1754"/>
        <w:gridCol w:w="1754"/>
        <w:gridCol w:w="2413"/>
        <w:gridCol w:w="1509"/>
        <w:gridCol w:w="1641"/>
      </w:tblGrid>
      <w:tr w:rsidR="00C80F1D" w14:paraId="71F3F603" w14:textId="77777777">
        <w:trPr>
          <w:cantSplit/>
          <w:trHeight w:val="424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64BD7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Score do TOEFL ITP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86122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Score TOEFL iBT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309BB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Score do Quadro Comum Europeu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FD22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Nota para a Pós-Graduação</w:t>
            </w:r>
          </w:p>
        </w:tc>
      </w:tr>
      <w:tr w:rsidR="00C80F1D" w14:paraId="493C119A" w14:textId="77777777">
        <w:trPr>
          <w:cantSplit/>
          <w:trHeight w:val="424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</w:tcPr>
          <w:p w14:paraId="3731CA40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0-299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C28C827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n/a</w:t>
            </w:r>
          </w:p>
        </w:tc>
        <w:tc>
          <w:tcPr>
            <w:tcW w:w="241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3933DE9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&lt;A1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</w:tcPr>
          <w:p w14:paraId="12BAE0E6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0-299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9573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Sem Nota</w:t>
            </w:r>
          </w:p>
        </w:tc>
      </w:tr>
      <w:tr w:rsidR="00C80F1D" w14:paraId="051FF161" w14:textId="77777777">
        <w:trPr>
          <w:cantSplit/>
          <w:trHeight w:val="424"/>
        </w:trPr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</w:tcPr>
          <w:p w14:paraId="207C1CF6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300-336</w:t>
            </w: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6FBEF1" w14:textId="77777777" w:rsidR="00C80F1D" w:rsidRDefault="00C80F1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DFCF885" w14:textId="77777777" w:rsidR="00C80F1D" w:rsidRDefault="00C80F1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</w:tcPr>
          <w:p w14:paraId="4CD6DF68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300-336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717E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</w:tr>
      <w:tr w:rsidR="00C80F1D" w14:paraId="60996379" w14:textId="77777777">
        <w:trPr>
          <w:cantSplit/>
          <w:trHeight w:val="424"/>
        </w:trPr>
        <w:tc>
          <w:tcPr>
            <w:tcW w:w="175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57BBA5B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337-459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6A8FDA9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n/a</w:t>
            </w:r>
          </w:p>
        </w:tc>
        <w:tc>
          <w:tcPr>
            <w:tcW w:w="241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C183CF8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A2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</w:tcPr>
          <w:p w14:paraId="48E7EA9B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337-399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2789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</w:p>
        </w:tc>
      </w:tr>
      <w:tr w:rsidR="00C80F1D" w14:paraId="4A0EE6FB" w14:textId="77777777">
        <w:trPr>
          <w:cantSplit/>
          <w:trHeight w:val="424"/>
        </w:trPr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89F557" w14:textId="77777777" w:rsidR="00C80F1D" w:rsidRDefault="00C80F1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2960963" w14:textId="77777777" w:rsidR="00C80F1D" w:rsidRDefault="00C80F1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0F2DB54" w14:textId="77777777" w:rsidR="00C80F1D" w:rsidRDefault="00C80F1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</w:tcPr>
          <w:p w14:paraId="0FD5007C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400-459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4CCA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</w:tr>
      <w:tr w:rsidR="00C80F1D" w14:paraId="1FBB3DED" w14:textId="77777777">
        <w:trPr>
          <w:cantSplit/>
          <w:trHeight w:val="422"/>
        </w:trPr>
        <w:tc>
          <w:tcPr>
            <w:tcW w:w="175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8BFFFEE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460-542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8CA11A5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42-71</w:t>
            </w:r>
          </w:p>
        </w:tc>
        <w:tc>
          <w:tcPr>
            <w:tcW w:w="241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B13CC05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B1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</w:tcPr>
          <w:p w14:paraId="0186B6EF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460-489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9D82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7,5</w:t>
            </w:r>
          </w:p>
        </w:tc>
      </w:tr>
      <w:tr w:rsidR="00C80F1D" w14:paraId="55934BF5" w14:textId="77777777">
        <w:trPr>
          <w:cantSplit/>
          <w:trHeight w:val="424"/>
        </w:trPr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4366D4" w14:textId="77777777" w:rsidR="00C80F1D" w:rsidRDefault="00C80F1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DCCBE46" w14:textId="77777777" w:rsidR="00C80F1D" w:rsidRDefault="00C80F1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AC7133" w14:textId="77777777" w:rsidR="00C80F1D" w:rsidRDefault="00C80F1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</w:tcPr>
          <w:p w14:paraId="6C7F8F56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490-542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BFF7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</w:tr>
      <w:tr w:rsidR="00C80F1D" w14:paraId="6C3D5C59" w14:textId="77777777">
        <w:trPr>
          <w:cantSplit/>
          <w:trHeight w:val="424"/>
        </w:trPr>
        <w:tc>
          <w:tcPr>
            <w:tcW w:w="175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ED5DF22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543-626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DDDC8C2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72-95</w:t>
            </w:r>
          </w:p>
        </w:tc>
        <w:tc>
          <w:tcPr>
            <w:tcW w:w="241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06B972B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B2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</w:tcPr>
          <w:p w14:paraId="3A92F42F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543-599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8552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8,5</w:t>
            </w:r>
          </w:p>
        </w:tc>
      </w:tr>
      <w:tr w:rsidR="00C80F1D" w14:paraId="573C9888" w14:textId="77777777">
        <w:trPr>
          <w:cantSplit/>
          <w:trHeight w:val="424"/>
        </w:trPr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90CC011" w14:textId="77777777" w:rsidR="00C80F1D" w:rsidRDefault="00C80F1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30F7DC" w14:textId="77777777" w:rsidR="00C80F1D" w:rsidRDefault="00C80F1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6A188C9" w14:textId="77777777" w:rsidR="00C80F1D" w:rsidRDefault="00C80F1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</w:tcPr>
          <w:p w14:paraId="2E098D5E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600-626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1CD9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</w:tr>
      <w:tr w:rsidR="00C80F1D" w14:paraId="6EC32F9D" w14:textId="77777777">
        <w:trPr>
          <w:cantSplit/>
          <w:trHeight w:val="424"/>
        </w:trPr>
        <w:tc>
          <w:tcPr>
            <w:tcW w:w="175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AB4823B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627-677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9F4EFB2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95 ou mais</w:t>
            </w:r>
          </w:p>
        </w:tc>
        <w:tc>
          <w:tcPr>
            <w:tcW w:w="241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49C4679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C1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</w:tcPr>
          <w:p w14:paraId="4A485C62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627-649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FFEE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9,5</w:t>
            </w:r>
          </w:p>
        </w:tc>
      </w:tr>
      <w:tr w:rsidR="00C80F1D" w14:paraId="38719748" w14:textId="77777777">
        <w:trPr>
          <w:cantSplit/>
          <w:trHeight w:val="424"/>
        </w:trPr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06984A" w14:textId="77777777" w:rsidR="00C80F1D" w:rsidRDefault="00C80F1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0D2B46" w14:textId="77777777" w:rsidR="00C80F1D" w:rsidRDefault="00C80F1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41CE7B" w14:textId="77777777" w:rsidR="00C80F1D" w:rsidRDefault="00C80F1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</w:tcPr>
          <w:p w14:paraId="289B2B69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650-677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361B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</w:tr>
    </w:tbl>
    <w:p w14:paraId="78C56717" w14:textId="77777777" w:rsidR="00C80F1D" w:rsidRDefault="00C80F1D"/>
    <w:p w14:paraId="4810D790" w14:textId="77777777" w:rsidR="00C80F1D" w:rsidRDefault="00C80F1D"/>
    <w:p w14:paraId="492A930B" w14:textId="77777777" w:rsidR="00C80F1D" w:rsidRPr="006C20B4" w:rsidRDefault="006C20B4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US"/>
        </w:rPr>
        <w:t>Cambridge (FCE, CAE, CPE, Business)</w:t>
      </w:r>
    </w:p>
    <w:p w14:paraId="0157DDC6" w14:textId="77777777" w:rsidR="00C80F1D" w:rsidRDefault="00C80F1D">
      <w:pPr>
        <w:rPr>
          <w:lang w:val="en-US"/>
        </w:rPr>
      </w:pPr>
    </w:p>
    <w:tbl>
      <w:tblPr>
        <w:tblStyle w:val="TableNormal"/>
        <w:tblW w:w="9071" w:type="dxa"/>
        <w:jc w:val="center"/>
        <w:tblCellMar>
          <w:top w:w="85" w:type="dxa"/>
          <w:left w:w="108" w:type="dxa"/>
          <w:bottom w:w="85" w:type="dxa"/>
          <w:right w:w="108" w:type="dxa"/>
        </w:tblCellMar>
        <w:tblLook w:val="01E0" w:firstRow="1" w:lastRow="1" w:firstColumn="1" w:lastColumn="1" w:noHBand="0" w:noVBand="0"/>
      </w:tblPr>
      <w:tblGrid>
        <w:gridCol w:w="3010"/>
        <w:gridCol w:w="4775"/>
        <w:gridCol w:w="1286"/>
      </w:tblGrid>
      <w:tr w:rsidR="00C80F1D" w14:paraId="448C10BF" w14:textId="77777777">
        <w:trPr>
          <w:trHeight w:val="424"/>
          <w:jc w:val="center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3A111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lastRenderedPageBreak/>
              <w:t>Score do Quadro Comum Europeu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BC22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Nota para a Pós-Graduação</w:t>
            </w:r>
          </w:p>
        </w:tc>
      </w:tr>
      <w:tr w:rsidR="00C80F1D" w14:paraId="0F475977" w14:textId="77777777">
        <w:trPr>
          <w:trHeight w:val="422"/>
          <w:jc w:val="center"/>
        </w:trPr>
        <w:tc>
          <w:tcPr>
            <w:tcW w:w="30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C6B4DE9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B1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</w:tcBorders>
          </w:tcPr>
          <w:p w14:paraId="4B98AF9F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Qualquer certificado Cambridge com nota “Pass”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47A5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</w:tr>
      <w:tr w:rsidR="00C80F1D" w14:paraId="771F6CC7" w14:textId="77777777">
        <w:trPr>
          <w:trHeight w:val="424"/>
          <w:jc w:val="center"/>
        </w:trPr>
        <w:tc>
          <w:tcPr>
            <w:tcW w:w="30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3FD983" w14:textId="77777777" w:rsidR="00C80F1D" w:rsidRDefault="00C80F1D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</w:tcBorders>
          </w:tcPr>
          <w:p w14:paraId="0F8841AC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Preliminary (Nota Merit)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171B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</w:tr>
      <w:tr w:rsidR="00C80F1D" w14:paraId="19F0CE74" w14:textId="77777777">
        <w:trPr>
          <w:trHeight w:val="424"/>
          <w:jc w:val="center"/>
        </w:trPr>
        <w:tc>
          <w:tcPr>
            <w:tcW w:w="30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B9D05CF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B2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</w:tcBorders>
          </w:tcPr>
          <w:p w14:paraId="21F47EE3" w14:textId="77777777" w:rsidR="00C80F1D" w:rsidRPr="006C20B4" w:rsidRDefault="006C20B4">
            <w:pPr>
              <w:pStyle w:val="Contedodatabela"/>
              <w:jc w:val="center"/>
              <w:rPr>
                <w:rFonts w:ascii="Calibri Light" w:hAnsi="Calibri Light"/>
                <w:lang w:val="en-GB"/>
              </w:rPr>
            </w:pPr>
            <w:r w:rsidRPr="006C20B4">
              <w:rPr>
                <w:rFonts w:ascii="Calibri Light" w:hAnsi="Calibri Light"/>
                <w:lang w:val="en-GB"/>
              </w:rPr>
              <w:t>Preliminary (Nota Distinction); Business Preliminary (Nota Distinction)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9625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8,5</w:t>
            </w:r>
          </w:p>
        </w:tc>
      </w:tr>
      <w:tr w:rsidR="00C80F1D" w14:paraId="53C5F3E6" w14:textId="77777777">
        <w:trPr>
          <w:trHeight w:val="424"/>
          <w:jc w:val="center"/>
        </w:trPr>
        <w:tc>
          <w:tcPr>
            <w:tcW w:w="30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62CF6C8" w14:textId="77777777" w:rsidR="00C80F1D" w:rsidRDefault="00C80F1D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</w:tcBorders>
          </w:tcPr>
          <w:p w14:paraId="46042ACD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FCE (Nota A); Business Vantage (Nota C)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D3A4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</w:tr>
      <w:tr w:rsidR="00C80F1D" w14:paraId="4577C8C8" w14:textId="77777777">
        <w:trPr>
          <w:trHeight w:val="424"/>
          <w:jc w:val="center"/>
        </w:trPr>
        <w:tc>
          <w:tcPr>
            <w:tcW w:w="30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C2A96AB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C1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</w:tcBorders>
          </w:tcPr>
          <w:p w14:paraId="38E30F57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FCE (Nota B); CAE (Nota B ou C); Business Vantage (Nota B)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41C3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9,5</w:t>
            </w:r>
          </w:p>
        </w:tc>
      </w:tr>
      <w:tr w:rsidR="00C80F1D" w14:paraId="4E8C32C5" w14:textId="77777777">
        <w:trPr>
          <w:trHeight w:val="424"/>
          <w:jc w:val="center"/>
        </w:trPr>
        <w:tc>
          <w:tcPr>
            <w:tcW w:w="30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F5E6CB6" w14:textId="77777777" w:rsidR="00C80F1D" w:rsidRDefault="00C80F1D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</w:tcBorders>
          </w:tcPr>
          <w:p w14:paraId="047D439C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FCE (Nota A); CAE (Nota A); CPE (qualquer nota); Business Higher (qualquer nota).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61B5" w14:textId="77777777" w:rsidR="00C80F1D" w:rsidRDefault="006C20B4">
            <w:pPr>
              <w:pStyle w:val="Contedodatabela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</w:tr>
    </w:tbl>
    <w:p w14:paraId="73849D7C" w14:textId="77777777" w:rsidR="00C80F1D" w:rsidRDefault="00C80F1D"/>
    <w:p w14:paraId="419A89CB" w14:textId="77777777" w:rsidR="00C80F1D" w:rsidRDefault="00C80F1D"/>
    <w:p w14:paraId="60A51260" w14:textId="77777777" w:rsidR="00C80F1D" w:rsidRDefault="006C20B4">
      <w:pPr>
        <w:rPr>
          <w:b/>
          <w:bCs/>
        </w:rPr>
      </w:pPr>
      <w:r>
        <w:rPr>
          <w:b/>
          <w:bCs/>
        </w:rPr>
        <w:t>Exame IELTS</w:t>
      </w:r>
    </w:p>
    <w:p w14:paraId="37BEE0B7" w14:textId="77777777" w:rsidR="00C80F1D" w:rsidRDefault="00C80F1D"/>
    <w:tbl>
      <w:tblPr>
        <w:tblStyle w:val="Tabelacomgrade"/>
        <w:tblW w:w="4813" w:type="dxa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78"/>
        <w:gridCol w:w="2835"/>
      </w:tblGrid>
      <w:tr w:rsidR="00C80F1D" w14:paraId="4D6BCB89" w14:textId="77777777">
        <w:trPr>
          <w:jc w:val="center"/>
        </w:trPr>
        <w:tc>
          <w:tcPr>
            <w:tcW w:w="1978" w:type="dxa"/>
            <w:tcBorders>
              <w:right w:val="nil"/>
            </w:tcBorders>
          </w:tcPr>
          <w:p w14:paraId="30BF9F47" w14:textId="77777777" w:rsidR="00C80F1D" w:rsidRDefault="006C20B4">
            <w:pPr>
              <w:rPr>
                <w:b/>
                <w:bCs/>
              </w:rPr>
            </w:pPr>
            <w:r>
              <w:rPr>
                <w:b/>
                <w:bCs/>
              </w:rPr>
              <w:t>NOTA IELTS</w:t>
            </w:r>
          </w:p>
        </w:tc>
        <w:tc>
          <w:tcPr>
            <w:tcW w:w="2834" w:type="dxa"/>
          </w:tcPr>
          <w:p w14:paraId="424E359E" w14:textId="77777777" w:rsidR="00C80F1D" w:rsidRDefault="006C20B4">
            <w:pPr>
              <w:rPr>
                <w:b/>
                <w:bCs/>
              </w:rPr>
            </w:pPr>
            <w:r>
              <w:rPr>
                <w:b/>
                <w:bCs/>
              </w:rPr>
              <w:t>Nota para Pós-Graduação</w:t>
            </w:r>
          </w:p>
        </w:tc>
      </w:tr>
      <w:tr w:rsidR="00C80F1D" w14:paraId="051C95B8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3B6C1824" w14:textId="77777777" w:rsidR="00C80F1D" w:rsidRDefault="006C20B4">
            <w:r>
              <w:t>0-4</w:t>
            </w:r>
          </w:p>
        </w:tc>
        <w:tc>
          <w:tcPr>
            <w:tcW w:w="2834" w:type="dxa"/>
            <w:tcBorders>
              <w:top w:val="nil"/>
            </w:tcBorders>
          </w:tcPr>
          <w:p w14:paraId="3CE700F5" w14:textId="77777777" w:rsidR="00C80F1D" w:rsidRDefault="006C20B4">
            <w:r>
              <w:t>Sem nota</w:t>
            </w:r>
          </w:p>
        </w:tc>
      </w:tr>
      <w:tr w:rsidR="00C80F1D" w14:paraId="194D2D00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34A857BC" w14:textId="77777777" w:rsidR="00C80F1D" w:rsidRDefault="006C20B4">
            <w:r>
              <w:t>4.5</w:t>
            </w:r>
          </w:p>
        </w:tc>
        <w:tc>
          <w:tcPr>
            <w:tcW w:w="2834" w:type="dxa"/>
            <w:tcBorders>
              <w:top w:val="nil"/>
            </w:tcBorders>
          </w:tcPr>
          <w:p w14:paraId="393AA15D" w14:textId="77777777" w:rsidR="00C80F1D" w:rsidRDefault="006C20B4">
            <w:r>
              <w:t>5.0</w:t>
            </w:r>
          </w:p>
        </w:tc>
      </w:tr>
      <w:tr w:rsidR="00C80F1D" w14:paraId="01C97762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40C42607" w14:textId="77777777" w:rsidR="00C80F1D" w:rsidRDefault="006C20B4">
            <w:r>
              <w:t>5.0</w:t>
            </w:r>
          </w:p>
        </w:tc>
        <w:tc>
          <w:tcPr>
            <w:tcW w:w="2834" w:type="dxa"/>
            <w:tcBorders>
              <w:top w:val="nil"/>
            </w:tcBorders>
          </w:tcPr>
          <w:p w14:paraId="3FF3A9E4" w14:textId="77777777" w:rsidR="00C80F1D" w:rsidRDefault="006C20B4">
            <w:r>
              <w:t>6.0</w:t>
            </w:r>
          </w:p>
        </w:tc>
      </w:tr>
      <w:tr w:rsidR="00C80F1D" w14:paraId="3128500D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28F59F21" w14:textId="77777777" w:rsidR="00C80F1D" w:rsidRDefault="006C20B4">
            <w:r>
              <w:t>5.5</w:t>
            </w:r>
          </w:p>
        </w:tc>
        <w:tc>
          <w:tcPr>
            <w:tcW w:w="2834" w:type="dxa"/>
            <w:tcBorders>
              <w:top w:val="nil"/>
            </w:tcBorders>
          </w:tcPr>
          <w:p w14:paraId="71E67520" w14:textId="77777777" w:rsidR="00C80F1D" w:rsidRDefault="006C20B4">
            <w:r>
              <w:t>7.0</w:t>
            </w:r>
          </w:p>
        </w:tc>
      </w:tr>
      <w:tr w:rsidR="00C80F1D" w14:paraId="7516A863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7293CD46" w14:textId="77777777" w:rsidR="00C80F1D" w:rsidRDefault="006C20B4">
            <w:r>
              <w:t>6.0</w:t>
            </w:r>
          </w:p>
        </w:tc>
        <w:tc>
          <w:tcPr>
            <w:tcW w:w="2834" w:type="dxa"/>
            <w:tcBorders>
              <w:top w:val="nil"/>
            </w:tcBorders>
          </w:tcPr>
          <w:p w14:paraId="2B36EC5E" w14:textId="77777777" w:rsidR="00C80F1D" w:rsidRDefault="006C20B4">
            <w:r>
              <w:t>7.5</w:t>
            </w:r>
          </w:p>
        </w:tc>
      </w:tr>
      <w:tr w:rsidR="00C80F1D" w14:paraId="5539F58D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0146E0CB" w14:textId="77777777" w:rsidR="00C80F1D" w:rsidRDefault="006C20B4">
            <w:r>
              <w:t>6.5</w:t>
            </w:r>
          </w:p>
        </w:tc>
        <w:tc>
          <w:tcPr>
            <w:tcW w:w="2834" w:type="dxa"/>
            <w:tcBorders>
              <w:top w:val="nil"/>
            </w:tcBorders>
          </w:tcPr>
          <w:p w14:paraId="172A84EB" w14:textId="77777777" w:rsidR="00C80F1D" w:rsidRDefault="006C20B4">
            <w:r>
              <w:t>8.0</w:t>
            </w:r>
          </w:p>
        </w:tc>
      </w:tr>
      <w:tr w:rsidR="00C80F1D" w14:paraId="15CFF96F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2B8E00D2" w14:textId="77777777" w:rsidR="00C80F1D" w:rsidRDefault="006C20B4">
            <w:r>
              <w:t>7.0</w:t>
            </w:r>
          </w:p>
        </w:tc>
        <w:tc>
          <w:tcPr>
            <w:tcW w:w="2834" w:type="dxa"/>
            <w:tcBorders>
              <w:top w:val="nil"/>
            </w:tcBorders>
          </w:tcPr>
          <w:p w14:paraId="01C24B50" w14:textId="77777777" w:rsidR="00C80F1D" w:rsidRDefault="006C20B4">
            <w:r>
              <w:t>8.5</w:t>
            </w:r>
          </w:p>
        </w:tc>
      </w:tr>
      <w:tr w:rsidR="00C80F1D" w14:paraId="53EA8C5B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66A0C1BC" w14:textId="77777777" w:rsidR="00C80F1D" w:rsidRDefault="006C20B4">
            <w:r>
              <w:t>7.5</w:t>
            </w:r>
          </w:p>
        </w:tc>
        <w:tc>
          <w:tcPr>
            <w:tcW w:w="2834" w:type="dxa"/>
            <w:tcBorders>
              <w:top w:val="nil"/>
            </w:tcBorders>
          </w:tcPr>
          <w:p w14:paraId="403532CC" w14:textId="77777777" w:rsidR="00C80F1D" w:rsidRDefault="006C20B4">
            <w:r>
              <w:t>9.0</w:t>
            </w:r>
          </w:p>
        </w:tc>
      </w:tr>
      <w:tr w:rsidR="00C80F1D" w14:paraId="1408E765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68176D80" w14:textId="77777777" w:rsidR="00C80F1D" w:rsidRDefault="006C20B4">
            <w:r>
              <w:t>8.0</w:t>
            </w:r>
          </w:p>
        </w:tc>
        <w:tc>
          <w:tcPr>
            <w:tcW w:w="2834" w:type="dxa"/>
            <w:tcBorders>
              <w:top w:val="nil"/>
            </w:tcBorders>
          </w:tcPr>
          <w:p w14:paraId="65D0BDA9" w14:textId="77777777" w:rsidR="00C80F1D" w:rsidRDefault="006C20B4">
            <w:r>
              <w:t>9.5</w:t>
            </w:r>
          </w:p>
        </w:tc>
      </w:tr>
      <w:tr w:rsidR="00C80F1D" w14:paraId="78700934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34A1CFDB" w14:textId="77777777" w:rsidR="00C80F1D" w:rsidRDefault="006C20B4">
            <w:r>
              <w:t>8.5</w:t>
            </w:r>
          </w:p>
        </w:tc>
        <w:tc>
          <w:tcPr>
            <w:tcW w:w="2834" w:type="dxa"/>
            <w:tcBorders>
              <w:top w:val="nil"/>
            </w:tcBorders>
          </w:tcPr>
          <w:p w14:paraId="3EAFC6F2" w14:textId="77777777" w:rsidR="00C80F1D" w:rsidRDefault="006C20B4">
            <w:r>
              <w:t>10.0</w:t>
            </w:r>
          </w:p>
        </w:tc>
      </w:tr>
      <w:tr w:rsidR="00C80F1D" w14:paraId="057C978E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7D1E012E" w14:textId="77777777" w:rsidR="00C80F1D" w:rsidRDefault="006C20B4">
            <w:r>
              <w:t>9.0</w:t>
            </w:r>
          </w:p>
        </w:tc>
        <w:tc>
          <w:tcPr>
            <w:tcW w:w="2834" w:type="dxa"/>
            <w:tcBorders>
              <w:top w:val="nil"/>
            </w:tcBorders>
          </w:tcPr>
          <w:p w14:paraId="03203421" w14:textId="77777777" w:rsidR="00C80F1D" w:rsidRDefault="006C20B4">
            <w:r>
              <w:t>10.0</w:t>
            </w:r>
          </w:p>
        </w:tc>
      </w:tr>
    </w:tbl>
    <w:p w14:paraId="17CED398" w14:textId="77777777" w:rsidR="00C80F1D" w:rsidRDefault="00C80F1D"/>
    <w:p w14:paraId="749830BE" w14:textId="77777777" w:rsidR="00C80F1D" w:rsidRDefault="00C80F1D"/>
    <w:p w14:paraId="0D92E55F" w14:textId="77777777" w:rsidR="00C80F1D" w:rsidRDefault="00C80F1D"/>
    <w:p w14:paraId="57761E70" w14:textId="77777777" w:rsidR="00C80F1D" w:rsidRDefault="006C20B4">
      <w:pPr>
        <w:spacing w:line="360" w:lineRule="auto"/>
        <w:jc w:val="center"/>
        <w:rPr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APENAS PARA DOUTORADO</w:t>
      </w:r>
    </w:p>
    <w:p w14:paraId="697A9FFA" w14:textId="77777777" w:rsidR="00C80F1D" w:rsidRDefault="006C20B4">
      <w:pPr>
        <w:pBdr>
          <w:bottom w:val="single" w:sz="2" w:space="1" w:color="000000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Língua Espanhola </w:t>
      </w:r>
    </w:p>
    <w:p w14:paraId="20582C3D" w14:textId="77777777" w:rsidR="00C80F1D" w:rsidRDefault="00C80F1D"/>
    <w:p w14:paraId="71A5E1A5" w14:textId="77777777" w:rsidR="00C80F1D" w:rsidRDefault="006C20B4">
      <w:r>
        <w:rPr>
          <w:b/>
          <w:bCs/>
        </w:rPr>
        <w:t>DELE</w:t>
      </w:r>
    </w:p>
    <w:p w14:paraId="03CE6DB5" w14:textId="77777777" w:rsidR="00C80F1D" w:rsidRDefault="00C80F1D"/>
    <w:tbl>
      <w:tblPr>
        <w:tblStyle w:val="Tabelacomgrade"/>
        <w:tblW w:w="4813" w:type="dxa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78"/>
        <w:gridCol w:w="2835"/>
      </w:tblGrid>
      <w:tr w:rsidR="00C80F1D" w14:paraId="748067A9" w14:textId="77777777">
        <w:trPr>
          <w:jc w:val="center"/>
        </w:trPr>
        <w:tc>
          <w:tcPr>
            <w:tcW w:w="1978" w:type="dxa"/>
            <w:tcBorders>
              <w:right w:val="nil"/>
            </w:tcBorders>
          </w:tcPr>
          <w:p w14:paraId="2153687C" w14:textId="77777777" w:rsidR="00C80F1D" w:rsidRDefault="006C20B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NOTA DELE</w:t>
            </w:r>
          </w:p>
        </w:tc>
        <w:tc>
          <w:tcPr>
            <w:tcW w:w="2834" w:type="dxa"/>
          </w:tcPr>
          <w:p w14:paraId="17DC2B93" w14:textId="77777777" w:rsidR="00C80F1D" w:rsidRDefault="006C20B4">
            <w:pPr>
              <w:rPr>
                <w:b/>
                <w:bCs/>
              </w:rPr>
            </w:pPr>
            <w:r>
              <w:rPr>
                <w:b/>
                <w:bCs/>
              </w:rPr>
              <w:t>Nota para Pós-Graduação</w:t>
            </w:r>
          </w:p>
        </w:tc>
      </w:tr>
      <w:tr w:rsidR="00C80F1D" w14:paraId="62392A1E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7D15C69C" w14:textId="77777777" w:rsidR="00C80F1D" w:rsidRDefault="006C20B4">
            <w:r>
              <w:t>DELE A1</w:t>
            </w:r>
          </w:p>
        </w:tc>
        <w:tc>
          <w:tcPr>
            <w:tcW w:w="2834" w:type="dxa"/>
            <w:tcBorders>
              <w:top w:val="nil"/>
            </w:tcBorders>
          </w:tcPr>
          <w:p w14:paraId="47715791" w14:textId="77777777" w:rsidR="00C80F1D" w:rsidRDefault="006C20B4">
            <w:r>
              <w:t>6.0</w:t>
            </w:r>
          </w:p>
        </w:tc>
      </w:tr>
      <w:tr w:rsidR="00C80F1D" w14:paraId="5ABFBA94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4611B5F0" w14:textId="77777777" w:rsidR="00C80F1D" w:rsidRDefault="006C20B4">
            <w:r>
              <w:t>DELE A2</w:t>
            </w:r>
          </w:p>
        </w:tc>
        <w:tc>
          <w:tcPr>
            <w:tcW w:w="2834" w:type="dxa"/>
            <w:tcBorders>
              <w:top w:val="nil"/>
            </w:tcBorders>
          </w:tcPr>
          <w:p w14:paraId="307D8763" w14:textId="77777777" w:rsidR="00C80F1D" w:rsidRDefault="006C20B4">
            <w:r>
              <w:t>7.0</w:t>
            </w:r>
          </w:p>
        </w:tc>
      </w:tr>
      <w:tr w:rsidR="00C80F1D" w14:paraId="7BC1E103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0865A2E6" w14:textId="77777777" w:rsidR="00C80F1D" w:rsidRDefault="006C20B4">
            <w:r>
              <w:t>DELE B1</w:t>
            </w:r>
          </w:p>
        </w:tc>
        <w:tc>
          <w:tcPr>
            <w:tcW w:w="2834" w:type="dxa"/>
            <w:tcBorders>
              <w:top w:val="nil"/>
            </w:tcBorders>
          </w:tcPr>
          <w:p w14:paraId="3E2710F2" w14:textId="77777777" w:rsidR="00C80F1D" w:rsidRDefault="006C20B4">
            <w:r>
              <w:t>8.0</w:t>
            </w:r>
          </w:p>
        </w:tc>
      </w:tr>
      <w:tr w:rsidR="00C80F1D" w14:paraId="141B65E7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57E22CC5" w14:textId="77777777" w:rsidR="00C80F1D" w:rsidRDefault="006C20B4">
            <w:r>
              <w:t>DELE B2</w:t>
            </w:r>
          </w:p>
        </w:tc>
        <w:tc>
          <w:tcPr>
            <w:tcW w:w="2834" w:type="dxa"/>
            <w:tcBorders>
              <w:top w:val="nil"/>
            </w:tcBorders>
          </w:tcPr>
          <w:p w14:paraId="1ADC6500" w14:textId="77777777" w:rsidR="00C80F1D" w:rsidRDefault="006C20B4">
            <w:r>
              <w:t>9.0</w:t>
            </w:r>
          </w:p>
        </w:tc>
      </w:tr>
      <w:tr w:rsidR="00C80F1D" w14:paraId="686D75D5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7A210B88" w14:textId="77777777" w:rsidR="00C80F1D" w:rsidRDefault="006C20B4">
            <w:r>
              <w:t>DELE C1</w:t>
            </w:r>
          </w:p>
        </w:tc>
        <w:tc>
          <w:tcPr>
            <w:tcW w:w="2834" w:type="dxa"/>
            <w:tcBorders>
              <w:top w:val="nil"/>
            </w:tcBorders>
          </w:tcPr>
          <w:p w14:paraId="60C45E95" w14:textId="77777777" w:rsidR="00C80F1D" w:rsidRDefault="006C20B4">
            <w:r>
              <w:t>9.5</w:t>
            </w:r>
          </w:p>
        </w:tc>
      </w:tr>
      <w:tr w:rsidR="00C80F1D" w14:paraId="720F3B17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4A4E684F" w14:textId="77777777" w:rsidR="00C80F1D" w:rsidRDefault="006C20B4">
            <w:r>
              <w:t>DELE C2</w:t>
            </w:r>
          </w:p>
        </w:tc>
        <w:tc>
          <w:tcPr>
            <w:tcW w:w="2834" w:type="dxa"/>
            <w:tcBorders>
              <w:top w:val="nil"/>
            </w:tcBorders>
          </w:tcPr>
          <w:p w14:paraId="3D04892C" w14:textId="77777777" w:rsidR="00C80F1D" w:rsidRDefault="006C20B4">
            <w:r>
              <w:t>10.0</w:t>
            </w:r>
          </w:p>
        </w:tc>
      </w:tr>
    </w:tbl>
    <w:p w14:paraId="4D5AE6F4" w14:textId="77777777" w:rsidR="00C80F1D" w:rsidRDefault="00C80F1D"/>
    <w:p w14:paraId="335AF363" w14:textId="77777777" w:rsidR="00C80F1D" w:rsidRDefault="00C80F1D"/>
    <w:p w14:paraId="4337E126" w14:textId="77777777" w:rsidR="00C80F1D" w:rsidRDefault="006C20B4">
      <w:pPr>
        <w:pBdr>
          <w:bottom w:val="single" w:sz="2" w:space="1" w:color="000000"/>
        </w:pBdr>
      </w:pPr>
      <w:r>
        <w:rPr>
          <w:b/>
          <w:bCs/>
          <w:sz w:val="24"/>
          <w:szCs w:val="24"/>
        </w:rPr>
        <w:t>Língua Francesa</w:t>
      </w:r>
    </w:p>
    <w:p w14:paraId="51C553E2" w14:textId="77777777" w:rsidR="00C80F1D" w:rsidRDefault="00C80F1D">
      <w:pPr>
        <w:rPr>
          <w:b/>
          <w:bCs/>
        </w:rPr>
      </w:pPr>
    </w:p>
    <w:p w14:paraId="1A2FE038" w14:textId="77777777" w:rsidR="00C80F1D" w:rsidRDefault="006C20B4">
      <w:pPr>
        <w:rPr>
          <w:b/>
          <w:bCs/>
        </w:rPr>
      </w:pPr>
      <w:r>
        <w:rPr>
          <w:b/>
          <w:bCs/>
        </w:rPr>
        <w:t>DELF</w:t>
      </w:r>
    </w:p>
    <w:p w14:paraId="39B97306" w14:textId="77777777" w:rsidR="00C80F1D" w:rsidRDefault="00C80F1D"/>
    <w:tbl>
      <w:tblPr>
        <w:tblStyle w:val="Tabelacomgrade"/>
        <w:tblW w:w="4813" w:type="dxa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78"/>
        <w:gridCol w:w="2835"/>
      </w:tblGrid>
      <w:tr w:rsidR="00C80F1D" w14:paraId="236A95BA" w14:textId="77777777">
        <w:trPr>
          <w:jc w:val="center"/>
        </w:trPr>
        <w:tc>
          <w:tcPr>
            <w:tcW w:w="1978" w:type="dxa"/>
            <w:tcBorders>
              <w:right w:val="nil"/>
            </w:tcBorders>
          </w:tcPr>
          <w:p w14:paraId="1A7E8D3E" w14:textId="77777777" w:rsidR="00C80F1D" w:rsidRDefault="006C20B4">
            <w:pPr>
              <w:rPr>
                <w:b/>
                <w:bCs/>
              </w:rPr>
            </w:pPr>
            <w:r>
              <w:rPr>
                <w:b/>
                <w:bCs/>
              </w:rPr>
              <w:t>NOTA DELE</w:t>
            </w:r>
          </w:p>
        </w:tc>
        <w:tc>
          <w:tcPr>
            <w:tcW w:w="2834" w:type="dxa"/>
          </w:tcPr>
          <w:p w14:paraId="03FD31C2" w14:textId="77777777" w:rsidR="00C80F1D" w:rsidRDefault="006C20B4">
            <w:pPr>
              <w:rPr>
                <w:b/>
                <w:bCs/>
              </w:rPr>
            </w:pPr>
            <w:r>
              <w:rPr>
                <w:b/>
                <w:bCs/>
              </w:rPr>
              <w:t>Nota para Pós-Graduação</w:t>
            </w:r>
          </w:p>
        </w:tc>
      </w:tr>
      <w:tr w:rsidR="00C80F1D" w14:paraId="533451DE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4AFEC787" w14:textId="77777777" w:rsidR="00C80F1D" w:rsidRDefault="006C20B4">
            <w:r>
              <w:t>DELE A1</w:t>
            </w:r>
          </w:p>
        </w:tc>
        <w:tc>
          <w:tcPr>
            <w:tcW w:w="2834" w:type="dxa"/>
            <w:tcBorders>
              <w:top w:val="nil"/>
            </w:tcBorders>
          </w:tcPr>
          <w:p w14:paraId="2B396068" w14:textId="77777777" w:rsidR="00C80F1D" w:rsidRDefault="006C20B4">
            <w:r>
              <w:t>6.0</w:t>
            </w:r>
          </w:p>
        </w:tc>
      </w:tr>
      <w:tr w:rsidR="00C80F1D" w14:paraId="4B6567CA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1935948E" w14:textId="77777777" w:rsidR="00C80F1D" w:rsidRDefault="006C20B4">
            <w:r>
              <w:t>DELE A2</w:t>
            </w:r>
          </w:p>
        </w:tc>
        <w:tc>
          <w:tcPr>
            <w:tcW w:w="2834" w:type="dxa"/>
            <w:tcBorders>
              <w:top w:val="nil"/>
            </w:tcBorders>
          </w:tcPr>
          <w:p w14:paraId="3790DC6F" w14:textId="77777777" w:rsidR="00C80F1D" w:rsidRDefault="006C20B4">
            <w:r>
              <w:t>7.0</w:t>
            </w:r>
          </w:p>
        </w:tc>
      </w:tr>
      <w:tr w:rsidR="00C80F1D" w14:paraId="4AA98368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0C4B8594" w14:textId="77777777" w:rsidR="00C80F1D" w:rsidRDefault="006C20B4">
            <w:r>
              <w:t>DELE B1</w:t>
            </w:r>
          </w:p>
        </w:tc>
        <w:tc>
          <w:tcPr>
            <w:tcW w:w="2834" w:type="dxa"/>
            <w:tcBorders>
              <w:top w:val="nil"/>
            </w:tcBorders>
          </w:tcPr>
          <w:p w14:paraId="48504666" w14:textId="77777777" w:rsidR="00C80F1D" w:rsidRDefault="006C20B4">
            <w:r>
              <w:t>8.0</w:t>
            </w:r>
          </w:p>
        </w:tc>
      </w:tr>
      <w:tr w:rsidR="00C80F1D" w14:paraId="1BC69394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64230A24" w14:textId="77777777" w:rsidR="00C80F1D" w:rsidRDefault="006C20B4">
            <w:r>
              <w:t>DELE B2</w:t>
            </w:r>
          </w:p>
        </w:tc>
        <w:tc>
          <w:tcPr>
            <w:tcW w:w="2834" w:type="dxa"/>
            <w:tcBorders>
              <w:top w:val="nil"/>
            </w:tcBorders>
          </w:tcPr>
          <w:p w14:paraId="2F48ED5B" w14:textId="77777777" w:rsidR="00C80F1D" w:rsidRDefault="006C20B4">
            <w:r>
              <w:t>9.0</w:t>
            </w:r>
          </w:p>
        </w:tc>
      </w:tr>
    </w:tbl>
    <w:p w14:paraId="2C184E3D" w14:textId="77777777" w:rsidR="00C80F1D" w:rsidRDefault="00C80F1D"/>
    <w:p w14:paraId="3B7E39DA" w14:textId="77777777" w:rsidR="00C80F1D" w:rsidRDefault="00C80F1D"/>
    <w:p w14:paraId="747E22CE" w14:textId="77777777" w:rsidR="00C80F1D" w:rsidRDefault="006C20B4">
      <w:pPr>
        <w:rPr>
          <w:b/>
          <w:bCs/>
        </w:rPr>
      </w:pPr>
      <w:r>
        <w:rPr>
          <w:b/>
          <w:bCs/>
        </w:rPr>
        <w:t>DALF</w:t>
      </w:r>
    </w:p>
    <w:p w14:paraId="260A2509" w14:textId="77777777" w:rsidR="00C80F1D" w:rsidRDefault="00C80F1D"/>
    <w:tbl>
      <w:tblPr>
        <w:tblStyle w:val="Tabelacomgrade"/>
        <w:tblW w:w="4813" w:type="dxa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78"/>
        <w:gridCol w:w="2835"/>
      </w:tblGrid>
      <w:tr w:rsidR="00C80F1D" w14:paraId="1B9682CF" w14:textId="77777777">
        <w:trPr>
          <w:jc w:val="center"/>
        </w:trPr>
        <w:tc>
          <w:tcPr>
            <w:tcW w:w="1978" w:type="dxa"/>
            <w:tcBorders>
              <w:right w:val="nil"/>
            </w:tcBorders>
          </w:tcPr>
          <w:p w14:paraId="6E3B88D5" w14:textId="77777777" w:rsidR="00C80F1D" w:rsidRDefault="006C20B4">
            <w:pPr>
              <w:rPr>
                <w:b/>
                <w:bCs/>
              </w:rPr>
            </w:pPr>
            <w:r>
              <w:rPr>
                <w:b/>
                <w:bCs/>
              </w:rPr>
              <w:t>NOTA DALF</w:t>
            </w:r>
          </w:p>
        </w:tc>
        <w:tc>
          <w:tcPr>
            <w:tcW w:w="2834" w:type="dxa"/>
          </w:tcPr>
          <w:p w14:paraId="7CFD46EA" w14:textId="77777777" w:rsidR="00C80F1D" w:rsidRDefault="006C20B4">
            <w:pPr>
              <w:rPr>
                <w:b/>
                <w:bCs/>
              </w:rPr>
            </w:pPr>
            <w:r>
              <w:rPr>
                <w:b/>
                <w:bCs/>
              </w:rPr>
              <w:t>Nota para Pós-Graduação</w:t>
            </w:r>
          </w:p>
        </w:tc>
      </w:tr>
      <w:tr w:rsidR="00C80F1D" w14:paraId="61975B6D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78250627" w14:textId="77777777" w:rsidR="00C80F1D" w:rsidRDefault="006C20B4">
            <w:r>
              <w:t>C1 ou C2</w:t>
            </w:r>
          </w:p>
        </w:tc>
        <w:tc>
          <w:tcPr>
            <w:tcW w:w="2834" w:type="dxa"/>
            <w:tcBorders>
              <w:top w:val="nil"/>
            </w:tcBorders>
          </w:tcPr>
          <w:p w14:paraId="3F6A06E5" w14:textId="77777777" w:rsidR="00C80F1D" w:rsidRDefault="006C20B4">
            <w:r>
              <w:t>10,0</w:t>
            </w:r>
          </w:p>
        </w:tc>
      </w:tr>
    </w:tbl>
    <w:p w14:paraId="069B5572" w14:textId="77777777" w:rsidR="00C80F1D" w:rsidRDefault="00C80F1D"/>
    <w:p w14:paraId="102998A9" w14:textId="77777777" w:rsidR="00C80F1D" w:rsidRDefault="00C80F1D"/>
    <w:p w14:paraId="26D23F3F" w14:textId="77777777" w:rsidR="00C80F1D" w:rsidRDefault="006C20B4">
      <w:pPr>
        <w:rPr>
          <w:b/>
          <w:bCs/>
        </w:rPr>
      </w:pPr>
      <w:r>
        <w:rPr>
          <w:b/>
          <w:bCs/>
        </w:rPr>
        <w:t>TCF</w:t>
      </w:r>
    </w:p>
    <w:p w14:paraId="6AD12209" w14:textId="77777777" w:rsidR="00C80F1D" w:rsidRDefault="00C80F1D"/>
    <w:tbl>
      <w:tblPr>
        <w:tblStyle w:val="Tabelacomgrade"/>
        <w:tblW w:w="4813" w:type="dxa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78"/>
        <w:gridCol w:w="2835"/>
      </w:tblGrid>
      <w:tr w:rsidR="00C80F1D" w14:paraId="3DCF506B" w14:textId="77777777">
        <w:trPr>
          <w:jc w:val="center"/>
        </w:trPr>
        <w:tc>
          <w:tcPr>
            <w:tcW w:w="1978" w:type="dxa"/>
            <w:tcBorders>
              <w:right w:val="nil"/>
            </w:tcBorders>
          </w:tcPr>
          <w:p w14:paraId="74139E6A" w14:textId="77777777" w:rsidR="00C80F1D" w:rsidRDefault="006C20B4">
            <w:pPr>
              <w:rPr>
                <w:b/>
                <w:bCs/>
              </w:rPr>
            </w:pPr>
            <w:r>
              <w:rPr>
                <w:b/>
                <w:bCs/>
              </w:rPr>
              <w:t>NOTA TCF</w:t>
            </w:r>
          </w:p>
        </w:tc>
        <w:tc>
          <w:tcPr>
            <w:tcW w:w="2834" w:type="dxa"/>
          </w:tcPr>
          <w:p w14:paraId="2FB13F1F" w14:textId="77777777" w:rsidR="00C80F1D" w:rsidRDefault="006C20B4">
            <w:pPr>
              <w:rPr>
                <w:b/>
                <w:bCs/>
              </w:rPr>
            </w:pPr>
            <w:r>
              <w:rPr>
                <w:b/>
                <w:bCs/>
              </w:rPr>
              <w:t>Nota para Pós-Graduação</w:t>
            </w:r>
          </w:p>
        </w:tc>
      </w:tr>
      <w:tr w:rsidR="00C80F1D" w14:paraId="18F28642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554CEFA3" w14:textId="77777777" w:rsidR="00C80F1D" w:rsidRDefault="006C20B4">
            <w:r>
              <w:t>Abaixo de 100</w:t>
            </w:r>
          </w:p>
        </w:tc>
        <w:tc>
          <w:tcPr>
            <w:tcW w:w="2834" w:type="dxa"/>
            <w:tcBorders>
              <w:top w:val="nil"/>
            </w:tcBorders>
          </w:tcPr>
          <w:p w14:paraId="03922718" w14:textId="77777777" w:rsidR="00C80F1D" w:rsidRDefault="006C20B4">
            <w:r>
              <w:t>Sem nota</w:t>
            </w:r>
          </w:p>
        </w:tc>
      </w:tr>
      <w:tr w:rsidR="00C80F1D" w14:paraId="6D299855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2B1550D8" w14:textId="77777777" w:rsidR="00C80F1D" w:rsidRDefault="006C20B4">
            <w:r>
              <w:t xml:space="preserve">100 a 199 </w:t>
            </w:r>
          </w:p>
        </w:tc>
        <w:tc>
          <w:tcPr>
            <w:tcW w:w="2834" w:type="dxa"/>
            <w:tcBorders>
              <w:top w:val="nil"/>
            </w:tcBorders>
          </w:tcPr>
          <w:p w14:paraId="6BCB3127" w14:textId="77777777" w:rsidR="00C80F1D" w:rsidRDefault="006C20B4">
            <w:r>
              <w:t>6.0</w:t>
            </w:r>
          </w:p>
        </w:tc>
      </w:tr>
      <w:tr w:rsidR="00C80F1D" w14:paraId="72E77502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6FC5D5C2" w14:textId="77777777" w:rsidR="00C80F1D" w:rsidRDefault="006C20B4">
            <w:r>
              <w:t>200 a 299</w:t>
            </w:r>
          </w:p>
        </w:tc>
        <w:tc>
          <w:tcPr>
            <w:tcW w:w="2834" w:type="dxa"/>
            <w:tcBorders>
              <w:top w:val="nil"/>
            </w:tcBorders>
          </w:tcPr>
          <w:p w14:paraId="13A66E70" w14:textId="77777777" w:rsidR="00C80F1D" w:rsidRDefault="006C20B4">
            <w:r>
              <w:t>7.0</w:t>
            </w:r>
          </w:p>
        </w:tc>
      </w:tr>
      <w:tr w:rsidR="00C80F1D" w14:paraId="73D52E1F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3480C204" w14:textId="77777777" w:rsidR="00C80F1D" w:rsidRDefault="006C20B4">
            <w:r>
              <w:t>300 a 399</w:t>
            </w:r>
          </w:p>
        </w:tc>
        <w:tc>
          <w:tcPr>
            <w:tcW w:w="2834" w:type="dxa"/>
            <w:tcBorders>
              <w:top w:val="nil"/>
            </w:tcBorders>
          </w:tcPr>
          <w:p w14:paraId="4A9FE9B2" w14:textId="77777777" w:rsidR="00C80F1D" w:rsidRDefault="006C20B4">
            <w:r>
              <w:t>8.0</w:t>
            </w:r>
          </w:p>
        </w:tc>
      </w:tr>
      <w:tr w:rsidR="00C80F1D" w14:paraId="7E18B415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54576102" w14:textId="77777777" w:rsidR="00C80F1D" w:rsidRDefault="006C20B4">
            <w:r>
              <w:t>400 a 499</w:t>
            </w:r>
          </w:p>
        </w:tc>
        <w:tc>
          <w:tcPr>
            <w:tcW w:w="2834" w:type="dxa"/>
            <w:tcBorders>
              <w:top w:val="nil"/>
            </w:tcBorders>
          </w:tcPr>
          <w:p w14:paraId="37316C68" w14:textId="77777777" w:rsidR="00C80F1D" w:rsidRDefault="006C20B4">
            <w:r>
              <w:t>9.0</w:t>
            </w:r>
          </w:p>
        </w:tc>
      </w:tr>
      <w:tr w:rsidR="00C80F1D" w14:paraId="6F7C147C" w14:textId="77777777">
        <w:trPr>
          <w:jc w:val="center"/>
        </w:trPr>
        <w:tc>
          <w:tcPr>
            <w:tcW w:w="1978" w:type="dxa"/>
            <w:tcBorders>
              <w:top w:val="nil"/>
              <w:right w:val="nil"/>
            </w:tcBorders>
          </w:tcPr>
          <w:p w14:paraId="14C195D3" w14:textId="77777777" w:rsidR="00C80F1D" w:rsidRDefault="006C20B4">
            <w:r>
              <w:t>Acima de 500</w:t>
            </w:r>
          </w:p>
        </w:tc>
        <w:tc>
          <w:tcPr>
            <w:tcW w:w="2834" w:type="dxa"/>
            <w:tcBorders>
              <w:top w:val="nil"/>
            </w:tcBorders>
          </w:tcPr>
          <w:p w14:paraId="619D6D6F" w14:textId="77777777" w:rsidR="00C80F1D" w:rsidRDefault="006C20B4">
            <w:r>
              <w:t>10.0</w:t>
            </w:r>
          </w:p>
        </w:tc>
      </w:tr>
    </w:tbl>
    <w:p w14:paraId="062ADF19" w14:textId="77777777" w:rsidR="00C80F1D" w:rsidRDefault="00C80F1D"/>
    <w:sectPr w:rsidR="00C80F1D">
      <w:pgSz w:w="11906" w:h="16838"/>
      <w:pgMar w:top="1701" w:right="1417" w:bottom="1701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31242"/>
    <w:multiLevelType w:val="multilevel"/>
    <w:tmpl w:val="361EA47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1D"/>
    <w:rsid w:val="006C20B4"/>
    <w:rsid w:val="00C80F1D"/>
    <w:rsid w:val="00E2181D"/>
    <w:rsid w:val="00EB5599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5AEF"/>
  <w15:docId w15:val="{6568346A-6459-45FF-9C43-2B8CA73C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67"/>
    <w:pPr>
      <w:widowControl w:val="0"/>
    </w:pPr>
    <w:rPr>
      <w:rFonts w:ascii="Carlito" w:eastAsia="Carlito" w:hAnsi="Carlito" w:cs="Carlito"/>
      <w:sz w:val="22"/>
      <w:szCs w:val="22"/>
      <w:lang w:val="pt-PT"/>
    </w:rPr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TableParagraph">
    <w:name w:val="Table Paragraph"/>
    <w:basedOn w:val="Normal"/>
    <w:uiPriority w:val="1"/>
    <w:qFormat/>
    <w:rsid w:val="00B16267"/>
    <w:pPr>
      <w:spacing w:before="14"/>
      <w:ind w:left="794"/>
      <w:jc w:val="center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16267"/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11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 Jose de Souza Filho</dc:creator>
  <dc:description/>
  <cp:lastModifiedBy>NADI PRESSER</cp:lastModifiedBy>
  <cp:revision>5</cp:revision>
  <cp:lastPrinted>2020-07-27T16:24:00Z</cp:lastPrinted>
  <dcterms:created xsi:type="dcterms:W3CDTF">2021-06-30T00:06:00Z</dcterms:created>
  <dcterms:modified xsi:type="dcterms:W3CDTF">2021-10-01T06:26:00Z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