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4CC23" w14:textId="77777777" w:rsidR="00BB6307" w:rsidRDefault="00BB6307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</w:p>
    <w:tbl>
      <w:tblPr>
        <w:tblStyle w:val="a0"/>
        <w:tblW w:w="10348" w:type="dxa"/>
        <w:tblInd w:w="-512" w:type="dxa"/>
        <w:tblLayout w:type="fixed"/>
        <w:tblLook w:val="0000" w:firstRow="0" w:lastRow="0" w:firstColumn="0" w:lastColumn="0" w:noHBand="0" w:noVBand="0"/>
      </w:tblPr>
      <w:tblGrid>
        <w:gridCol w:w="3227"/>
        <w:gridCol w:w="3879"/>
        <w:gridCol w:w="3242"/>
      </w:tblGrid>
      <w:tr w:rsidR="00BB6307" w14:paraId="10EFA1A2" w14:textId="77777777">
        <w:trPr>
          <w:trHeight w:val="500"/>
        </w:trPr>
        <w:tc>
          <w:tcPr>
            <w:tcW w:w="32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2B2B2"/>
          </w:tcPr>
          <w:p w14:paraId="41884DBB" w14:textId="77777777" w:rsidR="00BB6307" w:rsidRDefault="006B2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lightGray"/>
              </w:rPr>
              <w:t>Disciplina</w:t>
            </w:r>
          </w:p>
        </w:tc>
        <w:tc>
          <w:tcPr>
            <w:tcW w:w="7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AD1CE" w14:textId="77777777" w:rsidR="00BB6307" w:rsidRDefault="006B2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BF- 9</w:t>
            </w:r>
          </w:p>
        </w:tc>
      </w:tr>
      <w:tr w:rsidR="00BB6307" w14:paraId="5BC8B507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14:paraId="54187681" w14:textId="77777777" w:rsidR="00BB6307" w:rsidRDefault="006B2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lightGray"/>
              </w:rPr>
              <w:t>Obrigatória/Eletiva</w:t>
            </w:r>
          </w:p>
        </w:tc>
        <w:tc>
          <w:tcPr>
            <w:tcW w:w="7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7049C" w14:textId="77777777" w:rsidR="00BB6307" w:rsidRDefault="006B2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ME - ELET | DO - ELET</w:t>
            </w:r>
          </w:p>
        </w:tc>
      </w:tr>
      <w:tr w:rsidR="00BB6307" w14:paraId="02573DCE" w14:textId="77777777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14:paraId="3DD5BE03" w14:textId="77777777" w:rsidR="00BB6307" w:rsidRDefault="006B2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lightGray"/>
              </w:rPr>
              <w:t xml:space="preserve">Curso </w:t>
            </w:r>
          </w:p>
        </w:tc>
        <w:tc>
          <w:tcPr>
            <w:tcW w:w="71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74537" w14:textId="77777777" w:rsidR="00BB6307" w:rsidRDefault="006B2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Mestrado/Doutorado em Biologia de Fungos </w:t>
            </w:r>
          </w:p>
        </w:tc>
      </w:tr>
      <w:tr w:rsidR="00BB6307" w14:paraId="118727C3" w14:textId="77777777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14:paraId="67EAADBF" w14:textId="77777777" w:rsidR="00BB6307" w:rsidRDefault="006B2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lightGray"/>
              </w:rPr>
              <w:t xml:space="preserve">Créditos/Carga horária </w:t>
            </w:r>
          </w:p>
        </w:tc>
        <w:tc>
          <w:tcPr>
            <w:tcW w:w="3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87525" w14:textId="77777777" w:rsidR="00BB6307" w:rsidRDefault="006B2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C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2E77B" w14:textId="77777777" w:rsidR="00BB6307" w:rsidRDefault="006B2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hs</w:t>
            </w:r>
            <w:proofErr w:type="spellEnd"/>
          </w:p>
        </w:tc>
      </w:tr>
      <w:tr w:rsidR="00BB6307" w14:paraId="07B6BD63" w14:textId="77777777" w:rsidTr="00AC1F5A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14:paraId="090D21A9" w14:textId="77777777" w:rsidR="00BB6307" w:rsidRDefault="006B2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lightGray"/>
              </w:rPr>
              <w:t>Pré-requisitos</w:t>
            </w:r>
          </w:p>
        </w:tc>
        <w:tc>
          <w:tcPr>
            <w:tcW w:w="71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0FE40" w14:textId="77777777" w:rsidR="00BB6307" w:rsidRPr="00AC1F5A" w:rsidRDefault="00BB6307" w:rsidP="00AC1F5A">
            <w:pPr>
              <w:rPr>
                <w:rFonts w:eastAsia="Liberation Serif"/>
              </w:rPr>
            </w:pPr>
          </w:p>
        </w:tc>
      </w:tr>
      <w:tr w:rsidR="00BB6307" w14:paraId="3A284D70" w14:textId="77777777" w:rsidTr="00AC1F5A">
        <w:tc>
          <w:tcPr>
            <w:tcW w:w="32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14:paraId="088C342B" w14:textId="77777777" w:rsidR="00BB6307" w:rsidRDefault="006B2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lightGray"/>
              </w:rPr>
              <w:t>Docente(s) responsável(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lightGray"/>
              </w:rPr>
              <w:t>is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lightGray"/>
              </w:rPr>
              <w:t xml:space="preserve">) </w:t>
            </w:r>
          </w:p>
          <w:p w14:paraId="05BA07C1" w14:textId="77777777" w:rsidR="00BB6307" w:rsidRDefault="00BB6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lightGray"/>
              </w:rPr>
            </w:pPr>
          </w:p>
          <w:p w14:paraId="4CC81815" w14:textId="77777777" w:rsidR="00BB6307" w:rsidRDefault="006B2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lightGray"/>
              </w:rPr>
              <w:t xml:space="preserve">Colaborador(es) </w:t>
            </w:r>
          </w:p>
        </w:tc>
        <w:tc>
          <w:tcPr>
            <w:tcW w:w="71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0B479" w14:textId="77777777" w:rsidR="00BB6307" w:rsidRPr="00AC1F5A" w:rsidRDefault="00BB6307" w:rsidP="00AC1F5A">
            <w:pPr>
              <w:rPr>
                <w:rFonts w:eastAsia="Liberation Serif"/>
              </w:rPr>
            </w:pPr>
          </w:p>
        </w:tc>
      </w:tr>
      <w:tr w:rsidR="00BB6307" w14:paraId="60E9B8E8" w14:textId="77777777" w:rsidTr="00AC1F5A"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14:paraId="372FA678" w14:textId="77777777" w:rsidR="00BB6307" w:rsidRDefault="00BB63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71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208D5" w14:textId="77777777" w:rsidR="00BB6307" w:rsidRPr="00AC1F5A" w:rsidRDefault="00BB6307" w:rsidP="00AC1F5A">
            <w:pPr>
              <w:rPr>
                <w:rFonts w:eastAsia="Liberation Serif"/>
              </w:rPr>
            </w:pPr>
          </w:p>
        </w:tc>
      </w:tr>
      <w:tr w:rsidR="00BB6307" w14:paraId="31BA3D54" w14:textId="77777777" w:rsidTr="00AC1F5A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14:paraId="01677AD8" w14:textId="77777777" w:rsidR="00BB6307" w:rsidRDefault="006B2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lightGray"/>
              </w:rPr>
              <w:t>Objetivo da disciplina</w:t>
            </w:r>
          </w:p>
        </w:tc>
        <w:tc>
          <w:tcPr>
            <w:tcW w:w="71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06CC8" w14:textId="77777777" w:rsidR="00BB6307" w:rsidRPr="00AC1F5A" w:rsidRDefault="00BB6307" w:rsidP="00AC1F5A">
            <w:pPr>
              <w:rPr>
                <w:rFonts w:eastAsia="Liberation Serif"/>
              </w:rPr>
            </w:pPr>
          </w:p>
        </w:tc>
      </w:tr>
      <w:tr w:rsidR="00BB6307" w14:paraId="747B3DF8" w14:textId="77777777" w:rsidTr="00AC1F5A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14:paraId="50CF8A85" w14:textId="77777777" w:rsidR="00BB6307" w:rsidRDefault="006B2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lightGray"/>
              </w:rPr>
              <w:t xml:space="preserve">Metodologia </w:t>
            </w:r>
          </w:p>
        </w:tc>
        <w:tc>
          <w:tcPr>
            <w:tcW w:w="71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E356" w14:textId="77777777" w:rsidR="00BB6307" w:rsidRPr="00AC1F5A" w:rsidRDefault="00BB6307" w:rsidP="00AC1F5A">
            <w:pPr>
              <w:rPr>
                <w:rFonts w:eastAsia="Liberation Serif"/>
              </w:rPr>
            </w:pPr>
          </w:p>
        </w:tc>
      </w:tr>
      <w:tr w:rsidR="00BB6307" w14:paraId="79F3C283" w14:textId="77777777" w:rsidTr="00AC1F5A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14:paraId="37054A3B" w14:textId="77777777" w:rsidR="00BB6307" w:rsidRDefault="006B2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lightGray"/>
              </w:rPr>
              <w:t xml:space="preserve">Conteúdo programático </w:t>
            </w:r>
          </w:p>
        </w:tc>
        <w:tc>
          <w:tcPr>
            <w:tcW w:w="71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D8C14" w14:textId="77777777" w:rsidR="00BB6307" w:rsidRPr="00AC1F5A" w:rsidRDefault="00BB6307" w:rsidP="00AC1F5A">
            <w:pPr>
              <w:rPr>
                <w:rFonts w:eastAsia="Liberation Serif"/>
              </w:rPr>
            </w:pPr>
          </w:p>
        </w:tc>
      </w:tr>
      <w:tr w:rsidR="00BB6307" w14:paraId="750CD14A" w14:textId="77777777" w:rsidTr="00AC1F5A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14:paraId="177A2755" w14:textId="77777777" w:rsidR="00BB6307" w:rsidRDefault="006B2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lightGray"/>
              </w:rPr>
              <w:t xml:space="preserve">Critério de avaliação </w:t>
            </w:r>
          </w:p>
        </w:tc>
        <w:tc>
          <w:tcPr>
            <w:tcW w:w="71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3B894" w14:textId="77777777" w:rsidR="00BB6307" w:rsidRPr="00AC1F5A" w:rsidRDefault="00BB6307" w:rsidP="00AC1F5A">
            <w:pPr>
              <w:rPr>
                <w:rFonts w:eastAsia="Liberation Serif"/>
              </w:rPr>
            </w:pPr>
          </w:p>
        </w:tc>
      </w:tr>
      <w:tr w:rsidR="00BB6307" w14:paraId="48F2BAC5" w14:textId="77777777" w:rsidTr="00AC1F5A"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14:paraId="07C607AF" w14:textId="77777777" w:rsidR="00BB6307" w:rsidRDefault="006B2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lightGray"/>
              </w:rPr>
              <w:t xml:space="preserve">Referências </w:t>
            </w:r>
          </w:p>
        </w:tc>
        <w:tc>
          <w:tcPr>
            <w:tcW w:w="71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18B88" w14:textId="77777777" w:rsidR="00BB6307" w:rsidRPr="00AC1F5A" w:rsidRDefault="00BB6307" w:rsidP="00AC1F5A">
            <w:pPr>
              <w:rPr>
                <w:rFonts w:eastAsia="Liberation Serif"/>
              </w:rPr>
            </w:pPr>
          </w:p>
        </w:tc>
      </w:tr>
    </w:tbl>
    <w:p w14:paraId="22F3F3A8" w14:textId="77777777" w:rsidR="00BB6307" w:rsidRDefault="00BB6307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4"/>
          <w:szCs w:val="24"/>
        </w:rPr>
      </w:pPr>
    </w:p>
    <w:sectPr w:rsidR="00BB63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162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5D365" w14:textId="77777777" w:rsidR="006B2044" w:rsidRDefault="006B2044">
      <w:r>
        <w:separator/>
      </w:r>
    </w:p>
  </w:endnote>
  <w:endnote w:type="continuationSeparator" w:id="0">
    <w:p w14:paraId="522BC647" w14:textId="77777777" w:rsidR="006B2044" w:rsidRDefault="006B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950C1" w14:textId="77777777" w:rsidR="00BB6307" w:rsidRDefault="00BB63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0123E" w14:textId="77777777" w:rsidR="00BB6307" w:rsidRDefault="00BB63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45FB6" w14:textId="77777777" w:rsidR="00BB6307" w:rsidRDefault="00BB63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E5FF5" w14:textId="77777777" w:rsidR="006B2044" w:rsidRDefault="006B2044">
      <w:r>
        <w:separator/>
      </w:r>
    </w:p>
  </w:footnote>
  <w:footnote w:type="continuationSeparator" w:id="0">
    <w:p w14:paraId="318CC740" w14:textId="77777777" w:rsidR="006B2044" w:rsidRDefault="006B2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77088" w14:textId="77777777" w:rsidR="00BB6307" w:rsidRDefault="00BB63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750D3" w14:textId="77777777" w:rsidR="00BB6307" w:rsidRDefault="006B204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5954"/>
      <w:jc w:val="both"/>
      <w:rPr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1CAFAFA" wp14:editId="230B1746">
          <wp:simplePos x="0" y="0"/>
          <wp:positionH relativeFrom="column">
            <wp:posOffset>5112385</wp:posOffset>
          </wp:positionH>
          <wp:positionV relativeFrom="paragraph">
            <wp:posOffset>47625</wp:posOffset>
          </wp:positionV>
          <wp:extent cx="1498600" cy="476250"/>
          <wp:effectExtent l="0" t="0" r="0" b="0"/>
          <wp:wrapSquare wrapText="bothSides" distT="0" distB="0" distL="114300" distR="114300"/>
          <wp:docPr id="4" name="image2.png" descr="C:\Users\CCB\Desktop\banner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CCB\Desktop\banner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860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E46A11" w14:textId="77777777" w:rsidR="00BB6307" w:rsidRDefault="006B204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5954"/>
      <w:jc w:val="both"/>
      <w:rPr>
        <w:b/>
        <w:color w:val="000000"/>
        <w:sz w:val="24"/>
        <w:szCs w:val="24"/>
      </w:rPr>
    </w:pPr>
    <w:r>
      <w:rPr>
        <w:noProof/>
      </w:rPr>
      <w:drawing>
        <wp:anchor distT="0" distB="0" distL="114935" distR="114935" simplePos="0" relativeHeight="251659264" behindDoc="0" locked="0" layoutInCell="1" hidden="0" allowOverlap="1" wp14:anchorId="7B8892B8" wp14:editId="4171A92F">
          <wp:simplePos x="0" y="0"/>
          <wp:positionH relativeFrom="column">
            <wp:posOffset>-313687</wp:posOffset>
          </wp:positionH>
          <wp:positionV relativeFrom="paragraph">
            <wp:posOffset>17145</wp:posOffset>
          </wp:positionV>
          <wp:extent cx="803910" cy="1038225"/>
          <wp:effectExtent l="0" t="0" r="0" b="0"/>
          <wp:wrapSquare wrapText="bothSides" distT="0" distB="0" distL="114935" distR="114935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-118" t="-91" r="-118" b="-91"/>
                  <a:stretch>
                    <a:fillRect/>
                  </a:stretch>
                </pic:blipFill>
                <pic:spPr>
                  <a:xfrm>
                    <a:off x="0" y="0"/>
                    <a:ext cx="80391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1C60FF4" w14:textId="77777777" w:rsidR="00BB6307" w:rsidRDefault="006B204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850"/>
      <w:rPr>
        <w:color w:val="000000"/>
        <w:sz w:val="24"/>
        <w:szCs w:val="24"/>
      </w:rPr>
    </w:pPr>
    <w:r>
      <w:rPr>
        <w:b/>
        <w:color w:val="000000"/>
        <w:sz w:val="24"/>
        <w:szCs w:val="24"/>
      </w:rPr>
      <w:t>UNIVERSIDADE FEDERAL DE PERNAMBUCO</w:t>
    </w:r>
    <w:r>
      <w:rPr>
        <w:color w:val="000000"/>
        <w:sz w:val="2"/>
        <w:szCs w:val="2"/>
        <w:highlight w:val="black"/>
      </w:rPr>
      <w:t xml:space="preserve"> </w:t>
    </w:r>
  </w:p>
  <w:p w14:paraId="765ECE31" w14:textId="77777777" w:rsidR="00BB6307" w:rsidRDefault="006B204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850"/>
      <w:rPr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CENTRO DE BIOCIÊNCIAS </w:t>
    </w:r>
  </w:p>
  <w:p w14:paraId="2E1923BD" w14:textId="77777777" w:rsidR="00BB6307" w:rsidRDefault="006B204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850"/>
      <w:rPr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DEPARTAMENTO DE MICOLOGIA </w:t>
    </w:r>
  </w:p>
  <w:p w14:paraId="157CDFE8" w14:textId="77777777" w:rsidR="00BB6307" w:rsidRDefault="006B204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850"/>
      <w:rPr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PROGRAMA DE PÓS-GRADUAÇÃO EM BIOLOGIA DE FUNGOS </w:t>
    </w:r>
  </w:p>
  <w:p w14:paraId="72A67D60" w14:textId="77777777" w:rsidR="00BB6307" w:rsidRDefault="006B204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850"/>
      <w:rPr>
        <w:color w:val="000000"/>
        <w:sz w:val="24"/>
        <w:szCs w:val="24"/>
      </w:rPr>
    </w:pPr>
    <w:r>
      <w:rPr>
        <w:color w:val="000000"/>
        <w:sz w:val="24"/>
        <w:szCs w:val="24"/>
      </w:rPr>
      <w:t>Av. da Engenharia, s/n - Cidade Universitária – CEP 50740-570- Recife/PE</w:t>
    </w:r>
  </w:p>
  <w:p w14:paraId="7824D19E" w14:textId="77777777" w:rsidR="00BB6307" w:rsidRDefault="00BB63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737"/>
      <w:jc w:val="center"/>
      <w:rPr>
        <w:color w:val="000000"/>
        <w:sz w:val="24"/>
        <w:szCs w:val="24"/>
      </w:rPr>
    </w:pPr>
  </w:p>
  <w:p w14:paraId="378AA371" w14:textId="77777777" w:rsidR="00BB6307" w:rsidRDefault="006B204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737"/>
      <w:jc w:val="center"/>
      <w:rPr>
        <w:color w:val="000000"/>
        <w:sz w:val="24"/>
        <w:szCs w:val="24"/>
      </w:rPr>
    </w:pPr>
    <w:r>
      <w:rPr>
        <w:b/>
        <w:color w:val="000000"/>
        <w:sz w:val="32"/>
        <w:szCs w:val="32"/>
      </w:rPr>
      <w:t>EMENTA</w:t>
    </w:r>
    <w:r>
      <w:rPr>
        <w:color w:val="000000"/>
        <w:sz w:val="24"/>
        <w:szCs w:val="24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8804F" w14:textId="77777777" w:rsidR="00BB6307" w:rsidRDefault="00BB63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07"/>
    <w:rsid w:val="006B2044"/>
    <w:rsid w:val="00AC1F5A"/>
    <w:rsid w:val="00BB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9974"/>
  <w15:docId w15:val="{E6FE565E-4840-4E10-9B4C-50140427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4CC"/>
  </w:style>
  <w:style w:type="paragraph" w:styleId="Ttulo1">
    <w:name w:val="heading 1"/>
    <w:basedOn w:val="Normal1"/>
    <w:next w:val="Normal1"/>
    <w:uiPriority w:val="9"/>
    <w:qFormat/>
    <w:rsid w:val="006C71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6C71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6C71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6C71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6C71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6C713E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6C713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6C713E"/>
  </w:style>
  <w:style w:type="table" w:customStyle="1" w:styleId="TableNormal0">
    <w:name w:val="Table Normal"/>
    <w:rsid w:val="006C71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C713E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5C4E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C4E6B"/>
  </w:style>
  <w:style w:type="paragraph" w:styleId="Rodap">
    <w:name w:val="footer"/>
    <w:basedOn w:val="Normal"/>
    <w:link w:val="RodapChar"/>
    <w:uiPriority w:val="99"/>
    <w:semiHidden/>
    <w:unhideWhenUsed/>
    <w:rsid w:val="005C4E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C4E6B"/>
  </w:style>
  <w:style w:type="paragraph" w:styleId="Textodebalo">
    <w:name w:val="Balloon Text"/>
    <w:basedOn w:val="Normal"/>
    <w:link w:val="TextodebaloChar"/>
    <w:uiPriority w:val="99"/>
    <w:semiHidden/>
    <w:unhideWhenUsed/>
    <w:rsid w:val="002B17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77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87C95"/>
    <w:rPr>
      <w:color w:val="0000FF" w:themeColor="hyperlink"/>
      <w:u w:val="single"/>
    </w:rPr>
  </w:style>
  <w:style w:type="table" w:customStyle="1" w:styleId="a0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82dnnnzMy5FuE3G4Y3RHO8ZLSQ==">AMUW2mWt5Fij165qpbOvnXWvxAygptyw8vdJHG4phewp4UJoIbvuaJx4ODoEOhxqNM1nBkCI7qYtffnrP7JAHIoJA5wEMcYIqe5Sof4qznKicRKYAxhtgHA=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267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Δs Léo .</cp:lastModifiedBy>
  <cp:revision>2</cp:revision>
  <dcterms:created xsi:type="dcterms:W3CDTF">2019-06-19T13:12:00Z</dcterms:created>
  <dcterms:modified xsi:type="dcterms:W3CDTF">2020-12-16T01:38:00Z</dcterms:modified>
</cp:coreProperties>
</file>