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CC23" w14:textId="77777777" w:rsidR="00BB6307" w:rsidRDefault="00BB630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tbl>
      <w:tblPr>
        <w:tblStyle w:val="a0"/>
        <w:tblW w:w="10348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3227"/>
        <w:gridCol w:w="3879"/>
        <w:gridCol w:w="3242"/>
      </w:tblGrid>
      <w:tr w:rsidR="00BB6307" w14:paraId="10EFA1A2" w14:textId="77777777">
        <w:trPr>
          <w:trHeight w:val="500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2B2B2"/>
          </w:tcPr>
          <w:p w14:paraId="41884DBB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>Disciplina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1CE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BF- 9</w:t>
            </w:r>
          </w:p>
        </w:tc>
      </w:tr>
      <w:tr w:rsidR="00BB6307" w14:paraId="5BC8B50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54187681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>Obrigatória/Eletiva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049C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ME - ELET | DO - ELET</w:t>
            </w:r>
          </w:p>
        </w:tc>
      </w:tr>
      <w:tr w:rsidR="00BB6307" w14:paraId="02573DCE" w14:textId="77777777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3DD5BE03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Curso 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4537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Mestrado/Doutorado em Biologia de Fungos </w:t>
            </w:r>
          </w:p>
        </w:tc>
      </w:tr>
      <w:tr w:rsidR="00BB6307" w14:paraId="118727C3" w14:textId="77777777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67EAADBF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Créditos/Carga horária </w:t>
            </w:r>
          </w:p>
        </w:tc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7525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C</w:t>
            </w:r>
          </w:p>
        </w:tc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E77B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BB6307" w14:paraId="07B6BD63" w14:textId="77777777" w:rsidTr="00AC1F5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090D21A9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>Pré-requisitos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FE40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3A284D70" w14:textId="77777777" w:rsidTr="00AC1F5A">
        <w:tc>
          <w:tcPr>
            <w:tcW w:w="32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088C342B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>Docente(s) responsável(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>is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) </w:t>
            </w:r>
          </w:p>
          <w:p w14:paraId="05BA07C1" w14:textId="77777777" w:rsidR="00BB6307" w:rsidRDefault="00BB6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</w:pPr>
          </w:p>
          <w:p w14:paraId="4CC81815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Colaborador(es) 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B479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60E9B8E8" w14:textId="77777777" w:rsidTr="00AC1F5A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372FA678" w14:textId="77777777" w:rsidR="00BB6307" w:rsidRDefault="00BB6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08D5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31BA3D54" w14:textId="77777777" w:rsidTr="00AC1F5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01677AD8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>Objetivo da disciplina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6CC8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747B3DF8" w14:textId="77777777" w:rsidTr="00AC1F5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50CF8A85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Metodologia 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E356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79F3C283" w14:textId="77777777" w:rsidTr="00AC1F5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37054A3B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Conteúdo programático 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8C14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750CD14A" w14:textId="77777777" w:rsidTr="00AC1F5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177A2755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Critério de avaliação 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B894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  <w:tr w:rsidR="00BB6307" w14:paraId="48F2BAC5" w14:textId="77777777" w:rsidTr="00AC1F5A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07C607AF" w14:textId="77777777" w:rsidR="00BB6307" w:rsidRDefault="006B2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highlight w:val="lightGray"/>
              </w:rPr>
              <w:t xml:space="preserve">Referências </w:t>
            </w:r>
          </w:p>
        </w:tc>
        <w:tc>
          <w:tcPr>
            <w:tcW w:w="7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8B88" w14:textId="77777777" w:rsidR="00BB6307" w:rsidRPr="00AC1F5A" w:rsidRDefault="00BB6307" w:rsidP="00AC1F5A">
            <w:pPr>
              <w:rPr>
                <w:rFonts w:eastAsia="Liberation Serif"/>
              </w:rPr>
            </w:pPr>
          </w:p>
        </w:tc>
      </w:tr>
    </w:tbl>
    <w:p w14:paraId="22F3F3A8" w14:textId="77777777" w:rsidR="00BB6307" w:rsidRDefault="00BB630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sectPr w:rsidR="00BB6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62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D365" w14:textId="77777777" w:rsidR="006B2044" w:rsidRDefault="006B2044">
      <w:r>
        <w:separator/>
      </w:r>
    </w:p>
  </w:endnote>
  <w:endnote w:type="continuationSeparator" w:id="0">
    <w:p w14:paraId="522BC647" w14:textId="77777777" w:rsidR="006B2044" w:rsidRDefault="006B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0C1" w14:textId="77777777" w:rsidR="00BB6307" w:rsidRDefault="00BB6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123E" w14:textId="77777777" w:rsidR="00BB6307" w:rsidRDefault="00BB6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5FB6" w14:textId="77777777" w:rsidR="00BB6307" w:rsidRDefault="00BB6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5FF5" w14:textId="77777777" w:rsidR="006B2044" w:rsidRDefault="006B2044">
      <w:r>
        <w:separator/>
      </w:r>
    </w:p>
  </w:footnote>
  <w:footnote w:type="continuationSeparator" w:id="0">
    <w:p w14:paraId="318CC740" w14:textId="77777777" w:rsidR="006B2044" w:rsidRDefault="006B2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7088" w14:textId="77777777" w:rsidR="00BB6307" w:rsidRDefault="00BB6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750D3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954"/>
      <w:jc w:val="both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CAFAFA" wp14:editId="230B1746">
          <wp:simplePos x="0" y="0"/>
          <wp:positionH relativeFrom="column">
            <wp:posOffset>5112385</wp:posOffset>
          </wp:positionH>
          <wp:positionV relativeFrom="paragraph">
            <wp:posOffset>47625</wp:posOffset>
          </wp:positionV>
          <wp:extent cx="1498600" cy="476250"/>
          <wp:effectExtent l="0" t="0" r="0" b="0"/>
          <wp:wrapSquare wrapText="bothSides" distT="0" distB="0" distL="114300" distR="114300"/>
          <wp:docPr id="4" name="image2.png" descr="C:\Users\CCB\Desktop\banner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CB\Desktop\banner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E46A11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5954"/>
      <w:jc w:val="both"/>
      <w:rPr>
        <w:b/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9264" behindDoc="0" locked="0" layoutInCell="1" hidden="0" allowOverlap="1" wp14:anchorId="7B8892B8" wp14:editId="4171A92F">
          <wp:simplePos x="0" y="0"/>
          <wp:positionH relativeFrom="column">
            <wp:posOffset>-313687</wp:posOffset>
          </wp:positionH>
          <wp:positionV relativeFrom="paragraph">
            <wp:posOffset>17145</wp:posOffset>
          </wp:positionV>
          <wp:extent cx="803910" cy="1038225"/>
          <wp:effectExtent l="0" t="0" r="0" b="0"/>
          <wp:wrapSquare wrapText="bothSides" distT="0" distB="0" distL="114935" distR="114935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18" t="-91" r="-118" b="-91"/>
                  <a:stretch>
                    <a:fillRect/>
                  </a:stretch>
                </pic:blipFill>
                <pic:spPr>
                  <a:xfrm>
                    <a:off x="0" y="0"/>
                    <a:ext cx="80391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C60FF4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850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UNIVERSIDADE FEDERAL DE PERNAMBUCO</w:t>
    </w:r>
    <w:r>
      <w:rPr>
        <w:color w:val="000000"/>
        <w:sz w:val="2"/>
        <w:szCs w:val="2"/>
        <w:highlight w:val="black"/>
      </w:rPr>
      <w:t xml:space="preserve"> </w:t>
    </w:r>
  </w:p>
  <w:p w14:paraId="765ECE31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850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CENTRO DE BIOCIÊNCIAS </w:t>
    </w:r>
  </w:p>
  <w:p w14:paraId="2E1923BD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850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DEPARTAMENTO DE MICOLOGIA </w:t>
    </w:r>
  </w:p>
  <w:p w14:paraId="157CDFE8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850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PROGRAMA DE PÓS-GRADUAÇÃO EM BIOLOGIA DE FUNGOS </w:t>
    </w:r>
  </w:p>
  <w:p w14:paraId="72A67D60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850"/>
      <w:rPr>
        <w:color w:val="000000"/>
        <w:sz w:val="24"/>
        <w:szCs w:val="24"/>
      </w:rPr>
    </w:pPr>
    <w:r>
      <w:rPr>
        <w:color w:val="000000"/>
        <w:sz w:val="24"/>
        <w:szCs w:val="24"/>
      </w:rPr>
      <w:t>Av. da Engenharia, s/n - Cidade Universitária – CEP 50740-570- Recife/PE</w:t>
    </w:r>
  </w:p>
  <w:p w14:paraId="7824D19E" w14:textId="77777777" w:rsidR="00BB6307" w:rsidRDefault="00BB63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37"/>
      <w:jc w:val="center"/>
      <w:rPr>
        <w:color w:val="000000"/>
        <w:sz w:val="24"/>
        <w:szCs w:val="24"/>
      </w:rPr>
    </w:pPr>
  </w:p>
  <w:p w14:paraId="378AA371" w14:textId="77777777" w:rsidR="00BB6307" w:rsidRDefault="006B20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737"/>
      <w:jc w:val="center"/>
      <w:rPr>
        <w:color w:val="000000"/>
        <w:sz w:val="24"/>
        <w:szCs w:val="24"/>
      </w:rPr>
    </w:pPr>
    <w:r>
      <w:rPr>
        <w:b/>
        <w:color w:val="000000"/>
        <w:sz w:val="32"/>
        <w:szCs w:val="32"/>
      </w:rPr>
      <w:t>EMENTA</w:t>
    </w:r>
    <w:r>
      <w:rPr>
        <w:color w:val="000000"/>
        <w:sz w:val="24"/>
        <w:szCs w:val="24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804F" w14:textId="77777777" w:rsidR="00BB6307" w:rsidRDefault="00BB63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07"/>
    <w:rsid w:val="006B2044"/>
    <w:rsid w:val="00AC1F5A"/>
    <w:rsid w:val="00B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9974"/>
  <w15:docId w15:val="{E6FE565E-4840-4E10-9B4C-5014042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CC"/>
  </w:style>
  <w:style w:type="paragraph" w:styleId="Ttulo1">
    <w:name w:val="heading 1"/>
    <w:basedOn w:val="Normal1"/>
    <w:next w:val="Normal1"/>
    <w:uiPriority w:val="9"/>
    <w:qFormat/>
    <w:rsid w:val="006C71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6C71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6C71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C71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C71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C713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6C71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C713E"/>
  </w:style>
  <w:style w:type="table" w:customStyle="1" w:styleId="TableNormal0">
    <w:name w:val="Table Normal"/>
    <w:rsid w:val="006C71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C713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C4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E6B"/>
  </w:style>
  <w:style w:type="paragraph" w:styleId="Rodap">
    <w:name w:val="footer"/>
    <w:basedOn w:val="Normal"/>
    <w:link w:val="RodapChar"/>
    <w:uiPriority w:val="99"/>
    <w:semiHidden/>
    <w:unhideWhenUsed/>
    <w:rsid w:val="005C4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E6B"/>
  </w:style>
  <w:style w:type="paragraph" w:styleId="Textodebalo">
    <w:name w:val="Balloon Text"/>
    <w:basedOn w:val="Normal"/>
    <w:link w:val="TextodebaloChar"/>
    <w:uiPriority w:val="99"/>
    <w:semiHidden/>
    <w:unhideWhenUsed/>
    <w:rsid w:val="002B1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7C95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2dnnnzMy5FuE3G4Y3RHO8ZLSQ==">AMUW2mWt5Fij165qpbOvnXWvxAygptyw8vdJHG4phewp4UJoIbvuaJx4ODoEOhxqNM1nBkCI7qYtffnrP7JAHIoJA5wEMcYIqe5Sof4qznKicRKYAxhtgHA=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Δs Léo .</cp:lastModifiedBy>
  <cp:revision>2</cp:revision>
  <dcterms:created xsi:type="dcterms:W3CDTF">2019-06-19T13:12:00Z</dcterms:created>
  <dcterms:modified xsi:type="dcterms:W3CDTF">2020-12-16T01:38:00Z</dcterms:modified>
</cp:coreProperties>
</file>