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30" w:rsidRDefault="00F62B30">
      <w:pPr>
        <w:pStyle w:val="Cabealho"/>
        <w:tabs>
          <w:tab w:val="clear" w:pos="4419"/>
          <w:tab w:val="clear" w:pos="8838"/>
        </w:tabs>
      </w:pPr>
      <w:bookmarkStart w:id="0" w:name="_GoBack"/>
      <w:bookmarkEnd w:id="0"/>
    </w:p>
    <w:p w:rsidR="00F62B30" w:rsidRDefault="00F62B30">
      <w:pPr>
        <w:pStyle w:val="tituloartigo"/>
      </w:pPr>
      <w:r>
        <w:t>normas para preparação de artigos para o</w:t>
      </w:r>
    </w:p>
    <w:p w:rsidR="00F62B30" w:rsidRDefault="00A40C66">
      <w:pPr>
        <w:pStyle w:val="tituloartigo"/>
      </w:pPr>
      <w:r>
        <w:t>V</w:t>
      </w:r>
      <w:r w:rsidR="00CE4C83">
        <w:t>II</w:t>
      </w:r>
      <w:r w:rsidR="005A2444">
        <w:t xml:space="preserve"> </w:t>
      </w:r>
      <w:r w:rsidR="00F62B30">
        <w:t xml:space="preserve">simpósio brasileiro </w:t>
      </w:r>
      <w:r w:rsidR="00392071">
        <w:t>de CIÊNCIAS GEODÉSICAS E TECNOLOGIAS DA GEOINFORMAÇÃO</w:t>
      </w:r>
    </w:p>
    <w:p w:rsidR="00107222" w:rsidRPr="00107222" w:rsidRDefault="00107222" w:rsidP="00107222">
      <w:pPr>
        <w:pStyle w:val="autores"/>
        <w:tabs>
          <w:tab w:val="center" w:pos="4819"/>
          <w:tab w:val="right" w:pos="9639"/>
        </w:tabs>
        <w:spacing w:before="0" w:after="0"/>
        <w:jc w:val="left"/>
        <w:rPr>
          <w:b w:val="0"/>
          <w:sz w:val="20"/>
        </w:rPr>
      </w:pPr>
    </w:p>
    <w:p w:rsidR="00107222" w:rsidRPr="00107222" w:rsidRDefault="00E542F4" w:rsidP="00EB35E9">
      <w:pPr>
        <w:pStyle w:val="autores"/>
        <w:spacing w:before="0" w:after="0"/>
        <w:rPr>
          <w:b w:val="0"/>
          <w:sz w:val="20"/>
        </w:rPr>
      </w:pPr>
      <w:r>
        <w:rPr>
          <w:b w:val="0"/>
          <w:sz w:val="20"/>
        </w:rPr>
        <w:t>AUTOR 1</w:t>
      </w:r>
    </w:p>
    <w:p w:rsidR="00BA2DB8" w:rsidRPr="00BA2DB8" w:rsidRDefault="00E542F4" w:rsidP="00EB35E9">
      <w:pPr>
        <w:pStyle w:val="autores"/>
        <w:spacing w:before="0" w:after="0"/>
        <w:rPr>
          <w:b w:val="0"/>
          <w:sz w:val="20"/>
        </w:rPr>
      </w:pPr>
      <w:r>
        <w:rPr>
          <w:b w:val="0"/>
          <w:sz w:val="20"/>
        </w:rPr>
        <w:t>AUTOR 2</w:t>
      </w:r>
    </w:p>
    <w:p w:rsidR="00BA2DB8" w:rsidRPr="001D3F86" w:rsidRDefault="00BA2DB8" w:rsidP="00EB35E9">
      <w:pPr>
        <w:pStyle w:val="autores"/>
        <w:spacing w:before="0" w:after="0"/>
        <w:jc w:val="both"/>
        <w:rPr>
          <w:b w:val="0"/>
          <w:sz w:val="20"/>
        </w:rPr>
      </w:pPr>
    </w:p>
    <w:p w:rsidR="00164521" w:rsidRDefault="00164521" w:rsidP="00164521">
      <w:pPr>
        <w:pStyle w:val="endereco"/>
      </w:pPr>
      <w:r>
        <w:t xml:space="preserve">Universidade </w:t>
      </w:r>
      <w:r w:rsidR="001D3F86">
        <w:t>Federal de Pernambuco</w:t>
      </w:r>
      <w:r>
        <w:t xml:space="preserve"> - U</w:t>
      </w:r>
      <w:r w:rsidR="001D3F86">
        <w:t>FPE</w:t>
      </w:r>
      <w:r>
        <w:t xml:space="preserve"> </w:t>
      </w:r>
    </w:p>
    <w:p w:rsidR="00164521" w:rsidRDefault="001D3F86" w:rsidP="00164521">
      <w:pPr>
        <w:pStyle w:val="endereco"/>
      </w:pPr>
      <w:r>
        <w:t xml:space="preserve">Centro de Tecnologia e Geociências </w:t>
      </w:r>
      <w:r w:rsidR="00164521">
        <w:t xml:space="preserve">- </w:t>
      </w:r>
      <w:r>
        <w:t>CTG</w:t>
      </w:r>
    </w:p>
    <w:p w:rsidR="00164521" w:rsidRDefault="00164521" w:rsidP="00164521">
      <w:pPr>
        <w:pStyle w:val="endereco"/>
      </w:pPr>
      <w:r>
        <w:t>Departamento de</w:t>
      </w:r>
      <w:r w:rsidR="001D3F86">
        <w:t xml:space="preserve"> Engenharia</w:t>
      </w:r>
      <w:r>
        <w:t xml:space="preserve"> Cartogr</w:t>
      </w:r>
      <w:r w:rsidR="001D3F86">
        <w:t>á</w:t>
      </w:r>
      <w:r>
        <w:t>fi</w:t>
      </w:r>
      <w:r w:rsidR="001D3F86">
        <w:t>ca</w:t>
      </w:r>
      <w:r>
        <w:t xml:space="preserve">, </w:t>
      </w:r>
      <w:r w:rsidR="001D3F86">
        <w:t>Recife, PE</w:t>
      </w:r>
    </w:p>
    <w:p w:rsidR="00F62B30" w:rsidRPr="007E270B" w:rsidRDefault="00E542F4" w:rsidP="00164521">
      <w:pPr>
        <w:pStyle w:val="Cabealho"/>
        <w:tabs>
          <w:tab w:val="clear" w:pos="4419"/>
          <w:tab w:val="clear" w:pos="8838"/>
        </w:tabs>
        <w:jc w:val="center"/>
      </w:pPr>
      <w:r>
        <w:t>au</w:t>
      </w:r>
      <w:r w:rsidR="00EB35E9">
        <w:t>tor1@mail.com, autor2@mail.com</w:t>
      </w:r>
    </w:p>
    <w:bookmarkStart w:id="1" w:name="_MON_1080140710"/>
    <w:bookmarkStart w:id="2" w:name="_MON_1080140741"/>
    <w:bookmarkStart w:id="3" w:name="_MON_1080140774"/>
    <w:bookmarkStart w:id="4" w:name="_MON_1080160555"/>
    <w:bookmarkStart w:id="5" w:name="_MON_1080211272"/>
    <w:bookmarkEnd w:id="1"/>
    <w:bookmarkEnd w:id="2"/>
    <w:bookmarkEnd w:id="3"/>
    <w:bookmarkEnd w:id="4"/>
    <w:bookmarkEnd w:id="5"/>
    <w:bookmarkStart w:id="6" w:name="_MON_1080366029"/>
    <w:bookmarkEnd w:id="6"/>
    <w:p w:rsidR="00F62B30" w:rsidRDefault="00F62B30">
      <w:pPr>
        <w:jc w:val="center"/>
        <w:rPr>
          <w:b/>
        </w:rPr>
      </w:pPr>
      <w:r>
        <w:object w:dxaOrig="9540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.75pt" o:ole="" fillcolor="window">
            <v:imagedata r:id="rId7" o:title=""/>
          </v:shape>
          <o:OLEObject Type="Embed" ProgID="Word.Picture.8" ShapeID="_x0000_i1025" DrawAspect="Content" ObjectID="_1587387889" r:id="rId8"/>
        </w:object>
      </w:r>
    </w:p>
    <w:p w:rsidR="00F62B30" w:rsidRDefault="00F62B30">
      <w:bookmarkStart w:id="7" w:name="OLE_LINK1"/>
    </w:p>
    <w:p w:rsidR="00F62B30" w:rsidRDefault="00F62B30">
      <w:pPr>
        <w:pStyle w:val="resumoabstract"/>
        <w:rPr>
          <w:b w:val="0"/>
        </w:rPr>
      </w:pPr>
      <w:r>
        <w:t>RESUMO</w:t>
      </w:r>
      <w:r>
        <w:rPr>
          <w:b w:val="0"/>
        </w:rPr>
        <w:t xml:space="preserve"> - Este texto descreve os estilos de formatação </w:t>
      </w:r>
      <w:r w:rsidR="006B0E7E">
        <w:rPr>
          <w:b w:val="0"/>
        </w:rPr>
        <w:t xml:space="preserve">e instruções gerais </w:t>
      </w:r>
      <w:r>
        <w:rPr>
          <w:b w:val="0"/>
        </w:rPr>
        <w:t xml:space="preserve">que devem ser utilizados na preparação dos artigos submetidos ao </w:t>
      </w:r>
      <w:r w:rsidR="00BA2DB8">
        <w:rPr>
          <w:b w:val="0"/>
        </w:rPr>
        <w:t>V</w:t>
      </w:r>
      <w:r w:rsidR="00E919EC">
        <w:rPr>
          <w:b w:val="0"/>
        </w:rPr>
        <w:t>I</w:t>
      </w:r>
      <w:r w:rsidR="00CE4C83">
        <w:rPr>
          <w:b w:val="0"/>
        </w:rPr>
        <w:t>I</w:t>
      </w:r>
      <w:r w:rsidR="0038017B" w:rsidRPr="00E42549">
        <w:rPr>
          <w:b w:val="0"/>
        </w:rPr>
        <w:t xml:space="preserve"> </w:t>
      </w:r>
      <w:r w:rsidR="00392071">
        <w:rPr>
          <w:b w:val="0"/>
        </w:rPr>
        <w:t xml:space="preserve">Simpósio Brasileiro de Ciências Geodésicas e Tecnologias da </w:t>
      </w:r>
      <w:proofErr w:type="spellStart"/>
      <w:r w:rsidR="00392071">
        <w:rPr>
          <w:b w:val="0"/>
        </w:rPr>
        <w:t>Geoinformação</w:t>
      </w:r>
      <w:proofErr w:type="spellEnd"/>
      <w:r>
        <w:rPr>
          <w:b w:val="0"/>
        </w:rPr>
        <w:t xml:space="preserve">. A sugestão da comissão é que o autor faça uma cópia deste arquivo, mude o nome de acordo com o sugerido pela </w:t>
      </w:r>
      <w:proofErr w:type="gramStart"/>
      <w:r>
        <w:rPr>
          <w:b w:val="0"/>
        </w:rPr>
        <w:t>comissão</w:t>
      </w:r>
      <w:r w:rsidR="00E542F4">
        <w:rPr>
          <w:b w:val="0"/>
        </w:rPr>
        <w:t xml:space="preserve">, </w:t>
      </w:r>
      <w:r>
        <w:rPr>
          <w:b w:val="0"/>
        </w:rPr>
        <w:t xml:space="preserve"> e</w:t>
      </w:r>
      <w:proofErr w:type="gramEnd"/>
      <w:r>
        <w:rPr>
          <w:b w:val="0"/>
        </w:rPr>
        <w:t xml:space="preserve"> aproveite a formatação existente. </w:t>
      </w:r>
      <w:r w:rsidR="00E542F4">
        <w:rPr>
          <w:b w:val="0"/>
        </w:rPr>
        <w:t xml:space="preserve">Caso a formatação do artigo não atenda às recomendações da comissão organizadora, o trabalho poderá ser rejeitado </w:t>
      </w:r>
      <w:r w:rsidR="00312386">
        <w:rPr>
          <w:b w:val="0"/>
        </w:rPr>
        <w:t xml:space="preserve">O número de páginas para artigos completos está limitado </w:t>
      </w:r>
      <w:r w:rsidR="00E542F4">
        <w:rPr>
          <w:b w:val="0"/>
        </w:rPr>
        <w:t xml:space="preserve">a 6 a </w:t>
      </w:r>
      <w:proofErr w:type="gramStart"/>
      <w:r w:rsidR="00E542F4">
        <w:rPr>
          <w:b w:val="0"/>
        </w:rPr>
        <w:t xml:space="preserve">10 </w:t>
      </w:r>
      <w:r w:rsidR="00312386">
        <w:rPr>
          <w:b w:val="0"/>
        </w:rPr>
        <w:t xml:space="preserve"> páginas</w:t>
      </w:r>
      <w:proofErr w:type="gramEnd"/>
      <w:r w:rsidR="00312386">
        <w:rPr>
          <w:b w:val="0"/>
        </w:rPr>
        <w:t xml:space="preserve">. </w:t>
      </w:r>
      <w:r w:rsidR="00854628" w:rsidRPr="00CE4C83">
        <w:rPr>
          <w:b w:val="0"/>
        </w:rPr>
        <w:t>O</w:t>
      </w:r>
      <w:r w:rsidRPr="00CE4C83">
        <w:rPr>
          <w:b w:val="0"/>
        </w:rPr>
        <w:t xml:space="preserve"> arquivo </w:t>
      </w:r>
      <w:r w:rsidR="00854628" w:rsidRPr="00CE4C83">
        <w:rPr>
          <w:b w:val="0"/>
        </w:rPr>
        <w:t xml:space="preserve">enviado </w:t>
      </w:r>
      <w:r w:rsidRPr="00CE4C83">
        <w:rPr>
          <w:b w:val="0"/>
        </w:rPr>
        <w:t xml:space="preserve">deverá </w:t>
      </w:r>
      <w:r w:rsidR="00BA2DB8" w:rsidRPr="00CE4C83">
        <w:rPr>
          <w:b w:val="0"/>
        </w:rPr>
        <w:t>estar no</w:t>
      </w:r>
      <w:r w:rsidRPr="00CE4C83">
        <w:rPr>
          <w:b w:val="0"/>
        </w:rPr>
        <w:t xml:space="preserve"> </w:t>
      </w:r>
      <w:r w:rsidR="00E919EC" w:rsidRPr="00CE4C83">
        <w:rPr>
          <w:b w:val="0"/>
        </w:rPr>
        <w:t xml:space="preserve">formato </w:t>
      </w:r>
      <w:r w:rsidR="00CE4C83">
        <w:rPr>
          <w:b w:val="0"/>
        </w:rPr>
        <w:t>.</w:t>
      </w:r>
      <w:r w:rsidR="00B01F05" w:rsidRPr="00CE4C83">
        <w:t>PDF</w:t>
      </w:r>
      <w:r w:rsidRPr="001E017E">
        <w:rPr>
          <w:b w:val="0"/>
        </w:rPr>
        <w:t>,</w:t>
      </w:r>
      <w:r>
        <w:rPr>
          <w:b w:val="0"/>
        </w:rPr>
        <w:t xml:space="preserve"> </w:t>
      </w:r>
      <w:r w:rsidR="00B87CF9">
        <w:rPr>
          <w:b w:val="0"/>
        </w:rPr>
        <w:t>com tamanho máximo de 3 Mb</w:t>
      </w:r>
      <w:r>
        <w:rPr>
          <w:b w:val="0"/>
        </w:rPr>
        <w:t>.</w:t>
      </w:r>
      <w:r w:rsidR="0038017B">
        <w:rPr>
          <w:b w:val="0"/>
        </w:rPr>
        <w:t xml:space="preserve"> </w:t>
      </w:r>
    </w:p>
    <w:p w:rsidR="00F62B30" w:rsidRDefault="00F62B30">
      <w:pPr>
        <w:pStyle w:val="resumoabstract"/>
      </w:pPr>
    </w:p>
    <w:p w:rsidR="0038017B" w:rsidRPr="005F7306" w:rsidRDefault="00F62B30" w:rsidP="0038017B">
      <w:pPr>
        <w:pStyle w:val="resumoabstract"/>
        <w:rPr>
          <w:b w:val="0"/>
          <w:lang w:val="en-US"/>
        </w:rPr>
      </w:pPr>
      <w:r w:rsidRPr="005F7306">
        <w:rPr>
          <w:lang w:val="en-US"/>
        </w:rPr>
        <w:t>ABSTRACT</w:t>
      </w:r>
      <w:r w:rsidRPr="005F7306">
        <w:rPr>
          <w:b w:val="0"/>
          <w:lang w:val="en-US"/>
        </w:rPr>
        <w:t xml:space="preserve"> - These guidelines </w:t>
      </w:r>
      <w:proofErr w:type="gramStart"/>
      <w:r w:rsidRPr="005F7306">
        <w:rPr>
          <w:b w:val="0"/>
          <w:lang w:val="en-US"/>
        </w:rPr>
        <w:t>are provided</w:t>
      </w:r>
      <w:proofErr w:type="gramEnd"/>
      <w:r w:rsidRPr="005F7306">
        <w:rPr>
          <w:b w:val="0"/>
          <w:lang w:val="en-US"/>
        </w:rPr>
        <w:t xml:space="preserve"> for manuscript preparation to be included in the proceedin</w:t>
      </w:r>
      <w:r w:rsidRPr="005F5A6E">
        <w:rPr>
          <w:b w:val="0"/>
          <w:lang w:val="en-US"/>
        </w:rPr>
        <w:t>g</w:t>
      </w:r>
      <w:r w:rsidR="005F7306" w:rsidRPr="005F5A6E">
        <w:rPr>
          <w:b w:val="0"/>
          <w:lang w:val="en-US"/>
        </w:rPr>
        <w:t>s</w:t>
      </w:r>
      <w:r w:rsidRPr="005F7306">
        <w:rPr>
          <w:b w:val="0"/>
          <w:lang w:val="en-US"/>
        </w:rPr>
        <w:t xml:space="preserve"> of the </w:t>
      </w:r>
      <w:r w:rsidR="0038017B" w:rsidRPr="005F7306">
        <w:rPr>
          <w:b w:val="0"/>
          <w:lang w:val="en-US"/>
        </w:rPr>
        <w:t>"</w:t>
      </w:r>
      <w:r w:rsidR="00B87CF9">
        <w:rPr>
          <w:b w:val="0"/>
          <w:lang w:val="en-US"/>
        </w:rPr>
        <w:t>V</w:t>
      </w:r>
      <w:r w:rsidR="00CE4C83">
        <w:rPr>
          <w:b w:val="0"/>
          <w:lang w:val="en-US"/>
        </w:rPr>
        <w:t>II</w:t>
      </w:r>
      <w:r w:rsidR="00392071" w:rsidRPr="00312386">
        <w:rPr>
          <w:b w:val="0"/>
          <w:lang w:val="en-US"/>
        </w:rPr>
        <w:t xml:space="preserve"> </w:t>
      </w:r>
      <w:proofErr w:type="spellStart"/>
      <w:r w:rsidR="00392071" w:rsidRPr="00312386">
        <w:rPr>
          <w:b w:val="0"/>
          <w:lang w:val="en-US"/>
        </w:rPr>
        <w:t>Simpósio</w:t>
      </w:r>
      <w:proofErr w:type="spellEnd"/>
      <w:r w:rsidR="00392071" w:rsidRPr="00312386">
        <w:rPr>
          <w:b w:val="0"/>
          <w:lang w:val="en-US"/>
        </w:rPr>
        <w:t xml:space="preserve"> </w:t>
      </w:r>
      <w:proofErr w:type="spellStart"/>
      <w:r w:rsidR="00392071" w:rsidRPr="00312386">
        <w:rPr>
          <w:b w:val="0"/>
          <w:lang w:val="en-US"/>
        </w:rPr>
        <w:t>Brasileiro</w:t>
      </w:r>
      <w:proofErr w:type="spellEnd"/>
      <w:r w:rsidR="00392071" w:rsidRPr="00312386">
        <w:rPr>
          <w:b w:val="0"/>
          <w:lang w:val="en-US"/>
        </w:rPr>
        <w:t xml:space="preserve"> de </w:t>
      </w:r>
      <w:proofErr w:type="spellStart"/>
      <w:r w:rsidR="00392071" w:rsidRPr="00312386">
        <w:rPr>
          <w:b w:val="0"/>
          <w:lang w:val="en-US"/>
        </w:rPr>
        <w:t>Ciências</w:t>
      </w:r>
      <w:proofErr w:type="spellEnd"/>
      <w:r w:rsidR="00392071" w:rsidRPr="00312386">
        <w:rPr>
          <w:b w:val="0"/>
          <w:lang w:val="en-US"/>
        </w:rPr>
        <w:t xml:space="preserve"> </w:t>
      </w:r>
      <w:proofErr w:type="spellStart"/>
      <w:r w:rsidR="00392071" w:rsidRPr="00312386">
        <w:rPr>
          <w:b w:val="0"/>
          <w:lang w:val="en-US"/>
        </w:rPr>
        <w:t>Geodésicas</w:t>
      </w:r>
      <w:proofErr w:type="spellEnd"/>
      <w:r w:rsidR="00392071" w:rsidRPr="00312386">
        <w:rPr>
          <w:b w:val="0"/>
          <w:lang w:val="en-US"/>
        </w:rPr>
        <w:t xml:space="preserve"> e </w:t>
      </w:r>
      <w:proofErr w:type="spellStart"/>
      <w:r w:rsidR="00392071" w:rsidRPr="00312386">
        <w:rPr>
          <w:b w:val="0"/>
          <w:lang w:val="en-US"/>
        </w:rPr>
        <w:t>Tecnologias</w:t>
      </w:r>
      <w:proofErr w:type="spellEnd"/>
      <w:r w:rsidR="00392071" w:rsidRPr="00312386">
        <w:rPr>
          <w:b w:val="0"/>
          <w:lang w:val="en-US"/>
        </w:rPr>
        <w:t xml:space="preserve"> da </w:t>
      </w:r>
      <w:proofErr w:type="spellStart"/>
      <w:r w:rsidR="00392071" w:rsidRPr="00312386">
        <w:rPr>
          <w:b w:val="0"/>
          <w:lang w:val="en-US"/>
        </w:rPr>
        <w:t>Geoinformação</w:t>
      </w:r>
      <w:proofErr w:type="spellEnd"/>
      <w:r w:rsidR="0038017B" w:rsidRPr="005F7306">
        <w:rPr>
          <w:b w:val="0"/>
          <w:lang w:val="en-US"/>
        </w:rPr>
        <w:t>".</w:t>
      </w:r>
      <w:r w:rsidRPr="005F7306">
        <w:rPr>
          <w:b w:val="0"/>
          <w:lang w:val="en-US"/>
        </w:rPr>
        <w:t xml:space="preserve"> The </w:t>
      </w:r>
      <w:r w:rsidR="0038017B" w:rsidRPr="005F7306">
        <w:rPr>
          <w:b w:val="0"/>
          <w:lang w:val="en-US"/>
        </w:rPr>
        <w:t xml:space="preserve">Committee </w:t>
      </w:r>
      <w:r w:rsidRPr="005F7306">
        <w:rPr>
          <w:b w:val="0"/>
          <w:lang w:val="en-US"/>
        </w:rPr>
        <w:t>suggest</w:t>
      </w:r>
      <w:r w:rsidR="0038017B" w:rsidRPr="005F7306">
        <w:rPr>
          <w:b w:val="0"/>
          <w:lang w:val="en-US"/>
        </w:rPr>
        <w:t xml:space="preserve">s </w:t>
      </w:r>
      <w:r w:rsidRPr="005F7306">
        <w:rPr>
          <w:b w:val="0"/>
          <w:lang w:val="en-US"/>
        </w:rPr>
        <w:t xml:space="preserve">that authors make a copy of this file, change the name according to the instructions received from the organization and use the styles defined in this file. </w:t>
      </w:r>
      <w:r w:rsidR="00312386">
        <w:rPr>
          <w:b w:val="0"/>
          <w:lang w:val="en-US"/>
        </w:rPr>
        <w:t xml:space="preserve">The number of pages are limited from </w:t>
      </w:r>
      <w:proofErr w:type="gramStart"/>
      <w:r w:rsidR="00E542F4">
        <w:rPr>
          <w:b w:val="0"/>
          <w:lang w:val="en-US"/>
        </w:rPr>
        <w:t>6</w:t>
      </w:r>
      <w:proofErr w:type="gramEnd"/>
      <w:r w:rsidR="00312386">
        <w:rPr>
          <w:b w:val="0"/>
          <w:lang w:val="en-US"/>
        </w:rPr>
        <w:t xml:space="preserve"> to </w:t>
      </w:r>
      <w:r w:rsidR="00E542F4">
        <w:rPr>
          <w:b w:val="0"/>
          <w:lang w:val="en-US"/>
        </w:rPr>
        <w:t>10</w:t>
      </w:r>
      <w:r w:rsidR="001D3F86">
        <w:rPr>
          <w:b w:val="0"/>
          <w:lang w:val="en-US"/>
        </w:rPr>
        <w:t xml:space="preserve"> </w:t>
      </w:r>
      <w:r w:rsidR="00312386">
        <w:rPr>
          <w:b w:val="0"/>
          <w:lang w:val="en-US"/>
        </w:rPr>
        <w:t xml:space="preserve">pages. </w:t>
      </w:r>
      <w:r w:rsidRPr="001E017E">
        <w:rPr>
          <w:b w:val="0"/>
          <w:lang w:val="en-US"/>
        </w:rPr>
        <w:t xml:space="preserve">The paper </w:t>
      </w:r>
      <w:proofErr w:type="gramStart"/>
      <w:r w:rsidRPr="001E017E">
        <w:rPr>
          <w:b w:val="0"/>
          <w:lang w:val="en-US"/>
        </w:rPr>
        <w:t xml:space="preserve">must be </w:t>
      </w:r>
      <w:r w:rsidR="0038017B" w:rsidRPr="001E017E">
        <w:rPr>
          <w:b w:val="0"/>
          <w:lang w:val="en-US"/>
        </w:rPr>
        <w:t>submitted</w:t>
      </w:r>
      <w:proofErr w:type="gramEnd"/>
      <w:r w:rsidR="0038017B" w:rsidRPr="001E017E">
        <w:rPr>
          <w:b w:val="0"/>
          <w:lang w:val="en-US"/>
        </w:rPr>
        <w:t xml:space="preserve"> </w:t>
      </w:r>
      <w:r w:rsidRPr="001E017E">
        <w:rPr>
          <w:b w:val="0"/>
          <w:lang w:val="en-US"/>
        </w:rPr>
        <w:t xml:space="preserve">in </w:t>
      </w:r>
      <w:r w:rsidR="00BA2DB8" w:rsidRPr="001E017E">
        <w:rPr>
          <w:lang w:val="en-US"/>
        </w:rPr>
        <w:t>.</w:t>
      </w:r>
      <w:r w:rsidR="00CE4C83">
        <w:rPr>
          <w:lang w:val="en-US"/>
        </w:rPr>
        <w:t>PDF</w:t>
      </w:r>
      <w:r w:rsidR="009536FA">
        <w:rPr>
          <w:b w:val="0"/>
          <w:lang w:val="en-US"/>
        </w:rPr>
        <w:t xml:space="preserve"> format. W</w:t>
      </w:r>
      <w:r w:rsidRPr="005F7306">
        <w:rPr>
          <w:b w:val="0"/>
          <w:lang w:val="en-US"/>
        </w:rPr>
        <w:t xml:space="preserve">e </w:t>
      </w:r>
      <w:r w:rsidR="0038017B" w:rsidRPr="005F7306">
        <w:rPr>
          <w:b w:val="0"/>
          <w:lang w:val="en-US"/>
        </w:rPr>
        <w:t>recommend</w:t>
      </w:r>
      <w:r w:rsidRPr="005F7306">
        <w:rPr>
          <w:b w:val="0"/>
          <w:lang w:val="en-US"/>
        </w:rPr>
        <w:t xml:space="preserve"> authors to verify if the </w:t>
      </w:r>
      <w:r w:rsidR="00B87CF9">
        <w:rPr>
          <w:b w:val="0"/>
          <w:lang w:val="en-US"/>
        </w:rPr>
        <w:t>paper</w:t>
      </w:r>
      <w:r w:rsidRPr="005F7306">
        <w:rPr>
          <w:b w:val="0"/>
          <w:lang w:val="en-US"/>
        </w:rPr>
        <w:t xml:space="preserve"> follows the guidelines. </w:t>
      </w:r>
    </w:p>
    <w:p w:rsidR="00F62B30" w:rsidRDefault="00F62B30">
      <w:pPr>
        <w:pStyle w:val="resumoabstract"/>
        <w:rPr>
          <w:b w:val="0"/>
          <w:lang w:val="en-US"/>
        </w:rPr>
      </w:pPr>
    </w:p>
    <w:bookmarkEnd w:id="7"/>
    <w:p w:rsidR="00F62B30" w:rsidRDefault="00F62B30">
      <w:pPr>
        <w:jc w:val="center"/>
        <w:rPr>
          <w:b/>
        </w:rPr>
      </w:pPr>
      <w:r>
        <w:object w:dxaOrig="9540" w:dyaOrig="75">
          <v:shape id="_x0000_i1026" type="#_x0000_t75" style="width:481.5pt;height:3.75pt" o:ole="" fillcolor="window">
            <v:imagedata r:id="rId7" o:title=""/>
          </v:shape>
          <o:OLEObject Type="Embed" ProgID="Word.Picture.8" ShapeID="_x0000_i1026" DrawAspect="Content" ObjectID="_1587387890" r:id="rId9"/>
        </w:object>
      </w:r>
    </w:p>
    <w:p w:rsidR="00F62B30" w:rsidRDefault="00F62B30"/>
    <w:p w:rsidR="00F62B30" w:rsidRDefault="00F62B30">
      <w:pPr>
        <w:sectPr w:rsidR="00F62B30">
          <w:headerReference w:type="default" r:id="rId10"/>
          <w:footerReference w:type="default" r:id="rId11"/>
          <w:pgSz w:w="11907" w:h="16840" w:code="9"/>
          <w:pgMar w:top="1418" w:right="1134" w:bottom="1418" w:left="1134" w:header="1134" w:footer="1134" w:gutter="0"/>
          <w:cols w:space="720"/>
        </w:sectPr>
      </w:pPr>
    </w:p>
    <w:p w:rsidR="00F62B30" w:rsidRDefault="00F62B30">
      <w:pPr>
        <w:pStyle w:val="seo"/>
        <w:rPr>
          <w:lang w:val="pt-BR"/>
        </w:rPr>
      </w:pPr>
      <w:proofErr w:type="gramStart"/>
      <w:r>
        <w:rPr>
          <w:lang w:val="pt-BR"/>
        </w:rPr>
        <w:t>1  Introdução</w:t>
      </w:r>
      <w:proofErr w:type="gramEnd"/>
    </w:p>
    <w:p w:rsidR="00F62B30" w:rsidRDefault="00F62B30"/>
    <w:p w:rsidR="009319CF" w:rsidRDefault="00F62B30" w:rsidP="009319CF">
      <w:pPr>
        <w:spacing w:before="60" w:after="60"/>
        <w:ind w:firstLine="567"/>
      </w:pPr>
      <w:r>
        <w:t>Este modelo deverá ser adotado na preparação dos artigos</w:t>
      </w:r>
      <w:r w:rsidR="00FF3DD8">
        <w:t xml:space="preserve"> </w:t>
      </w:r>
      <w:r>
        <w:t xml:space="preserve">a serem publicados nos anais </w:t>
      </w:r>
      <w:r w:rsidR="0038017B" w:rsidRPr="00E42549">
        <w:t xml:space="preserve">do </w:t>
      </w:r>
      <w:r w:rsidR="009536FA">
        <w:rPr>
          <w:b/>
        </w:rPr>
        <w:t>V</w:t>
      </w:r>
      <w:r w:rsidR="00E919EC">
        <w:rPr>
          <w:b/>
        </w:rPr>
        <w:t>I</w:t>
      </w:r>
      <w:r w:rsidR="00CE4C83">
        <w:rPr>
          <w:b/>
        </w:rPr>
        <w:t>I</w:t>
      </w:r>
      <w:r w:rsidR="0038017B" w:rsidRPr="00E42549">
        <w:rPr>
          <w:b/>
        </w:rPr>
        <w:t xml:space="preserve"> Simpósio Brasileiro de</w:t>
      </w:r>
      <w:r w:rsidR="00392071">
        <w:rPr>
          <w:b/>
        </w:rPr>
        <w:t xml:space="preserve"> Ciências Geodésicas e Tecnologias da </w:t>
      </w:r>
      <w:proofErr w:type="spellStart"/>
      <w:r w:rsidR="00392071">
        <w:rPr>
          <w:b/>
        </w:rPr>
        <w:t>Geoinformação</w:t>
      </w:r>
      <w:proofErr w:type="spellEnd"/>
      <w:r w:rsidR="0038017B" w:rsidRPr="00E42549">
        <w:t xml:space="preserve">, </w:t>
      </w:r>
      <w:r w:rsidR="00E542F4">
        <w:t xml:space="preserve">sendo aceitos textos </w:t>
      </w:r>
      <w:proofErr w:type="gramStart"/>
      <w:r w:rsidR="00E542F4">
        <w:t xml:space="preserve">em </w:t>
      </w:r>
      <w:r w:rsidR="0038017B" w:rsidRPr="00E42549">
        <w:t xml:space="preserve"> Português</w:t>
      </w:r>
      <w:proofErr w:type="gramEnd"/>
      <w:r w:rsidR="0038017B" w:rsidRPr="00E42549">
        <w:t xml:space="preserve">, Espanhol ou </w:t>
      </w:r>
      <w:r w:rsidR="0038017B">
        <w:t>Inglês</w:t>
      </w:r>
      <w:r>
        <w:t xml:space="preserve">. A formatação do artigo deve ser feita considerando o </w:t>
      </w:r>
      <w:r>
        <w:rPr>
          <w:u w:val="single"/>
        </w:rPr>
        <w:t>tamanho A4</w:t>
      </w:r>
      <w:r>
        <w:t xml:space="preserve">, devendo o texto completo ter entre </w:t>
      </w:r>
      <w:r w:rsidR="00E542F4" w:rsidRPr="00E542F4">
        <w:rPr>
          <w:u w:val="single"/>
        </w:rPr>
        <w:t>6</w:t>
      </w:r>
      <w:r w:rsidR="009319CF" w:rsidRPr="00E542F4">
        <w:rPr>
          <w:u w:val="single"/>
        </w:rPr>
        <w:t xml:space="preserve"> e</w:t>
      </w:r>
      <w:r w:rsidR="009319CF" w:rsidRPr="00E42549">
        <w:rPr>
          <w:u w:val="single"/>
        </w:rPr>
        <w:t xml:space="preserve"> </w:t>
      </w:r>
      <w:r w:rsidR="00E542F4">
        <w:rPr>
          <w:u w:val="single"/>
        </w:rPr>
        <w:t>10</w:t>
      </w:r>
      <w:r w:rsidR="009319CF" w:rsidRPr="00E42549">
        <w:rPr>
          <w:u w:val="single"/>
        </w:rPr>
        <w:t xml:space="preserve"> páginas</w:t>
      </w:r>
      <w:r w:rsidR="009319CF" w:rsidRPr="00E42549">
        <w:t xml:space="preserve"> </w:t>
      </w:r>
      <w:r>
        <w:t>e considerando como margens os valores mostrados na Tabela 1.</w:t>
      </w:r>
      <w:r w:rsidR="009319CF">
        <w:t xml:space="preserve"> </w:t>
      </w:r>
    </w:p>
    <w:p w:rsidR="00D258A9" w:rsidRDefault="00D258A9" w:rsidP="00D258A9">
      <w:pPr>
        <w:ind w:firstLine="567"/>
      </w:pPr>
      <w:r>
        <w:t xml:space="preserve">O </w:t>
      </w:r>
      <w:r>
        <w:rPr>
          <w:u w:val="single"/>
        </w:rPr>
        <w:t>corpo do texto</w:t>
      </w:r>
      <w:r>
        <w:t xml:space="preserve"> deverá ser formatado em </w:t>
      </w:r>
      <w:r w:rsidR="00DE0A8C">
        <w:rPr>
          <w:u w:val="single"/>
        </w:rPr>
        <w:t>uma</w:t>
      </w:r>
      <w:r>
        <w:rPr>
          <w:u w:val="single"/>
        </w:rPr>
        <w:t xml:space="preserve"> coluna</w:t>
      </w:r>
      <w:r>
        <w:t xml:space="preserve">, </w:t>
      </w:r>
      <w:r w:rsidR="00DE0A8C">
        <w:t>com</w:t>
      </w:r>
      <w:r w:rsidR="00E919EC">
        <w:t xml:space="preserve"> </w:t>
      </w:r>
      <w:r w:rsidR="00DE0A8C">
        <w:t>dimensão</w:t>
      </w:r>
      <w:r w:rsidR="00E919EC">
        <w:t xml:space="preserve"> </w:t>
      </w:r>
      <w:r w:rsidR="00DE0A8C">
        <w:t xml:space="preserve">de </w:t>
      </w:r>
      <w:r w:rsidR="00DE0A8C">
        <w:rPr>
          <w:u w:val="single"/>
        </w:rPr>
        <w:t xml:space="preserve">17 </w:t>
      </w:r>
      <w:proofErr w:type="gramStart"/>
      <w:r>
        <w:rPr>
          <w:u w:val="single"/>
        </w:rPr>
        <w:t>cm</w:t>
      </w:r>
      <w:r>
        <w:t xml:space="preserve"> </w:t>
      </w:r>
      <w:r w:rsidR="00DE0A8C">
        <w:t xml:space="preserve"> </w:t>
      </w:r>
      <w:r>
        <w:t>de</w:t>
      </w:r>
      <w:proofErr w:type="gramEnd"/>
      <w:r>
        <w:t xml:space="preserve"> largura. O tipo de letra recomendado para o texto é </w:t>
      </w:r>
      <w:r>
        <w:rPr>
          <w:u w:val="single"/>
        </w:rPr>
        <w:t>Times New Roman</w:t>
      </w:r>
      <w:r>
        <w:t xml:space="preserve">, no tamanho </w:t>
      </w:r>
      <w:r>
        <w:rPr>
          <w:u w:val="single"/>
        </w:rPr>
        <w:t>10pts</w:t>
      </w:r>
      <w:r>
        <w:t>, devendo o texto ser justificado. A primeira linha de cada parágrafo deverá ter um</w:t>
      </w:r>
      <w:r w:rsidR="00B87CF9">
        <w:t>a</w:t>
      </w:r>
      <w:r w:rsidR="00E919EC">
        <w:t xml:space="preserve"> </w:t>
      </w:r>
      <w:proofErr w:type="spellStart"/>
      <w:r w:rsidR="00B87CF9">
        <w:rPr>
          <w:u w:val="single"/>
        </w:rPr>
        <w:t>indentação</w:t>
      </w:r>
      <w:proofErr w:type="spellEnd"/>
      <w:r>
        <w:rPr>
          <w:u w:val="single"/>
        </w:rPr>
        <w:t xml:space="preserve"> de 1cm</w:t>
      </w:r>
      <w:r>
        <w:t>.</w:t>
      </w:r>
    </w:p>
    <w:p w:rsidR="00854628" w:rsidRDefault="00854628" w:rsidP="00D258A9">
      <w:pPr>
        <w:ind w:firstLine="567"/>
      </w:pPr>
    </w:p>
    <w:p w:rsidR="00854628" w:rsidRDefault="00854628" w:rsidP="00854628">
      <w:pPr>
        <w:pStyle w:val="subseo"/>
        <w:numPr>
          <w:ilvl w:val="0"/>
          <w:numId w:val="0"/>
        </w:numPr>
      </w:pPr>
      <w:proofErr w:type="gramStart"/>
      <w:r>
        <w:t>1.1  Especificações</w:t>
      </w:r>
      <w:proofErr w:type="gramEnd"/>
      <w:r>
        <w:t xml:space="preserve"> para o título, autores e filiação</w:t>
      </w:r>
    </w:p>
    <w:p w:rsidR="00854628" w:rsidRDefault="00854628" w:rsidP="00854628">
      <w:pPr>
        <w:ind w:firstLine="567"/>
      </w:pPr>
    </w:p>
    <w:p w:rsidR="00854628" w:rsidRDefault="00854628" w:rsidP="00854628">
      <w:pPr>
        <w:ind w:firstLine="567"/>
      </w:pPr>
      <w:r>
        <w:t xml:space="preserve">O título do trabalho deve ser centralizado, com letra do tipo </w:t>
      </w:r>
      <w:r>
        <w:rPr>
          <w:u w:val="single"/>
        </w:rPr>
        <w:t>Times New Roman</w:t>
      </w:r>
      <w:r>
        <w:t xml:space="preserve">, em </w:t>
      </w:r>
      <w:r>
        <w:rPr>
          <w:u w:val="single"/>
        </w:rPr>
        <w:t>negrito</w:t>
      </w:r>
      <w:r>
        <w:t xml:space="preserve"> e no tamanho </w:t>
      </w:r>
      <w:r>
        <w:rPr>
          <w:u w:val="single"/>
        </w:rPr>
        <w:t>14pts</w:t>
      </w:r>
      <w:r>
        <w:t>. Antes do título do trabalho, e entre os nomes dos autores, deverá ser deixada uma linha em branco.</w:t>
      </w:r>
    </w:p>
    <w:p w:rsidR="00854628" w:rsidRDefault="00854628" w:rsidP="00854628">
      <w:pPr>
        <w:ind w:firstLine="567"/>
      </w:pPr>
      <w:r>
        <w:t xml:space="preserve">Os nomes completos dos autores deverão ser centralizados, utilizando o tipo de letra </w:t>
      </w:r>
      <w:r>
        <w:rPr>
          <w:u w:val="single"/>
        </w:rPr>
        <w:t>Times New Roman</w:t>
      </w:r>
      <w:r>
        <w:t xml:space="preserve">, em </w:t>
      </w:r>
      <w:r>
        <w:rPr>
          <w:smallCaps/>
          <w:u w:val="single"/>
        </w:rPr>
        <w:t>Caixa Alta</w:t>
      </w:r>
      <w:r>
        <w:t xml:space="preserve"> e tamanho </w:t>
      </w:r>
      <w:r>
        <w:rPr>
          <w:u w:val="single"/>
        </w:rPr>
        <w:t>10pts</w:t>
      </w:r>
      <w:r>
        <w:t>. Abaixo do(s) nome(s) deverá ser colocada a filiação dos autores, usando também o tipo de letra padrão (</w:t>
      </w:r>
      <w:r>
        <w:rPr>
          <w:u w:val="single"/>
        </w:rPr>
        <w:t>Times New Roman)</w:t>
      </w:r>
      <w:r>
        <w:t xml:space="preserve">, no tamanho </w:t>
      </w:r>
      <w:r>
        <w:rPr>
          <w:u w:val="single"/>
        </w:rPr>
        <w:t>10pts</w:t>
      </w:r>
      <w:r>
        <w:t>.</w:t>
      </w:r>
    </w:p>
    <w:p w:rsidR="00D258A9" w:rsidRDefault="00D258A9" w:rsidP="00D258A9">
      <w:pPr>
        <w:spacing w:before="60" w:after="60"/>
      </w:pPr>
    </w:p>
    <w:p w:rsidR="00F62B30" w:rsidRDefault="00F62B30">
      <w:pPr>
        <w:jc w:val="center"/>
      </w:pPr>
      <w:r w:rsidRPr="008C2186">
        <w:t>Tabela 1 – Medidas</w:t>
      </w:r>
      <w:r>
        <w:t xml:space="preserve"> a serem utilizadas no documento.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576"/>
      </w:tblGrid>
      <w:tr w:rsidR="00F62B30">
        <w:trPr>
          <w:jc w:val="center"/>
        </w:trPr>
        <w:tc>
          <w:tcPr>
            <w:tcW w:w="1719" w:type="dxa"/>
          </w:tcPr>
          <w:p w:rsidR="00F62B30" w:rsidRDefault="00F62B30">
            <w:pPr>
              <w:jc w:val="center"/>
              <w:rPr>
                <w:b/>
              </w:rPr>
            </w:pPr>
            <w:r>
              <w:rPr>
                <w:b/>
              </w:rPr>
              <w:t>Margem</w:t>
            </w:r>
          </w:p>
        </w:tc>
        <w:tc>
          <w:tcPr>
            <w:tcW w:w="1576" w:type="dxa"/>
          </w:tcPr>
          <w:p w:rsidR="00F62B30" w:rsidRDefault="00F62B30">
            <w:pPr>
              <w:jc w:val="center"/>
              <w:rPr>
                <w:b/>
              </w:rPr>
            </w:pPr>
            <w:r>
              <w:rPr>
                <w:b/>
              </w:rPr>
              <w:t>Dimensão (cm)</w:t>
            </w:r>
          </w:p>
        </w:tc>
      </w:tr>
      <w:tr w:rsidR="00F62B30">
        <w:trPr>
          <w:jc w:val="center"/>
        </w:trPr>
        <w:tc>
          <w:tcPr>
            <w:tcW w:w="1719" w:type="dxa"/>
          </w:tcPr>
          <w:p w:rsidR="00F62B30" w:rsidRDefault="00F62B30">
            <w:pPr>
              <w:pStyle w:val="endereco"/>
            </w:pPr>
            <w:r>
              <w:t>Superior</w:t>
            </w:r>
          </w:p>
        </w:tc>
        <w:tc>
          <w:tcPr>
            <w:tcW w:w="1576" w:type="dxa"/>
          </w:tcPr>
          <w:p w:rsidR="00F62B30" w:rsidRDefault="00F62B30">
            <w:pPr>
              <w:jc w:val="center"/>
            </w:pPr>
            <w:r>
              <w:t>2,5</w:t>
            </w:r>
          </w:p>
        </w:tc>
      </w:tr>
      <w:tr w:rsidR="00F62B30">
        <w:trPr>
          <w:jc w:val="center"/>
        </w:trPr>
        <w:tc>
          <w:tcPr>
            <w:tcW w:w="1719" w:type="dxa"/>
          </w:tcPr>
          <w:p w:rsidR="00F62B30" w:rsidRDefault="00F62B30">
            <w:pPr>
              <w:jc w:val="center"/>
            </w:pPr>
            <w:r>
              <w:t>Inferior</w:t>
            </w:r>
          </w:p>
        </w:tc>
        <w:tc>
          <w:tcPr>
            <w:tcW w:w="1576" w:type="dxa"/>
          </w:tcPr>
          <w:p w:rsidR="00F62B30" w:rsidRDefault="00F62B30">
            <w:pPr>
              <w:jc w:val="center"/>
            </w:pPr>
            <w:r>
              <w:t>2,5</w:t>
            </w:r>
          </w:p>
        </w:tc>
      </w:tr>
      <w:tr w:rsidR="00F62B30">
        <w:trPr>
          <w:jc w:val="center"/>
        </w:trPr>
        <w:tc>
          <w:tcPr>
            <w:tcW w:w="1719" w:type="dxa"/>
          </w:tcPr>
          <w:p w:rsidR="00F62B30" w:rsidRDefault="00F62B30">
            <w:pPr>
              <w:jc w:val="center"/>
            </w:pPr>
            <w:r>
              <w:t>Esquerda</w:t>
            </w:r>
          </w:p>
        </w:tc>
        <w:tc>
          <w:tcPr>
            <w:tcW w:w="1576" w:type="dxa"/>
          </w:tcPr>
          <w:p w:rsidR="00F62B30" w:rsidRDefault="00F62B30">
            <w:pPr>
              <w:jc w:val="center"/>
            </w:pPr>
            <w:r>
              <w:t>2,0</w:t>
            </w:r>
          </w:p>
        </w:tc>
      </w:tr>
      <w:tr w:rsidR="00F62B30">
        <w:trPr>
          <w:jc w:val="center"/>
        </w:trPr>
        <w:tc>
          <w:tcPr>
            <w:tcW w:w="1719" w:type="dxa"/>
          </w:tcPr>
          <w:p w:rsidR="00F62B30" w:rsidRDefault="00F62B30">
            <w:pPr>
              <w:jc w:val="center"/>
            </w:pPr>
            <w:r>
              <w:t>Direita</w:t>
            </w:r>
          </w:p>
        </w:tc>
        <w:tc>
          <w:tcPr>
            <w:tcW w:w="1576" w:type="dxa"/>
          </w:tcPr>
          <w:p w:rsidR="00F62B30" w:rsidRDefault="00F62B30">
            <w:pPr>
              <w:jc w:val="center"/>
            </w:pPr>
            <w:r>
              <w:t>2,0</w:t>
            </w:r>
          </w:p>
        </w:tc>
      </w:tr>
      <w:tr w:rsidR="00F62B30">
        <w:trPr>
          <w:jc w:val="center"/>
        </w:trPr>
        <w:tc>
          <w:tcPr>
            <w:tcW w:w="1719" w:type="dxa"/>
          </w:tcPr>
          <w:p w:rsidR="00F62B30" w:rsidRDefault="00F62B30">
            <w:pPr>
              <w:jc w:val="center"/>
            </w:pPr>
            <w:r>
              <w:t>Cabeçalho</w:t>
            </w:r>
          </w:p>
        </w:tc>
        <w:tc>
          <w:tcPr>
            <w:tcW w:w="1576" w:type="dxa"/>
          </w:tcPr>
          <w:p w:rsidR="00F62B30" w:rsidRDefault="00F62B30">
            <w:pPr>
              <w:jc w:val="center"/>
            </w:pPr>
            <w:r>
              <w:t>2,0</w:t>
            </w:r>
          </w:p>
        </w:tc>
      </w:tr>
      <w:tr w:rsidR="00F62B30">
        <w:trPr>
          <w:jc w:val="center"/>
        </w:trPr>
        <w:tc>
          <w:tcPr>
            <w:tcW w:w="1719" w:type="dxa"/>
          </w:tcPr>
          <w:p w:rsidR="00F62B30" w:rsidRDefault="00F62B30">
            <w:pPr>
              <w:jc w:val="center"/>
            </w:pPr>
            <w:r>
              <w:lastRenderedPageBreak/>
              <w:t>Rodapé</w:t>
            </w:r>
          </w:p>
        </w:tc>
        <w:tc>
          <w:tcPr>
            <w:tcW w:w="1576" w:type="dxa"/>
          </w:tcPr>
          <w:p w:rsidR="00F62B30" w:rsidRDefault="00F62B30">
            <w:pPr>
              <w:jc w:val="center"/>
            </w:pPr>
            <w:r>
              <w:t>2,0</w:t>
            </w:r>
          </w:p>
        </w:tc>
      </w:tr>
    </w:tbl>
    <w:p w:rsidR="00F62B30" w:rsidRDefault="00F62B30"/>
    <w:p w:rsidR="00F62B30" w:rsidRDefault="00F62B30">
      <w:pPr>
        <w:pStyle w:val="Cabealho"/>
        <w:tabs>
          <w:tab w:val="clear" w:pos="4419"/>
          <w:tab w:val="clear" w:pos="8838"/>
        </w:tabs>
      </w:pPr>
    </w:p>
    <w:p w:rsidR="00F62B30" w:rsidRDefault="00F62B30">
      <w:pPr>
        <w:pStyle w:val="subseo"/>
        <w:numPr>
          <w:ilvl w:val="0"/>
          <w:numId w:val="0"/>
        </w:numPr>
      </w:pPr>
      <w:proofErr w:type="gramStart"/>
      <w:r>
        <w:t>1.2  Especificações</w:t>
      </w:r>
      <w:proofErr w:type="gramEnd"/>
      <w:r>
        <w:t xml:space="preserve"> para o resumo e abstract</w:t>
      </w:r>
    </w:p>
    <w:p w:rsidR="00F62B30" w:rsidRDefault="00F62B30"/>
    <w:p w:rsidR="00F62B30" w:rsidRDefault="00F62B30">
      <w:pPr>
        <w:ind w:firstLine="567"/>
      </w:pPr>
      <w:r>
        <w:t xml:space="preserve">Abaixo da filiação dos autores e antes do artigo deverão ser colocados o resumo e o </w:t>
      </w:r>
      <w:r>
        <w:rPr>
          <w:i/>
        </w:rPr>
        <w:t>abstract</w:t>
      </w:r>
      <w:r>
        <w:t xml:space="preserve">, utilizando o tipo de </w:t>
      </w:r>
      <w:r>
        <w:rPr>
          <w:u w:val="single"/>
        </w:rPr>
        <w:t>letra padrão</w:t>
      </w:r>
      <w:r>
        <w:t xml:space="preserve"> adotado, no tamanho </w:t>
      </w:r>
      <w:r>
        <w:rPr>
          <w:u w:val="single"/>
        </w:rPr>
        <w:t>10pts</w:t>
      </w:r>
      <w:r>
        <w:t xml:space="preserve">. Deve-se observar que antes do resumo e após </w:t>
      </w:r>
      <w:r>
        <w:rPr>
          <w:i/>
        </w:rPr>
        <w:t>abstract</w:t>
      </w:r>
      <w:r>
        <w:t xml:space="preserve"> </w:t>
      </w:r>
      <w:r w:rsidR="00FF3DD8">
        <w:t>deve ser colocada</w:t>
      </w:r>
      <w:r>
        <w:t xml:space="preserve"> uma linha horizontal de 17cm na cor preta e com espessura </w:t>
      </w:r>
      <w:r w:rsidRPr="009C61D9">
        <w:rPr>
          <w:u w:val="single"/>
        </w:rPr>
        <w:t>1,0pt</w:t>
      </w:r>
      <w:r>
        <w:t xml:space="preserve">. O texto do resumo e </w:t>
      </w:r>
      <w:r>
        <w:rPr>
          <w:i/>
        </w:rPr>
        <w:t>abstract</w:t>
      </w:r>
      <w:r w:rsidR="00486386">
        <w:t xml:space="preserve"> são dispostos mantendo-se um</w:t>
      </w:r>
      <w:r>
        <w:t xml:space="preserve"> recuo de </w:t>
      </w:r>
      <w:r>
        <w:rPr>
          <w:u w:val="single"/>
        </w:rPr>
        <w:t>1cm a esquerda</w:t>
      </w:r>
      <w:r>
        <w:t xml:space="preserve"> e a </w:t>
      </w:r>
      <w:r>
        <w:rPr>
          <w:u w:val="single"/>
        </w:rPr>
        <w:t>1cm a direita</w:t>
      </w:r>
      <w:r>
        <w:t xml:space="preserve">. </w:t>
      </w:r>
      <w:r w:rsidR="00E542F4">
        <w:t>O resumo deverá ter entre 100 e 200 palavras</w:t>
      </w:r>
      <w:r w:rsidR="00E542F4">
        <w:rPr>
          <w:b/>
        </w:rPr>
        <w:t>.</w:t>
      </w:r>
    </w:p>
    <w:p w:rsidR="00F62B30" w:rsidRDefault="00F62B30">
      <w:pPr>
        <w:pStyle w:val="seo"/>
        <w:rPr>
          <w:b w:val="0"/>
          <w:bCs w:val="0"/>
          <w:caps w:val="0"/>
          <w:lang w:val="pt-BR"/>
        </w:rPr>
      </w:pPr>
    </w:p>
    <w:p w:rsidR="00AD172B" w:rsidRPr="00AD172B" w:rsidRDefault="00AD172B">
      <w:pPr>
        <w:pStyle w:val="seo"/>
        <w:rPr>
          <w:lang w:val="pt-BR"/>
        </w:rPr>
      </w:pPr>
      <w:r w:rsidRPr="00AD172B">
        <w:rPr>
          <w:bCs w:val="0"/>
          <w:caps w:val="0"/>
          <w:lang w:val="pt-BR"/>
        </w:rPr>
        <w:t>1.3 Cabeçalho e rodapé</w:t>
      </w:r>
    </w:p>
    <w:p w:rsidR="00F62B30" w:rsidRDefault="00F62B30">
      <w:pPr>
        <w:pStyle w:val="Cabealho"/>
        <w:tabs>
          <w:tab w:val="clear" w:pos="4419"/>
          <w:tab w:val="clear" w:pos="8838"/>
        </w:tabs>
      </w:pPr>
    </w:p>
    <w:p w:rsidR="00F62B30" w:rsidRDefault="00F62B30">
      <w:pPr>
        <w:ind w:firstLine="567"/>
      </w:pPr>
      <w:r>
        <w:t>O artigo submetido deve ter um cabeçalho contendo o nome do evento, a cidade e o período de realização, como mostrado neste texto.</w:t>
      </w:r>
      <w:r w:rsidR="00312386">
        <w:t xml:space="preserve"> </w:t>
      </w:r>
      <w:r>
        <w:t xml:space="preserve">O tipo de letra utilizado é </w:t>
      </w:r>
      <w:r>
        <w:rPr>
          <w:u w:val="single"/>
        </w:rPr>
        <w:t>Times New Roman</w:t>
      </w:r>
      <w:r>
        <w:t xml:space="preserve">, no modo </w:t>
      </w:r>
      <w:r>
        <w:rPr>
          <w:i/>
          <w:u w:val="single"/>
        </w:rPr>
        <w:t>itálico</w:t>
      </w:r>
      <w:r>
        <w:t xml:space="preserve"> e no tamanho </w:t>
      </w:r>
      <w:r>
        <w:rPr>
          <w:u w:val="single"/>
        </w:rPr>
        <w:t>9pts</w:t>
      </w:r>
      <w:r>
        <w:t xml:space="preserve">. </w:t>
      </w:r>
    </w:p>
    <w:p w:rsidR="00F62B30" w:rsidRDefault="00F62B30">
      <w:r>
        <w:tab/>
        <w:t xml:space="preserve">Para o rodapé deve-se seguir o </w:t>
      </w:r>
      <w:r>
        <w:rPr>
          <w:u w:val="single"/>
        </w:rPr>
        <w:t>mesmo padrão de letras que o cabeçalho</w:t>
      </w:r>
      <w:r>
        <w:t>, devendo-se colocar as iniciais dos nomes dos autores seguidos do sobrenome, como mostrado neste arquivo.</w:t>
      </w:r>
    </w:p>
    <w:p w:rsidR="00F62B30" w:rsidRDefault="00F62B30"/>
    <w:p w:rsidR="00F62B30" w:rsidRDefault="00AD172B">
      <w:pPr>
        <w:pStyle w:val="seo"/>
        <w:rPr>
          <w:lang w:val="pt-BR"/>
        </w:rPr>
      </w:pPr>
      <w:proofErr w:type="gramStart"/>
      <w:r>
        <w:rPr>
          <w:lang w:val="pt-BR"/>
        </w:rPr>
        <w:t>2</w:t>
      </w:r>
      <w:r w:rsidR="00F62B30">
        <w:rPr>
          <w:lang w:val="pt-BR"/>
        </w:rPr>
        <w:t xml:space="preserve">  seções</w:t>
      </w:r>
      <w:proofErr w:type="gramEnd"/>
      <w:r w:rsidR="00F62B30">
        <w:rPr>
          <w:lang w:val="pt-BR"/>
        </w:rPr>
        <w:t xml:space="preserve"> e sub-seções</w:t>
      </w:r>
    </w:p>
    <w:p w:rsidR="00F62B30" w:rsidRDefault="00F62B30"/>
    <w:p w:rsidR="00F62B30" w:rsidRDefault="00F62B30">
      <w:r>
        <w:tab/>
        <w:t xml:space="preserve">Os títulos das seções e </w:t>
      </w:r>
      <w:proofErr w:type="spellStart"/>
      <w:r>
        <w:t>sub-seções</w:t>
      </w:r>
      <w:proofErr w:type="spellEnd"/>
      <w:r>
        <w:t xml:space="preserve"> devem estar em negrito, utilizando o estilo de letra padrão adotado, no tamanho </w:t>
      </w:r>
      <w:r w:rsidRPr="009C61D9">
        <w:rPr>
          <w:u w:val="single"/>
        </w:rPr>
        <w:t>10pts</w:t>
      </w:r>
      <w:r>
        <w:t xml:space="preserve">. No caso das </w:t>
      </w:r>
      <w:r>
        <w:rPr>
          <w:b/>
          <w:caps/>
        </w:rPr>
        <w:t>seções principais</w:t>
      </w:r>
      <w:r>
        <w:t xml:space="preserve"> deve-se utilizar letras maiúsculas e nas </w:t>
      </w:r>
      <w:proofErr w:type="spellStart"/>
      <w:r>
        <w:rPr>
          <w:b/>
        </w:rPr>
        <w:t>Sub-Seções</w:t>
      </w:r>
      <w:proofErr w:type="spellEnd"/>
      <w:r>
        <w:t xml:space="preserve"> apenas a primeira letra Maiúscula.</w:t>
      </w:r>
    </w:p>
    <w:p w:rsidR="0024098F" w:rsidRDefault="0024098F">
      <w:r>
        <w:tab/>
        <w:t>A</w:t>
      </w:r>
      <w:r w:rsidR="00090C22">
        <w:t xml:space="preserve"> </w:t>
      </w:r>
      <w:r>
        <w:t xml:space="preserve">Comissão Organizadora sugere </w:t>
      </w:r>
      <w:r w:rsidR="00090C22">
        <w:t xml:space="preserve">a seguinte </w:t>
      </w:r>
      <w:r>
        <w:t>estrutura de seções:</w:t>
      </w:r>
    </w:p>
    <w:p w:rsidR="0024098F" w:rsidRDefault="00090C22">
      <w:r>
        <w:tab/>
      </w:r>
      <w:r w:rsidR="0024098F">
        <w:t>Resumo e Abstract</w:t>
      </w:r>
    </w:p>
    <w:p w:rsidR="0024098F" w:rsidRDefault="0024098F">
      <w:r>
        <w:tab/>
        <w:t>1. INTRODUÇÃO</w:t>
      </w:r>
    </w:p>
    <w:p w:rsidR="0024098F" w:rsidRDefault="0024098F">
      <w:r>
        <w:tab/>
        <w:t>2. METODOLOGIA DO TRABALHO</w:t>
      </w:r>
    </w:p>
    <w:p w:rsidR="0024098F" w:rsidRDefault="0024098F">
      <w:r>
        <w:tab/>
        <w:t>3. RESULTADOS E DISCUSSÃO</w:t>
      </w:r>
    </w:p>
    <w:p w:rsidR="0024098F" w:rsidRDefault="0024098F">
      <w:r>
        <w:tab/>
        <w:t>4. CONCLUSOES</w:t>
      </w:r>
    </w:p>
    <w:p w:rsidR="0024098F" w:rsidRDefault="0024098F">
      <w:r>
        <w:tab/>
        <w:t>Agradecimentos</w:t>
      </w:r>
    </w:p>
    <w:p w:rsidR="0024098F" w:rsidRDefault="0024098F">
      <w:r>
        <w:tab/>
        <w:t>Referências Bibliográficas</w:t>
      </w:r>
    </w:p>
    <w:p w:rsidR="00F62B30" w:rsidRDefault="00F62B30"/>
    <w:p w:rsidR="00F62B30" w:rsidRDefault="00AD172B">
      <w:pPr>
        <w:pStyle w:val="subseo"/>
        <w:numPr>
          <w:ilvl w:val="0"/>
          <w:numId w:val="0"/>
        </w:numPr>
      </w:pPr>
      <w:proofErr w:type="gramStart"/>
      <w:r>
        <w:t>2</w:t>
      </w:r>
      <w:r w:rsidR="00F62B30">
        <w:t>.1  Equações</w:t>
      </w:r>
      <w:proofErr w:type="gramEnd"/>
      <w:r w:rsidR="00F62B30">
        <w:t>, figuras, quadros e tabelas</w:t>
      </w:r>
    </w:p>
    <w:p w:rsidR="00F62B30" w:rsidRDefault="00F62B30"/>
    <w:p w:rsidR="00854628" w:rsidRDefault="00F62B30">
      <w:r>
        <w:tab/>
        <w:t>Todas as equações</w:t>
      </w:r>
      <w:r w:rsidR="00AD172B">
        <w:t xml:space="preserve">, figuras e tabelas </w:t>
      </w:r>
      <w:r>
        <w:t xml:space="preserve">deverão ser centralizadas e numeradas </w:t>
      </w:r>
      <w:proofErr w:type="spellStart"/>
      <w:r>
        <w:t>seqüencialmente</w:t>
      </w:r>
      <w:proofErr w:type="spellEnd"/>
      <w:r>
        <w:t xml:space="preserve"> ao longo de todo o artigo, e não por seções. O número da equação deve estar tabulado a direita e entre parêntesis, como mostra o exemplo abaixo:</w:t>
      </w:r>
    </w:p>
    <w:p w:rsidR="00854628" w:rsidRDefault="00F62B30" w:rsidP="00854628">
      <w:pPr>
        <w:pStyle w:val="equao"/>
        <w:rPr>
          <w:lang w:val="pt-BR"/>
        </w:rPr>
      </w:pPr>
      <w:r>
        <w:rPr>
          <w:lang w:val="pt-BR"/>
        </w:rPr>
        <w:t>E=mc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.                        </w:t>
      </w:r>
      <w:r w:rsidR="00854628">
        <w:rPr>
          <w:lang w:val="pt-BR"/>
        </w:rPr>
        <w:t xml:space="preserve">                                                      </w:t>
      </w:r>
      <w:r>
        <w:rPr>
          <w:lang w:val="pt-BR"/>
        </w:rPr>
        <w:t xml:space="preserve">             (1)</w:t>
      </w:r>
    </w:p>
    <w:p w:rsidR="00F62B30" w:rsidRDefault="00F62B30">
      <w:r>
        <w:tab/>
        <w:t xml:space="preserve">A legenda deverá ser colocada </w:t>
      </w:r>
      <w:r w:rsidR="00EB35E9">
        <w:t>acima</w:t>
      </w:r>
      <w:r>
        <w:t xml:space="preserve"> da figura e centralizada, no caso de se ter uma única linha, ou justificada no caso de se ter mais de uma linha, como mostra a Figura 1.</w:t>
      </w:r>
    </w:p>
    <w:p w:rsidR="00F62B30" w:rsidRDefault="00F62B30">
      <w:r>
        <w:tab/>
      </w:r>
    </w:p>
    <w:p w:rsidR="008C316D" w:rsidRDefault="008C316D"/>
    <w:p w:rsidR="00EB35E9" w:rsidRDefault="00EB35E9" w:rsidP="008C316D">
      <w:pPr>
        <w:jc w:val="center"/>
        <w:rPr>
          <w:b/>
        </w:rPr>
      </w:pPr>
      <w:r w:rsidRPr="00EB35E9">
        <w:t>Figura 1 – Projeção plana ortográfica considerando</w:t>
      </w:r>
      <w:r w:rsidR="008C316D">
        <w:t xml:space="preserve"> </w:t>
      </w:r>
      <w:r w:rsidRPr="00EB35E9">
        <w:t>o ponto de tangência em (</w:t>
      </w:r>
      <w:r w:rsidRPr="00EB35E9">
        <w:sym w:font="Symbol" w:char="F06A"/>
      </w:r>
      <w:r w:rsidRPr="00EB35E9">
        <w:rPr>
          <w:vertAlign w:val="subscript"/>
        </w:rPr>
        <w:t>0</w:t>
      </w:r>
      <w:r w:rsidRPr="00EB35E9">
        <w:t>,</w:t>
      </w:r>
      <w:r w:rsidRPr="00EB35E9">
        <w:sym w:font="Symbol" w:char="F06C"/>
      </w:r>
      <w:proofErr w:type="gramStart"/>
      <w:r w:rsidRPr="00EB35E9">
        <w:rPr>
          <w:vertAlign w:val="subscript"/>
        </w:rPr>
        <w:t>0</w:t>
      </w:r>
      <w:r w:rsidRPr="00EB35E9">
        <w:t>)=</w:t>
      </w:r>
      <w:proofErr w:type="gramEnd"/>
      <w:r w:rsidRPr="00EB35E9">
        <w:t>(0</w:t>
      </w:r>
      <w:r w:rsidRPr="00EB35E9">
        <w:rPr>
          <w:vertAlign w:val="superscript"/>
        </w:rPr>
        <w:t>o</w:t>
      </w:r>
      <w:r w:rsidRPr="00EB35E9">
        <w:t>,-45</w:t>
      </w:r>
      <w:r w:rsidRPr="00EB35E9">
        <w:rPr>
          <w:vertAlign w:val="superscript"/>
        </w:rPr>
        <w:t>o</w:t>
      </w:r>
      <w:r w:rsidR="008C316D">
        <w:t>)</w:t>
      </w:r>
    </w:p>
    <w:p w:rsidR="00F62B30" w:rsidRDefault="005001E3">
      <w:pPr>
        <w:pStyle w:val="endereco"/>
      </w:pPr>
      <w:r>
        <w:rPr>
          <w:noProof/>
        </w:rPr>
        <w:drawing>
          <wp:inline distT="0" distB="0" distL="0" distR="0">
            <wp:extent cx="1304925" cy="1123950"/>
            <wp:effectExtent l="19050" t="0" r="9525" b="0"/>
            <wp:docPr id="3" name="Imagem 3" descr="ex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xemp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EC" w:rsidRDefault="00C42413" w:rsidP="00854628">
      <w:pPr>
        <w:jc w:val="center"/>
      </w:pPr>
      <w:r>
        <w:t xml:space="preserve">Fonte: </w:t>
      </w:r>
      <w:proofErr w:type="spellStart"/>
      <w:r>
        <w:t>X</w:t>
      </w:r>
      <w:r w:rsidR="00EE1B8E">
        <w:t>xxx</w:t>
      </w:r>
      <w:proofErr w:type="spellEnd"/>
      <w:r>
        <w:t xml:space="preserve"> (2018)</w:t>
      </w:r>
    </w:p>
    <w:p w:rsidR="00F62B30" w:rsidRDefault="00F62B30"/>
    <w:p w:rsidR="00F62B30" w:rsidRDefault="00AD172B">
      <w:pPr>
        <w:pStyle w:val="subseo"/>
        <w:numPr>
          <w:ilvl w:val="0"/>
          <w:numId w:val="0"/>
        </w:numPr>
      </w:pPr>
      <w:proofErr w:type="gramStart"/>
      <w:r>
        <w:t>2</w:t>
      </w:r>
      <w:r w:rsidR="00F62B30">
        <w:t>.2  Citações</w:t>
      </w:r>
      <w:proofErr w:type="gramEnd"/>
      <w:r w:rsidR="006B0E7E">
        <w:t xml:space="preserve"> e referências</w:t>
      </w:r>
    </w:p>
    <w:p w:rsidR="00F62B30" w:rsidRDefault="00F62B30"/>
    <w:p w:rsidR="00F62B30" w:rsidRPr="00F87A08" w:rsidRDefault="00F62B30" w:rsidP="0024098F">
      <w:r>
        <w:tab/>
        <w:t xml:space="preserve">Para as citações </w:t>
      </w:r>
      <w:r w:rsidR="006B0E7E">
        <w:t xml:space="preserve">e referências bibliográficas </w:t>
      </w:r>
      <w:r>
        <w:t xml:space="preserve">deve-se </w:t>
      </w:r>
      <w:r w:rsidR="006B0E7E">
        <w:t xml:space="preserve">seguir a </w:t>
      </w:r>
      <w:r>
        <w:t>padronização</w:t>
      </w:r>
      <w:r w:rsidR="006B0E7E">
        <w:t xml:space="preserve"> </w:t>
      </w:r>
      <w:r>
        <w:t>definid</w:t>
      </w:r>
      <w:r w:rsidR="006B0E7E">
        <w:t>a</w:t>
      </w:r>
      <w:r>
        <w:t xml:space="preserve"> pela ABNT.</w:t>
      </w:r>
      <w:r w:rsidR="006B0E7E">
        <w:t xml:space="preserve"> No final deste modelo estão alguns exemplos.</w:t>
      </w:r>
      <w:r>
        <w:t xml:space="preserve"> </w:t>
      </w:r>
      <w:r w:rsidR="00CC7647">
        <w:t xml:space="preserve"> </w:t>
      </w:r>
      <w:r w:rsidR="00CC7647" w:rsidRPr="008C316D">
        <w:t xml:space="preserve">Citação dentro de parênteses com o nome </w:t>
      </w:r>
      <w:r w:rsidR="008C316D" w:rsidRPr="008C316D">
        <w:t>do autor em caixa alta, caso con</w:t>
      </w:r>
      <w:r w:rsidR="00CC7647" w:rsidRPr="008C316D">
        <w:t xml:space="preserve">trário só a primeira letra maiúscula.  Segundo </w:t>
      </w:r>
      <w:proofErr w:type="spellStart"/>
      <w:r w:rsidR="00CC7647" w:rsidRPr="008C316D">
        <w:t>Gemael</w:t>
      </w:r>
      <w:proofErr w:type="spellEnd"/>
      <w:r w:rsidR="00CC7647" w:rsidRPr="008C316D">
        <w:t xml:space="preserve"> (1994) ou (GEMAEL, 1994)</w:t>
      </w:r>
      <w:r w:rsidR="00FC1ADD" w:rsidRPr="008C316D">
        <w:t>.</w:t>
      </w:r>
    </w:p>
    <w:p w:rsidR="00974268" w:rsidRDefault="00974268" w:rsidP="00974268">
      <w:pPr>
        <w:pStyle w:val="seo"/>
        <w:rPr>
          <w:lang w:val="pt-BR"/>
        </w:rPr>
      </w:pPr>
    </w:p>
    <w:p w:rsidR="00974268" w:rsidRDefault="00974268" w:rsidP="00974268">
      <w:pPr>
        <w:pStyle w:val="seo"/>
        <w:rPr>
          <w:lang w:val="pt-BR"/>
        </w:rPr>
      </w:pPr>
      <w:proofErr w:type="gramStart"/>
      <w:r>
        <w:rPr>
          <w:lang w:val="pt-BR"/>
        </w:rPr>
        <w:t>4  ANALISE</w:t>
      </w:r>
      <w:proofErr w:type="gramEnd"/>
      <w:r>
        <w:rPr>
          <w:lang w:val="pt-BR"/>
        </w:rPr>
        <w:t xml:space="preserve"> DOS ARTIGOS</w:t>
      </w:r>
    </w:p>
    <w:p w:rsidR="00974268" w:rsidRDefault="00974268" w:rsidP="00974268"/>
    <w:p w:rsidR="00E542F4" w:rsidRDefault="00E542F4" w:rsidP="00E542F4">
      <w:r>
        <w:tab/>
        <w:t>Os artigos serão analisados por dois avaliadores e, em caso de discordância, por um terceiro. Todos os artigos devem ser de trabalhos inéditos e não publicados em periódicos ou eventos, exceto eventos de iniciação científica.</w:t>
      </w:r>
    </w:p>
    <w:p w:rsidR="00E542F4" w:rsidRDefault="00E542F4" w:rsidP="00E542F4">
      <w:r>
        <w:t xml:space="preserve">     </w:t>
      </w:r>
      <w:r>
        <w:tab/>
        <w:t xml:space="preserve"> Não serão aceitos artigos:</w:t>
      </w:r>
    </w:p>
    <w:p w:rsidR="00E542F4" w:rsidRDefault="00E542F4" w:rsidP="009045EC">
      <w:pPr>
        <w:pStyle w:val="PargrafodaLista"/>
        <w:numPr>
          <w:ilvl w:val="0"/>
          <w:numId w:val="8"/>
        </w:numPr>
      </w:pPr>
      <w:proofErr w:type="gramStart"/>
      <w:r>
        <w:t>que</w:t>
      </w:r>
      <w:proofErr w:type="gramEnd"/>
      <w:r>
        <w:t xml:space="preserve"> não atendam à formatação definida neste modelo.</w:t>
      </w:r>
    </w:p>
    <w:p w:rsidR="00E542F4" w:rsidRDefault="00E542F4" w:rsidP="009045EC">
      <w:pPr>
        <w:pStyle w:val="PargrafodaLista"/>
        <w:numPr>
          <w:ilvl w:val="0"/>
          <w:numId w:val="8"/>
        </w:numPr>
      </w:pPr>
      <w:proofErr w:type="gramStart"/>
      <w:r>
        <w:t>que</w:t>
      </w:r>
      <w:proofErr w:type="gramEnd"/>
      <w:r>
        <w:t xml:space="preserve"> não apresente coerência entre objetivos, metodologia, resultados e conclusões.</w:t>
      </w:r>
    </w:p>
    <w:p w:rsidR="00E542F4" w:rsidRDefault="00E542F4" w:rsidP="009045EC">
      <w:pPr>
        <w:pStyle w:val="PargrafodaLista"/>
        <w:numPr>
          <w:ilvl w:val="0"/>
          <w:numId w:val="8"/>
        </w:numPr>
      </w:pPr>
      <w:proofErr w:type="gramStart"/>
      <w:r>
        <w:t>sem</w:t>
      </w:r>
      <w:proofErr w:type="gramEnd"/>
      <w:r>
        <w:t xml:space="preserve"> uma rigorosa revisão ortográfica e gramatical. </w:t>
      </w:r>
    </w:p>
    <w:p w:rsidR="00E542F4" w:rsidRDefault="00E542F4" w:rsidP="009045EC">
      <w:pPr>
        <w:pStyle w:val="PargrafodaLista"/>
        <w:numPr>
          <w:ilvl w:val="0"/>
          <w:numId w:val="8"/>
        </w:numPr>
      </w:pPr>
      <w:proofErr w:type="gramStart"/>
      <w:r>
        <w:t>com</w:t>
      </w:r>
      <w:proofErr w:type="gramEnd"/>
      <w:r>
        <w:t xml:space="preserve"> mais de 4 (quatro) autores.</w:t>
      </w:r>
    </w:p>
    <w:p w:rsidR="00E542F4" w:rsidRDefault="00E542F4" w:rsidP="009045EC">
      <w:pPr>
        <w:pStyle w:val="PargrafodaLista"/>
        <w:numPr>
          <w:ilvl w:val="0"/>
          <w:numId w:val="8"/>
        </w:numPr>
      </w:pPr>
      <w:proofErr w:type="gramStart"/>
      <w:r>
        <w:t>descrições</w:t>
      </w:r>
      <w:proofErr w:type="gramEnd"/>
      <w:r>
        <w:t xml:space="preserve"> simples de projetos, laboratórios, intenções de projetos ou eventos. </w:t>
      </w:r>
    </w:p>
    <w:p w:rsidR="00E542F4" w:rsidRDefault="00E542F4" w:rsidP="00BC0414">
      <w:pPr>
        <w:ind w:left="567"/>
      </w:pPr>
    </w:p>
    <w:p w:rsidR="009045EC" w:rsidRDefault="009045EC" w:rsidP="009045EC">
      <w:pPr>
        <w:ind w:left="567" w:hanging="567"/>
      </w:pPr>
      <w:r>
        <w:tab/>
        <w:t xml:space="preserve">Após a avaliação, cada </w:t>
      </w:r>
      <w:r w:rsidR="008C316D">
        <w:t>artigo será</w:t>
      </w:r>
      <w:r>
        <w:t xml:space="preserve"> classificado como: </w:t>
      </w:r>
    </w:p>
    <w:p w:rsidR="009045EC" w:rsidRDefault="009045EC" w:rsidP="009045EC">
      <w:pPr>
        <w:pStyle w:val="PargrafodaLista"/>
        <w:numPr>
          <w:ilvl w:val="0"/>
          <w:numId w:val="9"/>
        </w:numPr>
        <w:ind w:hanging="11"/>
      </w:pPr>
      <w:r>
        <w:t>Aprovado sem correções.</w:t>
      </w:r>
    </w:p>
    <w:p w:rsidR="009045EC" w:rsidRDefault="009045EC" w:rsidP="009045EC">
      <w:pPr>
        <w:pStyle w:val="PargrafodaLista"/>
        <w:numPr>
          <w:ilvl w:val="0"/>
          <w:numId w:val="9"/>
        </w:numPr>
        <w:ind w:hanging="11"/>
      </w:pPr>
      <w:r>
        <w:t xml:space="preserve">Aprovado com poucas correções </w:t>
      </w:r>
      <w:r w:rsidR="008C316D">
        <w:t>(o</w:t>
      </w:r>
      <w:r>
        <w:t xml:space="preserve"> primeiro autor será notificado para enviar a nova versão corrigida).</w:t>
      </w:r>
    </w:p>
    <w:p w:rsidR="009045EC" w:rsidRDefault="009045EC" w:rsidP="009045EC">
      <w:pPr>
        <w:pStyle w:val="PargrafodaLista"/>
        <w:numPr>
          <w:ilvl w:val="0"/>
          <w:numId w:val="9"/>
        </w:numPr>
        <w:ind w:hanging="11"/>
      </w:pPr>
      <w:r>
        <w:t>Reprovado</w:t>
      </w:r>
    </w:p>
    <w:p w:rsidR="00BC0414" w:rsidRDefault="00BC0414" w:rsidP="009045EC">
      <w:pPr>
        <w:ind w:left="284"/>
      </w:pPr>
      <w:r>
        <w:tab/>
      </w:r>
    </w:p>
    <w:p w:rsidR="00920EC1" w:rsidRDefault="00B2410B">
      <w:r>
        <w:tab/>
      </w:r>
      <w:r w:rsidR="009045EC">
        <w:t xml:space="preserve">Para os artigos aprovados com correções, será de </w:t>
      </w:r>
      <w:r w:rsidR="00920EC1">
        <w:t>inteira responsabilidade</w:t>
      </w:r>
      <w:r w:rsidR="009045EC">
        <w:t xml:space="preserve"> </w:t>
      </w:r>
      <w:proofErr w:type="gramStart"/>
      <w:r w:rsidR="009045EC">
        <w:t>do(</w:t>
      </w:r>
      <w:proofErr w:type="gramEnd"/>
      <w:r w:rsidR="009045EC">
        <w:t xml:space="preserve">s) autor(es) </w:t>
      </w:r>
      <w:r w:rsidR="00920EC1">
        <w:t xml:space="preserve"> proceder</w:t>
      </w:r>
      <w:r>
        <w:t>em</w:t>
      </w:r>
      <w:r w:rsidR="00920EC1">
        <w:t xml:space="preserve"> às correções</w:t>
      </w:r>
      <w:r w:rsidR="00397BE5">
        <w:t xml:space="preserve"> e envio da nova versão</w:t>
      </w:r>
      <w:r w:rsidR="00920EC1">
        <w:t>. A comissão lembra que deve ser interesse</w:t>
      </w:r>
      <w:r>
        <w:t xml:space="preserve"> de todos assegurar a melhor qualidade possível para todos os artigos publicados.</w:t>
      </w:r>
    </w:p>
    <w:p w:rsidR="00F54E28" w:rsidRDefault="00B2410B">
      <w:r>
        <w:tab/>
      </w:r>
      <w:r w:rsidRPr="008C316D">
        <w:t xml:space="preserve">Os artigos </w:t>
      </w:r>
      <w:r w:rsidR="006B0E7E" w:rsidRPr="008C316D">
        <w:t>publica</w:t>
      </w:r>
      <w:r w:rsidR="008E054C" w:rsidRPr="008C316D">
        <w:t>dos</w:t>
      </w:r>
      <w:r w:rsidR="006B0E7E" w:rsidRPr="008C316D">
        <w:t xml:space="preserve"> nos anais do evento</w:t>
      </w:r>
      <w:r w:rsidR="009045EC" w:rsidRPr="008C316D">
        <w:t>,</w:t>
      </w:r>
      <w:r w:rsidR="006B0E7E" w:rsidRPr="008C316D">
        <w:t xml:space="preserve"> é necessário que pelo menos um dos autores tenha efetuado a inscrição</w:t>
      </w:r>
      <w:r w:rsidR="00BC0414" w:rsidRPr="008C316D">
        <w:t>.</w:t>
      </w:r>
    </w:p>
    <w:p w:rsidR="00BC0414" w:rsidRDefault="00BC0414">
      <w:pPr>
        <w:pStyle w:val="seo"/>
        <w:rPr>
          <w:lang w:val="pt-BR"/>
        </w:rPr>
      </w:pPr>
    </w:p>
    <w:p w:rsidR="00F62B30" w:rsidRDefault="00BC0414">
      <w:pPr>
        <w:pStyle w:val="seo"/>
        <w:rPr>
          <w:lang w:val="pt-BR"/>
        </w:rPr>
      </w:pPr>
      <w:proofErr w:type="gramStart"/>
      <w:r>
        <w:rPr>
          <w:lang w:val="pt-BR"/>
        </w:rPr>
        <w:t>5</w:t>
      </w:r>
      <w:r w:rsidR="00F62B30">
        <w:rPr>
          <w:lang w:val="pt-BR"/>
        </w:rPr>
        <w:t xml:space="preserve">  </w:t>
      </w:r>
      <w:r w:rsidR="00A40C66">
        <w:rPr>
          <w:lang w:val="pt-BR"/>
        </w:rPr>
        <w:t>ENVIO</w:t>
      </w:r>
      <w:proofErr w:type="gramEnd"/>
      <w:r w:rsidR="00A40C66">
        <w:rPr>
          <w:lang w:val="pt-BR"/>
        </w:rPr>
        <w:t xml:space="preserve"> DOS ARQUIVOS</w:t>
      </w:r>
    </w:p>
    <w:p w:rsidR="00F62B30" w:rsidRDefault="00F62B30"/>
    <w:p w:rsidR="00563C4B" w:rsidRPr="00B01F05" w:rsidRDefault="00F62B30">
      <w:pPr>
        <w:rPr>
          <w:color w:val="00B0F0"/>
        </w:rPr>
      </w:pPr>
      <w:r>
        <w:tab/>
      </w:r>
      <w:r w:rsidR="00B01F05" w:rsidRPr="008C316D">
        <w:t xml:space="preserve">Os artigos para </w:t>
      </w:r>
      <w:r w:rsidR="00563C4B" w:rsidRPr="008C316D">
        <w:t xml:space="preserve">submissão </w:t>
      </w:r>
      <w:r w:rsidR="00B01F05" w:rsidRPr="008C316D">
        <w:t xml:space="preserve">deverão </w:t>
      </w:r>
      <w:r w:rsidR="00563C4B" w:rsidRPr="008C316D">
        <w:t xml:space="preserve">ser </w:t>
      </w:r>
      <w:r w:rsidR="00B01F05" w:rsidRPr="008C316D">
        <w:t xml:space="preserve">enviados para o endereço de </w:t>
      </w:r>
      <w:proofErr w:type="spellStart"/>
      <w:r w:rsidR="00B01F05" w:rsidRPr="008C316D">
        <w:t>email</w:t>
      </w:r>
      <w:proofErr w:type="spellEnd"/>
      <w:r w:rsidR="00B01F05" w:rsidRPr="008C316D">
        <w:t xml:space="preserve">: </w:t>
      </w:r>
      <w:r w:rsidR="008C316D">
        <w:rPr>
          <w:color w:val="00B0F0"/>
        </w:rPr>
        <w:t>simgeo2018</w:t>
      </w:r>
      <w:r w:rsidR="00B01F05" w:rsidRPr="008C316D">
        <w:rPr>
          <w:color w:val="00B0F0"/>
        </w:rPr>
        <w:t>@gmail.com</w:t>
      </w:r>
    </w:p>
    <w:p w:rsidR="00F62B30" w:rsidRPr="00FF3DD8" w:rsidRDefault="00563C4B">
      <w:r>
        <w:tab/>
      </w:r>
      <w:r w:rsidR="00F62B30">
        <w:t>A comissão reforça que o artigo submetido deverá seguir os estilos especificados neste texto e</w:t>
      </w:r>
      <w:r w:rsidR="00FF3DD8">
        <w:t xml:space="preserve"> o arquivo </w:t>
      </w:r>
      <w:r w:rsidR="00F62B30">
        <w:t xml:space="preserve">deverá ser enviado no </w:t>
      </w:r>
      <w:r w:rsidR="00397BE5">
        <w:t>formato</w:t>
      </w:r>
      <w:r w:rsidR="00F62B30" w:rsidRPr="00FF3DD8">
        <w:rPr>
          <w:b/>
        </w:rPr>
        <w:t xml:space="preserve"> </w:t>
      </w:r>
      <w:r w:rsidR="00DE0A8C">
        <w:rPr>
          <w:b/>
        </w:rPr>
        <w:t>.</w:t>
      </w:r>
      <w:r w:rsidR="008C316D">
        <w:rPr>
          <w:b/>
        </w:rPr>
        <w:t>PDF</w:t>
      </w:r>
      <w:r w:rsidR="00F62B30" w:rsidRPr="00FF3DD8">
        <w:t xml:space="preserve">. </w:t>
      </w:r>
    </w:p>
    <w:p w:rsidR="00BC0414" w:rsidRDefault="00BC0414">
      <w:pPr>
        <w:ind w:firstLine="567"/>
      </w:pPr>
      <w:r>
        <w:t>A</w:t>
      </w:r>
      <w:r w:rsidR="00F62B30" w:rsidRPr="001E017E">
        <w:t>ntes de enviar o artigo</w:t>
      </w:r>
      <w:r w:rsidR="009C61D9" w:rsidRPr="001E017E">
        <w:t xml:space="preserve"> </w:t>
      </w:r>
      <w:proofErr w:type="gramStart"/>
      <w:r w:rsidR="00397BE5">
        <w:t>o(</w:t>
      </w:r>
      <w:proofErr w:type="gramEnd"/>
      <w:r w:rsidR="00397BE5">
        <w:t xml:space="preserve">s) autor(res) </w:t>
      </w:r>
      <w:r w:rsidR="00A40C66">
        <w:t>deve</w:t>
      </w:r>
      <w:r w:rsidR="00397BE5">
        <w:t>(</w:t>
      </w:r>
      <w:r w:rsidR="00A40C66">
        <w:t>m</w:t>
      </w:r>
      <w:r w:rsidR="00397BE5">
        <w:t>)</w:t>
      </w:r>
      <w:r w:rsidR="00A40C66">
        <w:t xml:space="preserve"> </w:t>
      </w:r>
      <w:r w:rsidR="00FF3DD8">
        <w:t>certifi</w:t>
      </w:r>
      <w:r w:rsidR="00A40C66">
        <w:t>car</w:t>
      </w:r>
      <w:r w:rsidR="009076F5">
        <w:t>-se</w:t>
      </w:r>
      <w:r w:rsidR="00FF3DD8">
        <w:t xml:space="preserve"> que</w:t>
      </w:r>
      <w:r w:rsidR="00F62B30">
        <w:t xml:space="preserve"> todas as figuras e imagens </w:t>
      </w:r>
      <w:r w:rsidR="009045EC">
        <w:t>estão</w:t>
      </w:r>
      <w:r w:rsidR="00F62B30">
        <w:t xml:space="preserve"> corretas </w:t>
      </w:r>
      <w:r>
        <w:t xml:space="preserve">e perfeitas </w:t>
      </w:r>
      <w:r w:rsidR="00F62B30">
        <w:t xml:space="preserve">após a conversão </w:t>
      </w:r>
      <w:r w:rsidR="009045EC">
        <w:t xml:space="preserve">para </w:t>
      </w:r>
      <w:r w:rsidR="008C316D">
        <w:rPr>
          <w:b/>
        </w:rPr>
        <w:t>PDF</w:t>
      </w:r>
      <w:r w:rsidR="009045EC">
        <w:t xml:space="preserve">, </w:t>
      </w:r>
      <w:r w:rsidR="00F62B30">
        <w:t xml:space="preserve">e também </w:t>
      </w:r>
      <w:r w:rsidR="009045EC">
        <w:t xml:space="preserve">que </w:t>
      </w:r>
      <w:r w:rsidR="00F62B30">
        <w:t xml:space="preserve"> a versão enviada é realmente a definitiva. </w:t>
      </w:r>
    </w:p>
    <w:p w:rsidR="00A40C66" w:rsidRDefault="00FF3DD8">
      <w:pPr>
        <w:ind w:firstLine="567"/>
      </w:pPr>
      <w:r w:rsidRPr="008940D7">
        <w:t xml:space="preserve">Para facilitar o manuseio dos arquivos, solicita-se nomear os arquivos com </w:t>
      </w:r>
      <w:r w:rsidR="002C1990" w:rsidRPr="008940D7">
        <w:t>os seguintes caracteres: s</w:t>
      </w:r>
      <w:r w:rsidR="008C316D">
        <w:t>obrenome d</w:t>
      </w:r>
      <w:r w:rsidRPr="008940D7">
        <w:t xml:space="preserve">o autor principal, palavra chave do título do artigo seguido </w:t>
      </w:r>
      <w:r w:rsidR="00A40C66">
        <w:t>de um número que corresponde à temática</w:t>
      </w:r>
      <w:r w:rsidR="00397BE5">
        <w:t xml:space="preserve"> principal do assunto</w:t>
      </w:r>
      <w:r w:rsidR="00A40C66">
        <w:t xml:space="preserve">: </w:t>
      </w:r>
    </w:p>
    <w:p w:rsidR="009045EC" w:rsidRPr="008C316D" w:rsidRDefault="009045EC" w:rsidP="009045EC">
      <w:pPr>
        <w:pStyle w:val="PargrafodaLista"/>
        <w:numPr>
          <w:ilvl w:val="0"/>
          <w:numId w:val="10"/>
        </w:numPr>
      </w:pPr>
      <w:r w:rsidRPr="008C316D">
        <w:t xml:space="preserve">Cartografia e Sistemas de </w:t>
      </w:r>
      <w:proofErr w:type="spellStart"/>
      <w:r w:rsidRPr="008C316D">
        <w:t>Geoinformação</w:t>
      </w:r>
      <w:proofErr w:type="spellEnd"/>
    </w:p>
    <w:p w:rsidR="009045EC" w:rsidRPr="008C316D" w:rsidRDefault="009045EC" w:rsidP="009045EC">
      <w:pPr>
        <w:pStyle w:val="PargrafodaLista"/>
        <w:numPr>
          <w:ilvl w:val="0"/>
          <w:numId w:val="10"/>
        </w:numPr>
      </w:pPr>
      <w:r w:rsidRPr="008C316D">
        <w:t xml:space="preserve">Topografia e Geodésia </w:t>
      </w:r>
    </w:p>
    <w:p w:rsidR="009045EC" w:rsidRPr="008C316D" w:rsidRDefault="009045EC" w:rsidP="009045EC">
      <w:pPr>
        <w:pStyle w:val="PargrafodaLista"/>
        <w:numPr>
          <w:ilvl w:val="0"/>
          <w:numId w:val="10"/>
        </w:numPr>
      </w:pPr>
      <w:r w:rsidRPr="008C316D">
        <w:t>Sensoriamento Remoto e Fotogrametria</w:t>
      </w:r>
    </w:p>
    <w:p w:rsidR="009045EC" w:rsidRPr="008C316D" w:rsidRDefault="009045EC" w:rsidP="009045EC">
      <w:pPr>
        <w:pStyle w:val="PargrafodaLista"/>
        <w:numPr>
          <w:ilvl w:val="0"/>
          <w:numId w:val="10"/>
        </w:numPr>
      </w:pPr>
      <w:r w:rsidRPr="008C316D">
        <w:t xml:space="preserve">Cadastro e Gestão Territorial </w:t>
      </w:r>
    </w:p>
    <w:p w:rsidR="009045EC" w:rsidRPr="008C316D" w:rsidRDefault="009045EC" w:rsidP="009045EC">
      <w:pPr>
        <w:pStyle w:val="PargrafodaLista"/>
        <w:numPr>
          <w:ilvl w:val="0"/>
          <w:numId w:val="10"/>
        </w:numPr>
      </w:pPr>
      <w:r w:rsidRPr="008C316D">
        <w:t>Ensino em Geotecnologias</w:t>
      </w:r>
    </w:p>
    <w:p w:rsidR="00A40C66" w:rsidRDefault="00A40C66">
      <w:pPr>
        <w:ind w:firstLine="567"/>
      </w:pPr>
    </w:p>
    <w:p w:rsidR="00FF3DD8" w:rsidRDefault="002C1990">
      <w:pPr>
        <w:ind w:firstLine="567"/>
      </w:pPr>
      <w:r w:rsidRPr="008940D7">
        <w:t xml:space="preserve">Por exemplo, </w:t>
      </w:r>
      <w:r w:rsidR="008940D7">
        <w:t xml:space="preserve">considerando o primeiro artigo da seção Referências (nesta página) o nome do arquivo seria </w:t>
      </w:r>
      <w:r w:rsidR="008940D7" w:rsidRPr="001E017E">
        <w:rPr>
          <w:b/>
        </w:rPr>
        <w:t>Ackermann_triangulation</w:t>
      </w:r>
      <w:r w:rsidR="00A40C66">
        <w:rPr>
          <w:b/>
        </w:rPr>
        <w:t>_4</w:t>
      </w:r>
      <w:r w:rsidR="008940D7" w:rsidRPr="001E017E">
        <w:rPr>
          <w:b/>
        </w:rPr>
        <w:t>.</w:t>
      </w:r>
      <w:r w:rsidR="00097641">
        <w:rPr>
          <w:b/>
        </w:rPr>
        <w:t>pdf</w:t>
      </w:r>
      <w:r w:rsidR="008940D7" w:rsidRPr="001E017E">
        <w:t>.</w:t>
      </w:r>
      <w:r w:rsidR="00FF3DD8" w:rsidRPr="008940D7">
        <w:t xml:space="preserve"> </w:t>
      </w:r>
      <w:r w:rsidR="00563C4B">
        <w:t>O sistema considerará para avaliação a última versão encaminhada</w:t>
      </w:r>
      <w:r w:rsidR="00FF3DD8" w:rsidRPr="001E017E">
        <w:t>.</w:t>
      </w:r>
    </w:p>
    <w:p w:rsidR="007E7A00" w:rsidRDefault="002C1990">
      <w:r>
        <w:tab/>
      </w:r>
    </w:p>
    <w:p w:rsidR="00554FFC" w:rsidRDefault="00554FFC">
      <w:pPr>
        <w:pStyle w:val="Cabealho"/>
        <w:tabs>
          <w:tab w:val="clear" w:pos="4419"/>
          <w:tab w:val="clear" w:pos="8838"/>
        </w:tabs>
      </w:pPr>
    </w:p>
    <w:p w:rsidR="00F62B30" w:rsidRDefault="00F62B30">
      <w:pPr>
        <w:pStyle w:val="seo"/>
      </w:pPr>
      <w:r>
        <w:t>Referências</w:t>
      </w:r>
    </w:p>
    <w:p w:rsidR="00F62B30" w:rsidRPr="00E542F4" w:rsidRDefault="00F62B30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62B30" w:rsidRDefault="00F62B30" w:rsidP="00E17D58">
      <w:r>
        <w:rPr>
          <w:lang w:val="en-US"/>
        </w:rPr>
        <w:t xml:space="preserve">ACKERMANN, F.; EBNER, H.; KLEIN, H. Block triangulation with independent models. </w:t>
      </w:r>
      <w:proofErr w:type="spellStart"/>
      <w:r w:rsidRPr="00D315ED">
        <w:rPr>
          <w:b/>
        </w:rPr>
        <w:t>Photogrammetric</w:t>
      </w:r>
      <w:proofErr w:type="spellEnd"/>
      <w:r w:rsidRPr="00D315ED">
        <w:rPr>
          <w:b/>
        </w:rPr>
        <w:t xml:space="preserve"> </w:t>
      </w:r>
      <w:proofErr w:type="spellStart"/>
      <w:r w:rsidRPr="00D315ED">
        <w:rPr>
          <w:b/>
        </w:rPr>
        <w:t>Engineering</w:t>
      </w:r>
      <w:proofErr w:type="spellEnd"/>
      <w:r w:rsidRPr="00D315ED">
        <w:rPr>
          <w:b/>
        </w:rPr>
        <w:t>,</w:t>
      </w:r>
      <w:r w:rsidRPr="00D315ED">
        <w:t xml:space="preserve"> V. 39, p. 967-981, 1973.</w:t>
      </w:r>
    </w:p>
    <w:p w:rsidR="00A40C66" w:rsidRPr="00D315ED" w:rsidRDefault="00A40C66" w:rsidP="00E17D58"/>
    <w:p w:rsidR="009331E9" w:rsidRPr="00D315ED" w:rsidRDefault="009331E9" w:rsidP="009331E9">
      <w:pPr>
        <w:pStyle w:val="Cabealho"/>
        <w:tabs>
          <w:tab w:val="clear" w:pos="4419"/>
          <w:tab w:val="clear" w:pos="8838"/>
        </w:tabs>
      </w:pPr>
      <w:r>
        <w:t xml:space="preserve">DEGASPARI, S. D.; VANALLI, T. R.; MOREIRA, M. R. G. </w:t>
      </w:r>
      <w:r w:rsidRPr="00554FFC">
        <w:rPr>
          <w:b/>
        </w:rPr>
        <w:t>Apostila de Normalização Documentária</w:t>
      </w:r>
      <w:r>
        <w:t xml:space="preserve"> (</w:t>
      </w:r>
      <w:r w:rsidRPr="00554FFC">
        <w:rPr>
          <w:b/>
        </w:rPr>
        <w:t>com base nas normas da ABNT</w:t>
      </w:r>
      <w:r>
        <w:t xml:space="preserve">). </w:t>
      </w:r>
      <w:r w:rsidRPr="00D315ED">
        <w:t xml:space="preserve">Disponível em </w:t>
      </w:r>
      <w:r>
        <w:t>&lt;</w:t>
      </w:r>
      <w:hyperlink r:id="rId13" w:history="1">
        <w:r w:rsidRPr="00554FFC">
          <w:rPr>
            <w:rStyle w:val="Hyperlink"/>
          </w:rPr>
          <w:t>http://www2.prudente.unesp.br/biblioteca/normalizacaobib.html</w:t>
        </w:r>
      </w:hyperlink>
      <w:r>
        <w:t>&gt;</w:t>
      </w:r>
      <w:r w:rsidRPr="00D315ED">
        <w:t xml:space="preserve">. Acesso: 15 </w:t>
      </w:r>
      <w:r>
        <w:t>novembro 2006</w:t>
      </w:r>
      <w:r w:rsidRPr="00D315ED">
        <w:t>.</w:t>
      </w:r>
    </w:p>
    <w:p w:rsidR="009331E9" w:rsidRPr="00D315ED" w:rsidRDefault="009331E9"/>
    <w:p w:rsidR="00F62B30" w:rsidRPr="00E542F4" w:rsidRDefault="00F62B30">
      <w:pPr>
        <w:rPr>
          <w:lang w:val="en-US"/>
        </w:rPr>
      </w:pPr>
      <w:r>
        <w:t>GEMAEL, C</w:t>
      </w:r>
      <w:r w:rsidR="00554FFC">
        <w:t>.</w:t>
      </w:r>
      <w:r>
        <w:t xml:space="preserve"> </w:t>
      </w:r>
      <w:r>
        <w:rPr>
          <w:b/>
        </w:rPr>
        <w:t>Introdução ao ajustamento de observações: aplicações geodésicas</w:t>
      </w:r>
      <w:r>
        <w:t xml:space="preserve">. </w:t>
      </w:r>
      <w:r w:rsidRPr="00E542F4">
        <w:rPr>
          <w:lang w:val="en-US"/>
        </w:rPr>
        <w:t xml:space="preserve">Curitiba: </w:t>
      </w:r>
      <w:proofErr w:type="spellStart"/>
      <w:r w:rsidRPr="00E542F4">
        <w:rPr>
          <w:lang w:val="en-US"/>
        </w:rPr>
        <w:t>Editora</w:t>
      </w:r>
      <w:proofErr w:type="spellEnd"/>
      <w:r w:rsidRPr="00E542F4">
        <w:rPr>
          <w:lang w:val="en-US"/>
        </w:rPr>
        <w:t xml:space="preserve"> da UFPR, 1994. 319p.</w:t>
      </w:r>
    </w:p>
    <w:p w:rsidR="00F62B30" w:rsidRPr="00E542F4" w:rsidRDefault="00F62B30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62B30" w:rsidRDefault="00F62B30">
      <w:r>
        <w:rPr>
          <w:lang w:val="en-US"/>
        </w:rPr>
        <w:t xml:space="preserve">GOODCHILD, M.; BRADLEY, P.; STEYAERT, I. </w:t>
      </w:r>
      <w:r>
        <w:rPr>
          <w:b/>
          <w:lang w:val="en-US"/>
        </w:rPr>
        <w:t xml:space="preserve">Environmental </w:t>
      </w:r>
      <w:r w:rsidR="00DB23D5">
        <w:rPr>
          <w:b/>
          <w:lang w:val="en-US"/>
        </w:rPr>
        <w:t>modeling</w:t>
      </w:r>
      <w:r>
        <w:rPr>
          <w:b/>
          <w:lang w:val="en-US"/>
        </w:rPr>
        <w:t xml:space="preserve"> with GIS</w:t>
      </w:r>
      <w:r>
        <w:rPr>
          <w:lang w:val="en-US"/>
        </w:rPr>
        <w:t xml:space="preserve">. </w:t>
      </w:r>
      <w:r w:rsidRPr="00E542F4">
        <w:t xml:space="preserve">New York: Oxford </w:t>
      </w:r>
      <w:proofErr w:type="spellStart"/>
      <w:r w:rsidRPr="00E542F4">
        <w:t>University</w:t>
      </w:r>
      <w:proofErr w:type="spellEnd"/>
      <w:r w:rsidRPr="00E542F4">
        <w:t xml:space="preserve"> Press, 1993. </w:t>
      </w:r>
      <w:r>
        <w:t>488p.</w:t>
      </w:r>
    </w:p>
    <w:p w:rsidR="00F62B30" w:rsidRDefault="00F62B30"/>
    <w:p w:rsidR="00F62B30" w:rsidRPr="00760CF8" w:rsidRDefault="00F62B30">
      <w:pPr>
        <w:rPr>
          <w:lang w:val="en-US"/>
        </w:rPr>
      </w:pPr>
      <w:r>
        <w:t xml:space="preserve">IBGE. </w:t>
      </w:r>
      <w:r>
        <w:rPr>
          <w:b/>
        </w:rPr>
        <w:t>A nova realização SIRGAS – SIRGAS 2000 – Grupo de trabalho I e III</w:t>
      </w:r>
      <w:r>
        <w:t>. Disponível em:</w:t>
      </w:r>
      <w:r w:rsidR="00DB106D">
        <w:t xml:space="preserve"> </w:t>
      </w:r>
      <w:r>
        <w:t>&lt;</w:t>
      </w:r>
      <w:hyperlink r:id="rId14" w:history="1">
        <w:r w:rsidR="007E703B" w:rsidRPr="004819C3">
          <w:rPr>
            <w:rStyle w:val="Hyperlink"/>
          </w:rPr>
          <w:t>http://www.ibge.gov.br/geografia/seminário/sirgas/realizacao2000.html</w:t>
        </w:r>
      </w:hyperlink>
      <w:r>
        <w:t xml:space="preserve">&gt;. </w:t>
      </w:r>
      <w:proofErr w:type="spellStart"/>
      <w:r w:rsidR="00452C5D" w:rsidRPr="00760CF8">
        <w:rPr>
          <w:lang w:val="en-US"/>
        </w:rPr>
        <w:t>Acesso</w:t>
      </w:r>
      <w:proofErr w:type="spellEnd"/>
      <w:r w:rsidR="00452C5D" w:rsidRPr="00760CF8">
        <w:rPr>
          <w:lang w:val="en-US"/>
        </w:rPr>
        <w:t xml:space="preserve">: 6 </w:t>
      </w:r>
      <w:proofErr w:type="spellStart"/>
      <w:r w:rsidR="00452C5D" w:rsidRPr="00760CF8">
        <w:rPr>
          <w:lang w:val="en-US"/>
        </w:rPr>
        <w:t>março</w:t>
      </w:r>
      <w:proofErr w:type="spellEnd"/>
      <w:r w:rsidR="00452C5D" w:rsidRPr="00760CF8">
        <w:rPr>
          <w:lang w:val="en-US"/>
        </w:rPr>
        <w:t xml:space="preserve"> </w:t>
      </w:r>
      <w:r w:rsidRPr="00760CF8">
        <w:rPr>
          <w:lang w:val="en-US"/>
        </w:rPr>
        <w:t>2002.</w:t>
      </w:r>
    </w:p>
    <w:p w:rsidR="00F62B30" w:rsidRPr="00760CF8" w:rsidRDefault="00F62B30">
      <w:pPr>
        <w:rPr>
          <w:lang w:val="en-US"/>
        </w:rPr>
      </w:pPr>
    </w:p>
    <w:p w:rsidR="00F62B30" w:rsidRDefault="00F62B30">
      <w:pPr>
        <w:rPr>
          <w:lang w:val="en-US"/>
        </w:rPr>
      </w:pPr>
      <w:r>
        <w:rPr>
          <w:lang w:val="en-US"/>
        </w:rPr>
        <w:t xml:space="preserve">LAURINI, R.; THOMPSON, D. </w:t>
      </w:r>
      <w:r>
        <w:rPr>
          <w:b/>
          <w:lang w:val="en-US"/>
        </w:rPr>
        <w:t>Fundamental of spatial information systems</w:t>
      </w:r>
      <w:r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Toronto</w:t>
          </w:r>
        </w:smartTag>
      </w:smartTag>
      <w:r>
        <w:rPr>
          <w:lang w:val="en-US"/>
        </w:rPr>
        <w:t>: Academic Press, 1992. 680p.</w:t>
      </w:r>
    </w:p>
    <w:p w:rsidR="00F62B30" w:rsidRDefault="00F62B30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62B30" w:rsidRDefault="00F62B30">
      <w:pPr>
        <w:rPr>
          <w:lang w:val="en-US"/>
        </w:rPr>
      </w:pPr>
      <w:r>
        <w:rPr>
          <w:lang w:val="en-US"/>
        </w:rPr>
        <w:t>NEUSCH, T</w:t>
      </w:r>
      <w:r>
        <w:rPr>
          <w:b/>
          <w:lang w:val="en-US"/>
        </w:rPr>
        <w:t xml:space="preserve">. Multi-frequency and multi-polarization </w:t>
      </w:r>
      <w:r w:rsidR="00DB23D5">
        <w:rPr>
          <w:b/>
          <w:lang w:val="en-US"/>
        </w:rPr>
        <w:t>synthetic</w:t>
      </w:r>
      <w:r>
        <w:rPr>
          <w:b/>
          <w:lang w:val="en-US"/>
        </w:rPr>
        <w:t xml:space="preserve"> aperture radar for modeling </w:t>
      </w:r>
      <w:r w:rsidR="00DB23D5">
        <w:rPr>
          <w:b/>
          <w:lang w:val="en-US"/>
        </w:rPr>
        <w:t>hydrological</w:t>
      </w:r>
      <w:r>
        <w:rPr>
          <w:b/>
          <w:lang w:val="en-US"/>
        </w:rPr>
        <w:t xml:space="preserve"> parameters</w:t>
      </w:r>
      <w:r>
        <w:rPr>
          <w:lang w:val="en-US"/>
        </w:rPr>
        <w:t>. 1999. 128p. PhD Thesis - University of Karlsruhe, Karlsruhe.</w:t>
      </w:r>
    </w:p>
    <w:p w:rsidR="00554FFC" w:rsidRDefault="00554FFC">
      <w:pPr>
        <w:rPr>
          <w:lang w:val="en-US"/>
        </w:rPr>
      </w:pPr>
    </w:p>
    <w:sectPr w:rsidR="00554FFC" w:rsidSect="00854628">
      <w:headerReference w:type="default" r:id="rId15"/>
      <w:type w:val="continuous"/>
      <w:pgSz w:w="11907" w:h="16840" w:code="9"/>
      <w:pgMar w:top="1418" w:right="1134" w:bottom="1418" w:left="1134" w:header="1134" w:footer="113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9C" w:rsidRDefault="0030509C">
      <w:r>
        <w:separator/>
      </w:r>
    </w:p>
  </w:endnote>
  <w:endnote w:type="continuationSeparator" w:id="0">
    <w:p w:rsidR="0030509C" w:rsidRDefault="0030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46"/>
    </w:tblGrid>
    <w:tr w:rsidR="00DE0A8C" w:rsidRPr="00E17D58">
      <w:trPr>
        <w:jc w:val="center"/>
      </w:trPr>
      <w:tc>
        <w:tcPr>
          <w:tcW w:w="9746" w:type="dxa"/>
        </w:tcPr>
        <w:p w:rsidR="00DE0A8C" w:rsidRPr="00F76898" w:rsidRDefault="00486386" w:rsidP="0011070C">
          <w:pPr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M. L. A. M. G</w:t>
          </w:r>
          <w:r w:rsidR="00EB35E9">
            <w:rPr>
              <w:i/>
              <w:iCs/>
              <w:sz w:val="18"/>
              <w:szCs w:val="18"/>
            </w:rPr>
            <w:t>onçalves</w:t>
          </w:r>
          <w:r>
            <w:rPr>
              <w:i/>
              <w:iCs/>
              <w:sz w:val="18"/>
              <w:szCs w:val="18"/>
            </w:rPr>
            <w:t>, C. L. O</w:t>
          </w:r>
          <w:r w:rsidR="00EB35E9">
            <w:rPr>
              <w:i/>
              <w:iCs/>
              <w:sz w:val="18"/>
              <w:szCs w:val="18"/>
            </w:rPr>
            <w:t>liveira Jr.</w:t>
          </w:r>
        </w:p>
        <w:p w:rsidR="00DE0A8C" w:rsidRPr="00E17D58" w:rsidRDefault="00DE0A8C">
          <w:pPr>
            <w:pStyle w:val="Rodap"/>
            <w:rPr>
              <w:i/>
              <w:sz w:val="18"/>
            </w:rPr>
          </w:pPr>
        </w:p>
      </w:tc>
    </w:tr>
  </w:tbl>
  <w:p w:rsidR="00DE0A8C" w:rsidRPr="00E17D58" w:rsidRDefault="00DE0A8C">
    <w:pPr>
      <w:pStyle w:val="Rodap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9C" w:rsidRDefault="0030509C">
      <w:r>
        <w:separator/>
      </w:r>
    </w:p>
  </w:footnote>
  <w:footnote w:type="continuationSeparator" w:id="0">
    <w:p w:rsidR="0030509C" w:rsidRDefault="0030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DE0A8C">
      <w:trPr>
        <w:jc w:val="center"/>
      </w:trPr>
      <w:tc>
        <w:tcPr>
          <w:tcW w:w="9639" w:type="dxa"/>
        </w:tcPr>
        <w:p w:rsidR="00DE0A8C" w:rsidRPr="00E17D58" w:rsidRDefault="00DE0A8C" w:rsidP="00E17D58">
          <w:pPr>
            <w:pStyle w:val="Cabealho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>V</w:t>
          </w:r>
          <w:r w:rsidR="003D6C90">
            <w:rPr>
              <w:b/>
              <w:i/>
              <w:sz w:val="18"/>
            </w:rPr>
            <w:t>I</w:t>
          </w:r>
          <w:r w:rsidR="00384662">
            <w:rPr>
              <w:b/>
              <w:i/>
              <w:sz w:val="18"/>
            </w:rPr>
            <w:t>I</w:t>
          </w:r>
          <w:r w:rsidRPr="00BE7BFA">
            <w:rPr>
              <w:b/>
              <w:i/>
              <w:sz w:val="18"/>
            </w:rPr>
            <w:t xml:space="preserve"> Simpósio Brasileiro de </w:t>
          </w:r>
          <w:r>
            <w:rPr>
              <w:b/>
              <w:i/>
              <w:sz w:val="18"/>
            </w:rPr>
            <w:t>Ciências Geodésicas e Tecnologias da</w:t>
          </w:r>
          <w:r w:rsidR="00384662">
            <w:rPr>
              <w:b/>
              <w:i/>
              <w:sz w:val="18"/>
            </w:rPr>
            <w:t xml:space="preserve"> </w:t>
          </w:r>
          <w:proofErr w:type="spellStart"/>
          <w:r w:rsidR="00384662">
            <w:rPr>
              <w:b/>
              <w:i/>
              <w:sz w:val="18"/>
            </w:rPr>
            <w:t>Geoinformação</w:t>
          </w:r>
          <w:proofErr w:type="spellEnd"/>
          <w:r w:rsidR="00384662">
            <w:rPr>
              <w:b/>
              <w:i/>
              <w:sz w:val="18"/>
            </w:rPr>
            <w:t xml:space="preserve">         </w:t>
          </w:r>
          <w:r>
            <w:rPr>
              <w:b/>
              <w:i/>
              <w:sz w:val="18"/>
            </w:rPr>
            <w:t xml:space="preserve"> </w:t>
          </w:r>
          <w:r>
            <w:rPr>
              <w:i/>
              <w:sz w:val="18"/>
            </w:rPr>
            <w:t xml:space="preserve">Recife - PE, </w:t>
          </w:r>
          <w:r w:rsidR="00384662">
            <w:rPr>
              <w:i/>
              <w:sz w:val="18"/>
            </w:rPr>
            <w:t>08</w:t>
          </w:r>
          <w:r w:rsidR="003D6C90">
            <w:rPr>
              <w:i/>
              <w:sz w:val="18"/>
            </w:rPr>
            <w:t>-</w:t>
          </w:r>
          <w:r w:rsidR="00384662">
            <w:rPr>
              <w:i/>
              <w:sz w:val="18"/>
            </w:rPr>
            <w:t>09</w:t>
          </w:r>
          <w:r w:rsidR="003D6C90">
            <w:rPr>
              <w:i/>
              <w:sz w:val="18"/>
            </w:rPr>
            <w:t xml:space="preserve"> de </w:t>
          </w:r>
          <w:proofErr w:type="spellStart"/>
          <w:r w:rsidR="00EB35E9">
            <w:rPr>
              <w:i/>
              <w:sz w:val="18"/>
            </w:rPr>
            <w:t>Nov</w:t>
          </w:r>
          <w:proofErr w:type="spellEnd"/>
          <w:r w:rsidR="003D6C90">
            <w:rPr>
              <w:i/>
              <w:sz w:val="18"/>
            </w:rPr>
            <w:t xml:space="preserve"> de 201</w:t>
          </w:r>
          <w:r w:rsidR="00384662">
            <w:rPr>
              <w:i/>
              <w:sz w:val="18"/>
            </w:rPr>
            <w:t>8</w:t>
          </w:r>
          <w:r w:rsidR="003D6C90">
            <w:rPr>
              <w:i/>
              <w:sz w:val="18"/>
            </w:rPr>
            <w:t>.</w:t>
          </w:r>
        </w:p>
        <w:p w:rsidR="00DE0A8C" w:rsidRPr="00BE7BFA" w:rsidRDefault="00DE0A8C" w:rsidP="00392071">
          <w:pPr>
            <w:pStyle w:val="Cabealho"/>
            <w:jc w:val="right"/>
            <w:rPr>
              <w:b/>
              <w:i/>
              <w:sz w:val="18"/>
            </w:rPr>
          </w:pPr>
        </w:p>
      </w:tc>
    </w:tr>
  </w:tbl>
  <w:p w:rsidR="00DE0A8C" w:rsidRDefault="00DE0A8C">
    <w:pPr>
      <w:pStyle w:val="Cabealho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7E" w:rsidRPr="00E17D58" w:rsidRDefault="006B0E7E" w:rsidP="006B0E7E">
    <w:pPr>
      <w:pStyle w:val="Cabealho"/>
      <w:rPr>
        <w:b/>
        <w:i/>
        <w:sz w:val="18"/>
      </w:rPr>
    </w:pPr>
    <w:r>
      <w:rPr>
        <w:b/>
        <w:i/>
        <w:sz w:val="18"/>
      </w:rPr>
      <w:t>V</w:t>
    </w:r>
    <w:r w:rsidR="00EB35E9">
      <w:rPr>
        <w:b/>
        <w:i/>
        <w:sz w:val="18"/>
      </w:rPr>
      <w:t>II</w:t>
    </w:r>
    <w:r w:rsidRPr="00BE7BFA">
      <w:rPr>
        <w:b/>
        <w:i/>
        <w:sz w:val="18"/>
      </w:rPr>
      <w:t xml:space="preserve"> Simpósio Brasileiro de </w:t>
    </w:r>
    <w:r>
      <w:rPr>
        <w:b/>
        <w:i/>
        <w:sz w:val="18"/>
      </w:rPr>
      <w:t xml:space="preserve">Ciências Geodésicas e Tecnologias da </w:t>
    </w:r>
    <w:proofErr w:type="spellStart"/>
    <w:r>
      <w:rPr>
        <w:b/>
        <w:i/>
        <w:sz w:val="18"/>
      </w:rPr>
      <w:t>Geoinformação</w:t>
    </w:r>
    <w:proofErr w:type="spellEnd"/>
    <w:r>
      <w:rPr>
        <w:b/>
        <w:i/>
        <w:sz w:val="18"/>
      </w:rPr>
      <w:t xml:space="preserve">                </w:t>
    </w:r>
    <w:r>
      <w:rPr>
        <w:i/>
        <w:sz w:val="18"/>
      </w:rPr>
      <w:t xml:space="preserve">Recife - PE, </w:t>
    </w:r>
    <w:r w:rsidR="00EB35E9">
      <w:rPr>
        <w:i/>
        <w:sz w:val="18"/>
      </w:rPr>
      <w:t xml:space="preserve">08-09 </w:t>
    </w:r>
    <w:r>
      <w:rPr>
        <w:i/>
        <w:sz w:val="18"/>
      </w:rPr>
      <w:t xml:space="preserve">de </w:t>
    </w:r>
    <w:proofErr w:type="spellStart"/>
    <w:r>
      <w:rPr>
        <w:i/>
        <w:sz w:val="18"/>
      </w:rPr>
      <w:t>Nov</w:t>
    </w:r>
    <w:proofErr w:type="spellEnd"/>
    <w:r>
      <w:rPr>
        <w:i/>
        <w:sz w:val="18"/>
      </w:rPr>
      <w:t xml:space="preserve"> de 201</w:t>
    </w:r>
    <w:r w:rsidR="00EB35E9">
      <w:rPr>
        <w:i/>
        <w:sz w:val="18"/>
      </w:rPr>
      <w:t>8</w:t>
    </w:r>
  </w:p>
  <w:p w:rsidR="00DE0A8C" w:rsidRPr="00392071" w:rsidRDefault="00DE0A8C" w:rsidP="0039207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0EE"/>
    <w:multiLevelType w:val="hybridMultilevel"/>
    <w:tmpl w:val="BA4EEFF6"/>
    <w:lvl w:ilvl="0" w:tplc="749C1E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E9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A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F64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E3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AD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8D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2A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6F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338F9"/>
    <w:multiLevelType w:val="hybridMultilevel"/>
    <w:tmpl w:val="AD4CD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769C"/>
    <w:multiLevelType w:val="multilevel"/>
    <w:tmpl w:val="56F0A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E66A49"/>
    <w:multiLevelType w:val="hybridMultilevel"/>
    <w:tmpl w:val="73D4F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0591"/>
    <w:multiLevelType w:val="hybridMultilevel"/>
    <w:tmpl w:val="9488A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25A93"/>
    <w:multiLevelType w:val="hybridMultilevel"/>
    <w:tmpl w:val="F092BDA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A650A"/>
    <w:multiLevelType w:val="hybridMultilevel"/>
    <w:tmpl w:val="FA58B4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577D6E"/>
    <w:multiLevelType w:val="multilevel"/>
    <w:tmpl w:val="791EEE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EB84910"/>
    <w:multiLevelType w:val="hybridMultilevel"/>
    <w:tmpl w:val="4DAAD1D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614818"/>
    <w:multiLevelType w:val="hybridMultilevel"/>
    <w:tmpl w:val="12468D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FA"/>
    <w:rsid w:val="00001F9F"/>
    <w:rsid w:val="00063565"/>
    <w:rsid w:val="00090C22"/>
    <w:rsid w:val="00097641"/>
    <w:rsid w:val="000C1FB8"/>
    <w:rsid w:val="00107222"/>
    <w:rsid w:val="0011070C"/>
    <w:rsid w:val="0014284C"/>
    <w:rsid w:val="00164521"/>
    <w:rsid w:val="001B295D"/>
    <w:rsid w:val="001D3F86"/>
    <w:rsid w:val="001E017E"/>
    <w:rsid w:val="001F2740"/>
    <w:rsid w:val="00225C49"/>
    <w:rsid w:val="0024098F"/>
    <w:rsid w:val="00267FAB"/>
    <w:rsid w:val="0027494D"/>
    <w:rsid w:val="002763BD"/>
    <w:rsid w:val="002A0DC5"/>
    <w:rsid w:val="002A4763"/>
    <w:rsid w:val="002B6739"/>
    <w:rsid w:val="002C1990"/>
    <w:rsid w:val="002D2B99"/>
    <w:rsid w:val="002E7006"/>
    <w:rsid w:val="002F0B55"/>
    <w:rsid w:val="002F0F4A"/>
    <w:rsid w:val="0030509C"/>
    <w:rsid w:val="00310BE9"/>
    <w:rsid w:val="00312386"/>
    <w:rsid w:val="00315407"/>
    <w:rsid w:val="00326A95"/>
    <w:rsid w:val="0038017B"/>
    <w:rsid w:val="00384662"/>
    <w:rsid w:val="00392071"/>
    <w:rsid w:val="00397BE5"/>
    <w:rsid w:val="003D6C90"/>
    <w:rsid w:val="003F0876"/>
    <w:rsid w:val="00416F9F"/>
    <w:rsid w:val="00452C5D"/>
    <w:rsid w:val="00486386"/>
    <w:rsid w:val="004B154A"/>
    <w:rsid w:val="004B5FDF"/>
    <w:rsid w:val="004D1156"/>
    <w:rsid w:val="004F147B"/>
    <w:rsid w:val="004F444D"/>
    <w:rsid w:val="005001E3"/>
    <w:rsid w:val="00542795"/>
    <w:rsid w:val="00554FFC"/>
    <w:rsid w:val="00563C4B"/>
    <w:rsid w:val="005705CF"/>
    <w:rsid w:val="005A2444"/>
    <w:rsid w:val="005A27AB"/>
    <w:rsid w:val="005B7A89"/>
    <w:rsid w:val="005F5A6E"/>
    <w:rsid w:val="005F7306"/>
    <w:rsid w:val="00606876"/>
    <w:rsid w:val="00624865"/>
    <w:rsid w:val="0062575B"/>
    <w:rsid w:val="0066668B"/>
    <w:rsid w:val="00677027"/>
    <w:rsid w:val="006A7758"/>
    <w:rsid w:val="006B0E7E"/>
    <w:rsid w:val="006B0EFD"/>
    <w:rsid w:val="006F667C"/>
    <w:rsid w:val="00714759"/>
    <w:rsid w:val="00760CF8"/>
    <w:rsid w:val="007642C1"/>
    <w:rsid w:val="007A1889"/>
    <w:rsid w:val="007C68BA"/>
    <w:rsid w:val="007E270B"/>
    <w:rsid w:val="007E703B"/>
    <w:rsid w:val="007E7896"/>
    <w:rsid w:val="007E7A00"/>
    <w:rsid w:val="007E7C4F"/>
    <w:rsid w:val="0083307F"/>
    <w:rsid w:val="008500E6"/>
    <w:rsid w:val="00854628"/>
    <w:rsid w:val="00876175"/>
    <w:rsid w:val="008915F8"/>
    <w:rsid w:val="008940D7"/>
    <w:rsid w:val="008C2186"/>
    <w:rsid w:val="008C316D"/>
    <w:rsid w:val="008E054C"/>
    <w:rsid w:val="0090051D"/>
    <w:rsid w:val="009045EC"/>
    <w:rsid w:val="009076F5"/>
    <w:rsid w:val="00913A99"/>
    <w:rsid w:val="00920EC1"/>
    <w:rsid w:val="009319CF"/>
    <w:rsid w:val="009331E9"/>
    <w:rsid w:val="009536FA"/>
    <w:rsid w:val="00974268"/>
    <w:rsid w:val="009768B6"/>
    <w:rsid w:val="009778FE"/>
    <w:rsid w:val="0098362F"/>
    <w:rsid w:val="00986FE9"/>
    <w:rsid w:val="0099072C"/>
    <w:rsid w:val="009B6300"/>
    <w:rsid w:val="009C61D9"/>
    <w:rsid w:val="009D1616"/>
    <w:rsid w:val="009F3CD0"/>
    <w:rsid w:val="00A214E2"/>
    <w:rsid w:val="00A33ACE"/>
    <w:rsid w:val="00A40C66"/>
    <w:rsid w:val="00A45B02"/>
    <w:rsid w:val="00A50E81"/>
    <w:rsid w:val="00A617C0"/>
    <w:rsid w:val="00A76189"/>
    <w:rsid w:val="00AD172B"/>
    <w:rsid w:val="00AF6937"/>
    <w:rsid w:val="00B01F05"/>
    <w:rsid w:val="00B2410B"/>
    <w:rsid w:val="00B87CF9"/>
    <w:rsid w:val="00B970C3"/>
    <w:rsid w:val="00BA2DB8"/>
    <w:rsid w:val="00BB6478"/>
    <w:rsid w:val="00BC0414"/>
    <w:rsid w:val="00BD4353"/>
    <w:rsid w:val="00BE7BFA"/>
    <w:rsid w:val="00C14E53"/>
    <w:rsid w:val="00C2759B"/>
    <w:rsid w:val="00C41F54"/>
    <w:rsid w:val="00C42413"/>
    <w:rsid w:val="00C5536A"/>
    <w:rsid w:val="00C7330C"/>
    <w:rsid w:val="00CC7647"/>
    <w:rsid w:val="00CE4C83"/>
    <w:rsid w:val="00CE7339"/>
    <w:rsid w:val="00D1321F"/>
    <w:rsid w:val="00D16030"/>
    <w:rsid w:val="00D22D66"/>
    <w:rsid w:val="00D258A9"/>
    <w:rsid w:val="00D315ED"/>
    <w:rsid w:val="00D620A6"/>
    <w:rsid w:val="00D878E0"/>
    <w:rsid w:val="00D94EB6"/>
    <w:rsid w:val="00DA0B94"/>
    <w:rsid w:val="00DB106D"/>
    <w:rsid w:val="00DB23D5"/>
    <w:rsid w:val="00DE0A8C"/>
    <w:rsid w:val="00DE1B93"/>
    <w:rsid w:val="00E17D58"/>
    <w:rsid w:val="00E41537"/>
    <w:rsid w:val="00E454A5"/>
    <w:rsid w:val="00E542F4"/>
    <w:rsid w:val="00E919EC"/>
    <w:rsid w:val="00E96E88"/>
    <w:rsid w:val="00EB35E9"/>
    <w:rsid w:val="00EE1B8E"/>
    <w:rsid w:val="00F35FDE"/>
    <w:rsid w:val="00F54E28"/>
    <w:rsid w:val="00F60377"/>
    <w:rsid w:val="00F62B30"/>
    <w:rsid w:val="00F76898"/>
    <w:rsid w:val="00F82EF2"/>
    <w:rsid w:val="00F87A08"/>
    <w:rsid w:val="00FA77C6"/>
    <w:rsid w:val="00FB3C1A"/>
    <w:rsid w:val="00FC1ADD"/>
    <w:rsid w:val="00FE1620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5C23EC51-CF15-4A8C-B32F-C1640E7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95"/>
    <w:pPr>
      <w:jc w:val="both"/>
    </w:pPr>
  </w:style>
  <w:style w:type="paragraph" w:styleId="Ttulo1">
    <w:name w:val="heading 1"/>
    <w:basedOn w:val="Normal"/>
    <w:next w:val="Normal"/>
    <w:qFormat/>
    <w:rsid w:val="005427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542795"/>
    <w:pPr>
      <w:keepNext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qFormat/>
    <w:rsid w:val="00542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27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42795"/>
    <w:pPr>
      <w:tabs>
        <w:tab w:val="center" w:pos="4419"/>
        <w:tab w:val="right" w:pos="8838"/>
      </w:tabs>
    </w:pPr>
  </w:style>
  <w:style w:type="paragraph" w:customStyle="1" w:styleId="tituloartigo">
    <w:name w:val="titulo_artigo"/>
    <w:rsid w:val="00542795"/>
    <w:pPr>
      <w:ind w:left="284" w:right="284"/>
      <w:jc w:val="center"/>
      <w:outlineLvl w:val="0"/>
    </w:pPr>
    <w:rPr>
      <w:b/>
      <w:caps/>
      <w:sz w:val="28"/>
    </w:rPr>
  </w:style>
  <w:style w:type="paragraph" w:customStyle="1" w:styleId="autores">
    <w:name w:val="autores"/>
    <w:rsid w:val="00542795"/>
    <w:pPr>
      <w:keepLines/>
      <w:spacing w:before="120" w:after="60"/>
      <w:jc w:val="center"/>
    </w:pPr>
    <w:rPr>
      <w:b/>
      <w:smallCaps/>
      <w:sz w:val="22"/>
    </w:rPr>
  </w:style>
  <w:style w:type="paragraph" w:customStyle="1" w:styleId="endereco">
    <w:name w:val="endereco"/>
    <w:rsid w:val="00542795"/>
    <w:pPr>
      <w:jc w:val="center"/>
    </w:pPr>
  </w:style>
  <w:style w:type="character" w:styleId="Hyperlink">
    <w:name w:val="Hyperlink"/>
    <w:basedOn w:val="Fontepargpadro"/>
    <w:rsid w:val="00542795"/>
    <w:rPr>
      <w:color w:val="0000FF"/>
      <w:u w:val="single"/>
    </w:rPr>
  </w:style>
  <w:style w:type="paragraph" w:customStyle="1" w:styleId="resumoabstract">
    <w:name w:val="resumo_abstract"/>
    <w:basedOn w:val="Normal"/>
    <w:rsid w:val="00542795"/>
    <w:pPr>
      <w:ind w:left="567" w:right="567"/>
    </w:pPr>
    <w:rPr>
      <w:b/>
    </w:rPr>
  </w:style>
  <w:style w:type="paragraph" w:customStyle="1" w:styleId="equao">
    <w:name w:val="equação"/>
    <w:basedOn w:val="Normal"/>
    <w:rsid w:val="00542795"/>
    <w:pPr>
      <w:spacing w:before="120" w:after="120"/>
      <w:jc w:val="right"/>
    </w:pPr>
    <w:rPr>
      <w:lang w:val="es-ES_tradnl"/>
    </w:rPr>
  </w:style>
  <w:style w:type="paragraph" w:customStyle="1" w:styleId="seo">
    <w:name w:val="seção"/>
    <w:basedOn w:val="Ttulo2"/>
    <w:rsid w:val="00542795"/>
    <w:rPr>
      <w:caps/>
    </w:rPr>
  </w:style>
  <w:style w:type="character" w:styleId="HiperlinkVisitado">
    <w:name w:val="FollowedHyperlink"/>
    <w:basedOn w:val="Fontepargpadro"/>
    <w:rsid w:val="00542795"/>
    <w:rPr>
      <w:color w:val="800080"/>
      <w:u w:val="single"/>
    </w:rPr>
  </w:style>
  <w:style w:type="paragraph" w:customStyle="1" w:styleId="subseo">
    <w:name w:val="sub_seção"/>
    <w:basedOn w:val="Normal"/>
    <w:rsid w:val="00542795"/>
    <w:pPr>
      <w:numPr>
        <w:ilvl w:val="1"/>
        <w:numId w:val="2"/>
      </w:numPr>
      <w:ind w:left="0" w:firstLine="0"/>
    </w:pPr>
    <w:rPr>
      <w:b/>
      <w:bCs/>
    </w:rPr>
  </w:style>
  <w:style w:type="paragraph" w:styleId="MapadoDocumento">
    <w:name w:val="Document Map"/>
    <w:basedOn w:val="Normal"/>
    <w:semiHidden/>
    <w:rsid w:val="00542795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7E7A00"/>
    <w:pPr>
      <w:autoSpaceDE w:val="0"/>
      <w:autoSpaceDN w:val="0"/>
      <w:adjustRightInd w:val="0"/>
    </w:pPr>
    <w:rPr>
      <w:rFonts w:ascii="Arial" w:hAnsi="Arial"/>
    </w:rPr>
  </w:style>
  <w:style w:type="paragraph" w:styleId="NormalWeb">
    <w:name w:val="Normal (Web)"/>
    <w:basedOn w:val="Normal"/>
    <w:rsid w:val="0016452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760C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0C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2.prudente.unesp.br/biblioteca/normalizacaobib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ibge.gov.br/geografia/semin&#225;rio/sirgas/realizacao2000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REDAÇÃO DE ARTIGOS PARA O SIMPÓSIO BRASILEIRO DE GEOMÁTICA</vt:lpstr>
    </vt:vector>
  </TitlesOfParts>
  <Company>Hewlett-Packard Company</Company>
  <LinksUpToDate>false</LinksUpToDate>
  <CharactersWithSpaces>8747</CharactersWithSpaces>
  <SharedDoc>false</SharedDoc>
  <HLinks>
    <vt:vector size="18" baseType="variant">
      <vt:variant>
        <vt:i4>1900762</vt:i4>
      </vt:variant>
      <vt:variant>
        <vt:i4>12</vt:i4>
      </vt:variant>
      <vt:variant>
        <vt:i4>0</vt:i4>
      </vt:variant>
      <vt:variant>
        <vt:i4>5</vt:i4>
      </vt:variant>
      <vt:variant>
        <vt:lpwstr>http://www.ibge.gov.br/geografia/seminário/sirgas/realizacao2000.html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http://www2.prudente.unesp.br/biblioteca/normalizacaobib.html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http://conferencias.itep.br/index.php/vsimgeo/v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REDAÇÃO DE ARTIGOS PARA O SIMPÓSIO BRASILEIRO DE GEOMÁTICA</dc:title>
  <dc:creator>MG</dc:creator>
  <cp:lastModifiedBy>Rodrigo</cp:lastModifiedBy>
  <cp:revision>2</cp:revision>
  <cp:lastPrinted>2010-04-24T10:56:00Z</cp:lastPrinted>
  <dcterms:created xsi:type="dcterms:W3CDTF">2018-05-09T19:18:00Z</dcterms:created>
  <dcterms:modified xsi:type="dcterms:W3CDTF">2018-05-09T19:18:00Z</dcterms:modified>
</cp:coreProperties>
</file>