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2588895</wp:posOffset>
            </wp:positionH>
            <wp:positionV relativeFrom="paragraph">
              <wp:posOffset>-45085</wp:posOffset>
            </wp:positionV>
            <wp:extent cx="1339850" cy="7359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1318260</wp:posOffset>
            </wp:positionH>
            <wp:positionV relativeFrom="paragraph">
              <wp:posOffset>-341630</wp:posOffset>
            </wp:positionV>
            <wp:extent cx="942975" cy="1307465"/>
            <wp:effectExtent l="0" t="0" r="0" b="0"/>
            <wp:wrapNone/>
            <wp:docPr id="2" name="Imagem 1" descr="http://concursos1.com.br/wp-content/uploads/2013/04/logo-ufpe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concursos1.com.br/wp-content/uploads/2013/04/logo-ufpe-2-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Pernambuco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Centro Acadêmico do Agreste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Núcleo de Gestão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Curso de Administração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Termo de Aceite de Orientação do Estágio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"Declaro que aceito ser orientador de estágio e que estou de acordo com as atividades que o(a) aluno(a) _____________________________________________ irá desenvolver na empresa ___________________________________________. As atividades estão relacionadas ao curso de Administração e não apresentam desvio de função para o aluno. O detalhamento das informações pode ser conferido no Plano de Atividades de Estágio do discente."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Caruaru, _______ de _______________ de 2017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>Prof. Orientar de Estágio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SIAPE:               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2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LibreOffice/5.1.3.2$Windows_X86_64 LibreOffice_project/644e4637d1d8544fd9f56425bd6cec110e49301b</Application>
  <Pages>1</Pages>
  <Words>89</Words>
  <Characters>594</Characters>
  <CharactersWithSpaces>690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2017-06-06T13:49:00Z</dcterms:created>
  <dc:creator>MARCONI FREITAS</dc:creator>
  <dc:description/>
  <dc:language>pt-BR</dc:language>
  <cp:lastModifiedBy/>
  <cp:lastPrinted>2017-06-27T10:59:42Z</cp:lastPrinted>
  <dcterms:modified xsi:type="dcterms:W3CDTF">2017-07-12T16:19:02Z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