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8"/>
        <w:ind w:left="626" w:right="6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lang w:val="pt-BR"/>
        </w:rPr>
        <w:t xml:space="preserve">ANEXO VII - </w:t>
      </w: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MANUTENÇÃO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SIGILO</w:t>
      </w:r>
    </w:p>
    <w:p>
      <w:pPr>
        <w:pStyle w:val="6"/>
        <w:ind w:left="0"/>
        <w:jc w:val="left"/>
        <w:rPr>
          <w:rFonts w:ascii="Arial"/>
          <w:b/>
        </w:rPr>
      </w:pPr>
    </w:p>
    <w:p>
      <w:pPr>
        <w:pStyle w:val="6"/>
        <w:spacing w:before="1"/>
        <w:ind w:left="0"/>
        <w:jc w:val="left"/>
        <w:rPr>
          <w:rFonts w:ascii="Arial"/>
          <w:b/>
          <w:sz w:val="18"/>
        </w:rPr>
      </w:pPr>
      <w:r>
        <w:rPr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157480</wp:posOffset>
                </wp:positionV>
                <wp:extent cx="6146800" cy="1217930"/>
                <wp:effectExtent l="4445" t="6350" r="1905" b="4445"/>
                <wp:wrapTopAndBottom/>
                <wp:docPr id="649163976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800" cy="1217930"/>
                          <a:chOff x="1102" y="248"/>
                          <a:chExt cx="9680" cy="1918"/>
                        </a:xfrm>
                      </wpg:grpSpPr>
                      <wps:wsp>
                        <wps:cNvPr id="7449112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716"/>
                            <a:ext cx="9660" cy="14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 w:line="249" w:lineRule="auto"/>
                                <w:ind w:left="103" w:right="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Compromisso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Manutenção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Sigilo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registra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comprometimento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Contratada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cumprir as condições estabelecidas no documento relativas ao acesso e utilização de informações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sigilosas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Contratante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decorrência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contratual,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vigente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não.</w:t>
                              </w:r>
                            </w:p>
                            <w:p>
                              <w:pPr>
                                <w:spacing w:before="127"/>
                                <w:ind w:left="10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Referência: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Inciso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alínea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“a”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SGD/ME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94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, de 23 de dezembro de 2022.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9484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257"/>
                            <a:ext cx="9660" cy="45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4122" w:right="4123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8" o:spid="_x0000_s1026" o:spt="203" style="position:absolute;left:0pt;margin-left:55.1pt;margin-top:12.4pt;height:95.9pt;width:484pt;mso-position-horizontal-relative:page;mso-wrap-distance-bottom:0pt;mso-wrap-distance-top:0pt;z-index:-251656192;mso-width-relative:page;mso-height-relative:page;" coordorigin="1102,248" coordsize="9680,1918" o:gfxdata="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W3QJK2QAAAAsBAAAPAAAAAAAAAAEAIAAAACIAAABkcnMvZG93&#10;bnJldi54bWxQSwECFAAUAAAACACHTuJAOlYEMOMCAAA7CAAADgAAAAAAAAABACAAAAAoAQAAZHJz&#10;L2Uyb0RvYy54bWxQSwUGAAAAAAYABgBZAQAAfQYAAAAA&#10;">
                <o:lock v:ext="edit" aspectratio="f"/>
                <v:shape id="Text Box 18" o:spid="_x0000_s1026" o:spt="202" type="#_x0000_t202" style="position:absolute;left:1111;top:716;height:1440;width:9660;" filled="f" stroked="t" coordsize="21600,21600" o:gfxdata="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6&#10;1lPxwwAAAOIAAAAPAAAAAAAAAAEAIAAAACIAAABkcnMvZG93bnJldi54bWxQSwECFAAUAAAACACH&#10;TuJAMy8FnjsAAAA5AAAAEAAAAAAAAAABACAAAAASAQAAZHJzL3NoYXBleG1sLnhtbFBLBQYAAAAA&#10;BgAGAFsBAAC8AwAAAAA=&#10;">
                  <v:fill on="f" focussize="0,0"/>
                  <v:stroke weight="0.96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2" w:line="249" w:lineRule="auto"/>
                          <w:ind w:left="103" w:righ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Manutenção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Sigilo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registra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comprometimento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Contratada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cumprir as condições estabelecidas no documento relativas ao acesso e utilização de informações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sigilosas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Contratante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decorrência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contratual,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vigente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não.</w:t>
                        </w:r>
                      </w:p>
                      <w:p>
                        <w:pPr>
                          <w:spacing w:before="127"/>
                          <w:ind w:left="10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Referência: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Art.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18,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Inciso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alínea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“a”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SGD/ME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94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, de 23 de dezembro de 2022.</w:t>
                        </w:r>
                      </w:p>
                    </w:txbxContent>
                  </v:textbox>
                </v:shape>
                <v:shape id="Text Box 19" o:spid="_x0000_s1026" o:spt="202" type="#_x0000_t202" style="position:absolute;left:1111;top:257;height:459;width:9660;" filled="f" stroked="t" coordsize="21600,21600" o:gfxdata="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kS/jvxgAAAOMAAAAPAAAAAAAAAAEAIAAAACIAAABkcnMvZG93bnJldi54bWxQSwECFAAUAAAA&#10;CACHTuJAMy8FnjsAAAA5AAAAEAAAAAAAAAABACAAAAAVAQAAZHJzL3NoYXBleG1sLnhtbFBLBQYA&#10;AAAABgAGAFsBAAC/AwAAAAA=&#10;">
                  <v:fill on="f" focussize="0,0"/>
                  <v:stroke weight="0.96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2"/>
                          <w:ind w:left="4122" w:right="4123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INTRODUÇÃO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spacing w:before="6"/>
        <w:ind w:left="0"/>
        <w:jc w:val="left"/>
        <w:rPr>
          <w:rFonts w:ascii="Arial"/>
          <w:b/>
          <w:sz w:val="18"/>
        </w:rPr>
      </w:pPr>
    </w:p>
    <w:p>
      <w:pPr>
        <w:pStyle w:val="6"/>
        <w:spacing w:line="278" w:lineRule="auto"/>
        <w:ind w:right="345" w:firstLine="554"/>
        <w:rPr>
          <w:sz w:val="20"/>
        </w:rPr>
      </w:pPr>
      <w:r>
        <w:t xml:space="preserve">Pelo presente instrumento o </w:t>
      </w:r>
      <w:r>
        <w:rPr>
          <w:color w:val="FF0000"/>
        </w:rPr>
        <w:t>&lt;NOME DO ÓRGÃO&gt;</w:t>
      </w:r>
      <w:r>
        <w:t xml:space="preserve">, sediado em </w:t>
      </w:r>
      <w:r>
        <w:rPr>
          <w:color w:val="FF0000"/>
        </w:rPr>
        <w:t xml:space="preserve">&lt;ENDEREÇO&gt;, </w:t>
      </w:r>
      <w:r>
        <w:t xml:space="preserve">CNPJ n° </w:t>
      </w:r>
      <w:r>
        <w:rPr>
          <w:color w:val="FF0000"/>
        </w:rPr>
        <w:t>&lt;CNPJ&gt;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24"/>
        </w:rPr>
        <w:t xml:space="preserve"> </w:t>
      </w:r>
      <w:r>
        <w:t>denominado</w:t>
      </w:r>
      <w:r>
        <w:rPr>
          <w:spacing w:val="13"/>
        </w:rPr>
        <w:t xml:space="preserve"> </w:t>
      </w:r>
      <w:r>
        <w:rPr>
          <w:rFonts w:ascii="Arial" w:hAnsi="Arial"/>
          <w:b/>
        </w:rPr>
        <w:t>CONTRATANTE</w:t>
      </w:r>
      <w:r>
        <w:t>,</w:t>
      </w:r>
      <w:r>
        <w:rPr>
          <w:spacing w:val="10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outro</w:t>
      </w:r>
      <w:r>
        <w:rPr>
          <w:spacing w:val="13"/>
        </w:rPr>
        <w:t xml:space="preserve"> </w:t>
      </w:r>
      <w:r>
        <w:t>lado,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color w:val="FF0000"/>
        </w:rPr>
        <w:t>&lt;NOME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EMPRESA&gt;</w:t>
      </w:r>
      <w:r>
        <w:t>,</w:t>
      </w:r>
      <w:r>
        <w:rPr>
          <w:spacing w:val="10"/>
        </w:rPr>
        <w:t xml:space="preserve"> </w:t>
      </w:r>
      <w:r>
        <w:t>sediada</w:t>
      </w:r>
      <w:r>
        <w:rPr>
          <w:spacing w:val="13"/>
        </w:rPr>
        <w:t xml:space="preserve"> </w:t>
      </w:r>
      <w:r>
        <w:t>em</w:t>
      </w:r>
      <w:r>
        <w:rPr>
          <w:rFonts w:hint="default"/>
          <w:lang w:val="pt-BR"/>
        </w:rPr>
        <w:t xml:space="preserve"> </w:t>
      </w:r>
      <w:r>
        <w:rPr>
          <w:color w:val="FF0000"/>
        </w:rPr>
        <w:t>&lt;ENDEREÇO&gt;</w:t>
      </w:r>
      <w:r>
        <w:rPr>
          <w:color w:val="0000FF"/>
        </w:rPr>
        <w:t>,</w:t>
      </w:r>
      <w:r>
        <w:rPr>
          <w:color w:val="0000FF"/>
          <w:spacing w:val="-13"/>
        </w:rPr>
        <w:t xml:space="preserve"> </w:t>
      </w:r>
      <w:r>
        <w:t>CNPJ</w:t>
      </w:r>
      <w:r>
        <w:rPr>
          <w:spacing w:val="-11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rPr>
          <w:color w:val="FF0000"/>
        </w:rPr>
        <w:t>&lt;Nº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CNPJ&gt;</w:t>
      </w:r>
      <w:r>
        <w:t>,</w:t>
      </w:r>
      <w:r>
        <w:rPr>
          <w:spacing w:val="-12"/>
        </w:rPr>
        <w:t xml:space="preserve"> </w:t>
      </w:r>
      <w:r>
        <w:t>doravante</w:t>
      </w:r>
      <w:r>
        <w:rPr>
          <w:spacing w:val="-10"/>
        </w:rPr>
        <w:t xml:space="preserve"> </w:t>
      </w:r>
      <w:r>
        <w:t>denominada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CONTRATADA</w:t>
      </w:r>
      <w:r>
        <w:t>;</w:t>
      </w:r>
      <w:r>
        <w:rPr>
          <w:rFonts w:hint="default"/>
          <w:lang w:val="pt-BR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razão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CONTRATO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N.º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color w:val="FF0000"/>
        </w:rPr>
        <w:t>&lt;nº</w:t>
      </w:r>
      <w:r>
        <w:rPr>
          <w:rFonts w:ascii="Arial" w:hAnsi="Arial"/>
          <w:b/>
          <w:color w:val="FF0000"/>
          <w:spacing w:val="-13"/>
        </w:rPr>
        <w:t xml:space="preserve"> </w:t>
      </w:r>
      <w:r>
        <w:rPr>
          <w:rFonts w:ascii="Arial" w:hAnsi="Arial"/>
          <w:b/>
          <w:color w:val="FF0000"/>
        </w:rPr>
        <w:t>do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  <w:color w:val="FF0000"/>
        </w:rPr>
        <w:t>contrato&gt;</w:t>
      </w:r>
      <w:r>
        <w:rPr>
          <w:rFonts w:ascii="Arial" w:hAnsi="Arial"/>
          <w:b/>
          <w:color w:val="FF0000"/>
          <w:spacing w:val="-10"/>
        </w:rPr>
        <w:t xml:space="preserve"> </w:t>
      </w:r>
      <w:r>
        <w:t>doravante</w:t>
      </w:r>
      <w:r>
        <w:rPr>
          <w:spacing w:val="36"/>
        </w:rPr>
        <w:t xml:space="preserve"> </w:t>
      </w:r>
      <w:r>
        <w:t>denominado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CONTRATO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PRINCIPAL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</w:t>
      </w:r>
      <w:r>
        <w:rPr>
          <w:rFonts w:ascii="Arial" w:hAnsi="Arial"/>
          <w:b/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sigilosas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t>;</w:t>
      </w:r>
      <w:r>
        <w:rPr>
          <w:spacing w:val="1"/>
        </w:rPr>
        <w:t xml:space="preserve"> </w:t>
      </w:r>
      <w:r>
        <w:t>CONSIDERANDO a necessidade de ajustar as condições de revelação destas informações sigilosas, bem</w:t>
      </w:r>
      <w:r>
        <w:rPr>
          <w:spacing w:val="1"/>
        </w:rPr>
        <w:t xml:space="preserve"> </w:t>
      </w:r>
      <w:r>
        <w:t>como definir as regras para o seu uso e proteção; CONSIDERANDO o disposto na Política de Segurança da</w:t>
      </w:r>
      <w:r>
        <w:rPr>
          <w:spacing w:val="-53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Privacidade 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CONTRATANTE</w:t>
      </w:r>
      <w:r>
        <w:t>;</w:t>
      </w:r>
      <w:r>
        <w:rPr>
          <w:rFonts w:hint="default"/>
          <w:lang w:val="pt-BR"/>
        </w:rPr>
        <w:t xml:space="preserve"> </w:t>
      </w:r>
      <w:r>
        <w:rPr>
          <w:sz w:val="20"/>
        </w:rPr>
        <w:t xml:space="preserve">Resolvem celebrar o presente </w:t>
      </w:r>
      <w:r>
        <w:rPr>
          <w:rFonts w:ascii="Arial" w:hAnsi="Arial"/>
          <w:b/>
          <w:sz w:val="20"/>
        </w:rPr>
        <w:t xml:space="preserve">TERMO DE COMPROMISSO DE MANUTENÇÃO DE SIGILO, </w:t>
      </w:r>
      <w:r>
        <w:rPr>
          <w:sz w:val="20"/>
        </w:rPr>
        <w:t>doravante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sz w:val="20"/>
        </w:rPr>
        <w:t>, vinculado ao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PRINCIPAL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mediante as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cláusulas</w:t>
      </w:r>
      <w:r>
        <w:rPr>
          <w:spacing w:val="1"/>
          <w:sz w:val="20"/>
        </w:rPr>
        <w:t xml:space="preserve"> </w:t>
      </w:r>
      <w:r>
        <w:rPr>
          <w:sz w:val="20"/>
        </w:rPr>
        <w:t>e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abaixo</w:t>
      </w:r>
      <w:r>
        <w:rPr>
          <w:spacing w:val="1"/>
          <w:sz w:val="20"/>
        </w:rPr>
        <w:t xml:space="preserve"> </w:t>
      </w:r>
      <w:r>
        <w:rPr>
          <w:sz w:val="20"/>
        </w:rPr>
        <w:t>discriminadas.</w:t>
      </w:r>
      <w:bookmarkStart w:id="0" w:name="_GoBack"/>
      <w:bookmarkEnd w:id="0"/>
    </w:p>
    <w:p>
      <w:pPr>
        <w:pStyle w:val="6"/>
        <w:ind w:left="0"/>
        <w:jc w:val="left"/>
        <w:rPr>
          <w:sz w:val="22"/>
        </w:rPr>
      </w:pPr>
    </w:p>
    <w:p>
      <w:pPr>
        <w:pStyle w:val="6"/>
        <w:spacing w:before="10"/>
        <w:ind w:left="0"/>
        <w:jc w:val="left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ind w:hanging="361"/>
      </w:pPr>
      <w:r>
        <w:t>OBJETO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64" w:line="280" w:lineRule="auto"/>
        <w:ind w:right="337" w:firstLine="0"/>
        <w:jc w:val="both"/>
        <w:rPr>
          <w:sz w:val="20"/>
        </w:rPr>
      </w:pPr>
      <w:r>
        <w:rPr>
          <w:sz w:val="20"/>
        </w:rPr>
        <w:t>Constitui objeto deste TERMO o estabelecimento de condições específicas para regulamentar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a serem observadas pela CONTRATADA, no que diz respeito ao trato de informações sigilosas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disponibilizadas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-7"/>
          <w:sz w:val="20"/>
        </w:rPr>
        <w:t xml:space="preserve"> </w:t>
      </w:r>
      <w:r>
        <w:rPr>
          <w:sz w:val="20"/>
        </w:rPr>
        <w:t>às</w:t>
      </w:r>
      <w:r>
        <w:rPr>
          <w:spacing w:val="-9"/>
          <w:sz w:val="20"/>
        </w:rPr>
        <w:t xml:space="preserve"> </w:t>
      </w:r>
      <w:r>
        <w:rPr>
          <w:sz w:val="20"/>
        </w:rPr>
        <w:t>normas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segurança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privacidade</w:t>
      </w:r>
      <w:r>
        <w:rPr>
          <w:spacing w:val="-53"/>
          <w:sz w:val="20"/>
        </w:rPr>
        <w:t xml:space="preserve"> </w:t>
      </w:r>
      <w:r>
        <w:rPr>
          <w:sz w:val="20"/>
        </w:rPr>
        <w:t>por força dos procedimentos necessários para a execução do objeto do CONTRATO PRINCIPAL celebrado</w:t>
      </w:r>
      <w:r>
        <w:rPr>
          <w:spacing w:val="1"/>
          <w:sz w:val="20"/>
        </w:rPr>
        <w:t xml:space="preserve"> </w:t>
      </w:r>
      <w:r>
        <w:rPr>
          <w:sz w:val="20"/>
        </w:rPr>
        <w:t>entre as partes e em acordo com o que dispõem a Lei 12.527, de 18 de novembro de2011, Lei nº 13.709, de</w:t>
      </w:r>
      <w:r>
        <w:rPr>
          <w:spacing w:val="-53"/>
          <w:sz w:val="20"/>
        </w:rPr>
        <w:t xml:space="preserve"> </w:t>
      </w:r>
      <w:r>
        <w:rPr>
          <w:sz w:val="20"/>
        </w:rPr>
        <w:t>14 de agosto de 2018, e os Decretos 7.724, de 16 de maio de 2012, e 7.845, de 14 de novembro de 2012,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regulamentam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acesso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tratamento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informação classificada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grau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sigilo.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6"/>
        <w:spacing w:before="1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ind w:hanging="361"/>
      </w:pPr>
      <w:r>
        <w:t>CONCEITOS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DEFINIÇÕES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96" w:line="283" w:lineRule="auto"/>
        <w:ind w:right="336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efeitos</w:t>
      </w:r>
      <w:r>
        <w:rPr>
          <w:spacing w:val="-7"/>
          <w:sz w:val="20"/>
        </w:rPr>
        <w:t xml:space="preserve"> </w:t>
      </w:r>
      <w:r>
        <w:rPr>
          <w:sz w:val="20"/>
        </w:rPr>
        <w:t>deste</w:t>
      </w:r>
      <w:r>
        <w:rPr>
          <w:spacing w:val="-10"/>
          <w:sz w:val="20"/>
        </w:rPr>
        <w:t xml:space="preserve"> </w:t>
      </w:r>
      <w:r>
        <w:rPr>
          <w:sz w:val="20"/>
        </w:rPr>
        <w:t>TERMO,</w:t>
      </w:r>
      <w:r>
        <w:rPr>
          <w:spacing w:val="-10"/>
          <w:sz w:val="20"/>
        </w:rPr>
        <w:t xml:space="preserve"> </w:t>
      </w: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z w:val="20"/>
        </w:rPr>
        <w:t>conceitos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definições: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96" w:line="283" w:lineRule="auto"/>
        <w:ind w:right="33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INFORMAÇÃO</w:t>
      </w:r>
      <w:r>
        <w:rPr>
          <w:sz w:val="20"/>
        </w:rPr>
        <w:t>: dados, processados ou não, que podem ser utilizados para produção e transmissão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conhecimento,</w:t>
      </w:r>
      <w:r>
        <w:rPr>
          <w:spacing w:val="-3"/>
          <w:sz w:val="20"/>
        </w:rPr>
        <w:t xml:space="preserve"> </w:t>
      </w:r>
      <w:r>
        <w:rPr>
          <w:sz w:val="20"/>
        </w:rPr>
        <w:t>contidos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meio,</w:t>
      </w:r>
      <w:r>
        <w:rPr>
          <w:spacing w:val="-3"/>
          <w:sz w:val="20"/>
        </w:rPr>
        <w:t xml:space="preserve"> </w:t>
      </w:r>
      <w:r>
        <w:rPr>
          <w:sz w:val="20"/>
        </w:rPr>
        <w:t>suporte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formato.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58" w:line="280" w:lineRule="auto"/>
        <w:ind w:right="34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INFORMAÇÃO SIGILOSA</w:t>
      </w:r>
      <w:r>
        <w:rPr>
          <w:sz w:val="20"/>
        </w:rPr>
        <w:t>: aquela submetida temporariamente à restrição de acesso público em</w:t>
      </w:r>
      <w:r>
        <w:rPr>
          <w:spacing w:val="1"/>
          <w:sz w:val="20"/>
        </w:rPr>
        <w:t xml:space="preserve"> </w:t>
      </w:r>
      <w:r>
        <w:rPr>
          <w:sz w:val="20"/>
        </w:rPr>
        <w:t>razão de sua imprescindibilidade para a segurança da sociedade e do Estado, e aquela abrangida pelas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hipóteses legais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sigilo.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96" w:line="283" w:lineRule="auto"/>
        <w:ind w:right="336" w:firstLine="0"/>
        <w:jc w:val="both"/>
        <w:rPr>
          <w:sz w:val="20"/>
        </w:rPr>
      </w:pPr>
      <w:r>
        <w:rPr>
          <w:rFonts w:ascii="Arial"/>
          <w:b/>
          <w:spacing w:val="-1"/>
          <w:sz w:val="20"/>
        </w:rPr>
        <w:t>CONTRATO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PRINCIPAL: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celebrado</w:t>
      </w:r>
      <w:r>
        <w:rPr>
          <w:spacing w:val="-8"/>
          <w:sz w:val="20"/>
        </w:rPr>
        <w:t xml:space="preserve"> </w:t>
      </w:r>
      <w:r>
        <w:rPr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partes,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qual</w:t>
      </w:r>
      <w:r>
        <w:rPr>
          <w:spacing w:val="-10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vincula.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spacing w:before="175"/>
        <w:ind w:hanging="361"/>
      </w:pPr>
      <w:r>
        <w:rPr>
          <w:w w:val="95"/>
        </w:rPr>
        <w:t>DA</w:t>
      </w:r>
      <w:r>
        <w:rPr>
          <w:spacing w:val="17"/>
          <w:w w:val="95"/>
        </w:rPr>
        <w:t xml:space="preserve"> </w:t>
      </w:r>
      <w:r>
        <w:rPr>
          <w:w w:val="95"/>
        </w:rPr>
        <w:t>INFORMAÇÃO</w:t>
      </w:r>
      <w:r>
        <w:rPr>
          <w:spacing w:val="41"/>
          <w:w w:val="95"/>
        </w:rPr>
        <w:t xml:space="preserve"> </w:t>
      </w:r>
      <w:r>
        <w:rPr>
          <w:w w:val="95"/>
        </w:rPr>
        <w:t>SIGILOSA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76" w:line="280" w:lineRule="auto"/>
        <w:ind w:right="342" w:firstLine="0"/>
        <w:jc w:val="both"/>
      </w:pPr>
      <w:r>
        <w:rPr>
          <w:sz w:val="20"/>
        </w:rPr>
        <w:t>Serão consideradas como informação sigilosa, toda e qualquer informação classificada ou não nos</w:t>
      </w:r>
      <w:r>
        <w:rPr>
          <w:spacing w:val="1"/>
          <w:sz w:val="20"/>
        </w:rPr>
        <w:t xml:space="preserve"> </w:t>
      </w:r>
      <w:r>
        <w:rPr>
          <w:sz w:val="20"/>
        </w:rPr>
        <w:t>graus de sigilo ultrassecreto, secreto e reservado. O TERMO abrangerá toda informação escrita, verbal, ou</w:t>
      </w:r>
      <w:r>
        <w:rPr>
          <w:spacing w:val="1"/>
          <w:sz w:val="20"/>
        </w:rPr>
        <w:t xml:space="preserve"> </w:t>
      </w:r>
      <w:r>
        <w:rPr>
          <w:sz w:val="20"/>
        </w:rPr>
        <w:t>em linguagem computacional em qualquer nível, ou de qualquer outro modo apresentada, tangível ou</w:t>
      </w:r>
      <w:r>
        <w:rPr>
          <w:spacing w:val="1"/>
          <w:sz w:val="20"/>
        </w:rPr>
        <w:t xml:space="preserve"> </w:t>
      </w:r>
      <w:r>
        <w:rPr>
          <w:sz w:val="20"/>
        </w:rPr>
        <w:t>intangível,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incluir,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limitando</w:t>
      </w:r>
      <w:r>
        <w:rPr>
          <w:spacing w:val="1"/>
          <w:sz w:val="20"/>
        </w:rPr>
        <w:t xml:space="preserve"> </w:t>
      </w:r>
      <w:r>
        <w:rPr>
          <w:sz w:val="20"/>
        </w:rPr>
        <w:t>a: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know-how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especificações,</w:t>
      </w:r>
      <w:r>
        <w:rPr>
          <w:spacing w:val="1"/>
          <w:sz w:val="20"/>
        </w:rPr>
        <w:t xml:space="preserve"> </w:t>
      </w:r>
      <w:r>
        <w:rPr>
          <w:sz w:val="20"/>
        </w:rPr>
        <w:t>relatórios,</w:t>
      </w:r>
      <w:r>
        <w:rPr>
          <w:spacing w:val="1"/>
          <w:sz w:val="20"/>
        </w:rPr>
        <w:t xml:space="preserve"> </w:t>
      </w:r>
      <w:r>
        <w:rPr>
          <w:sz w:val="20"/>
        </w:rPr>
        <w:t>compilações,</w:t>
      </w:r>
      <w:r>
        <w:rPr>
          <w:spacing w:val="-13"/>
          <w:sz w:val="20"/>
        </w:rPr>
        <w:t xml:space="preserve"> </w:t>
      </w:r>
      <w:r>
        <w:rPr>
          <w:sz w:val="20"/>
        </w:rPr>
        <w:t>código</w:t>
      </w:r>
      <w:r>
        <w:rPr>
          <w:spacing w:val="-10"/>
          <w:sz w:val="20"/>
        </w:rPr>
        <w:t xml:space="preserve"> </w:t>
      </w:r>
      <w:r>
        <w:rPr>
          <w:sz w:val="20"/>
        </w:rPr>
        <w:t>fonte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programas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computador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íntegra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partes,</w:t>
      </w:r>
      <w:r>
        <w:rPr>
          <w:spacing w:val="-12"/>
          <w:sz w:val="20"/>
        </w:rPr>
        <w:t xml:space="preserve"> </w:t>
      </w:r>
      <w:r>
        <w:rPr>
          <w:sz w:val="20"/>
        </w:rPr>
        <w:t>fórmulas,</w:t>
      </w:r>
      <w:r>
        <w:rPr>
          <w:spacing w:val="-12"/>
          <w:sz w:val="20"/>
        </w:rPr>
        <w:t xml:space="preserve"> </w:t>
      </w:r>
      <w:r>
        <w:rPr>
          <w:sz w:val="20"/>
        </w:rPr>
        <w:t>desenhos,</w:t>
      </w:r>
      <w:r>
        <w:rPr>
          <w:spacing w:val="-3"/>
          <w:sz w:val="20"/>
        </w:rPr>
        <w:t xml:space="preserve"> </w:t>
      </w:r>
      <w:r>
        <w:rPr>
          <w:sz w:val="20"/>
        </w:rPr>
        <w:t>cópias,</w:t>
      </w:r>
      <w:r>
        <w:rPr>
          <w:spacing w:val="-53"/>
          <w:sz w:val="20"/>
        </w:rPr>
        <w:t xml:space="preserve"> </w:t>
      </w:r>
      <w:r>
        <w:rPr>
          <w:sz w:val="20"/>
        </w:rPr>
        <w:t>modelos,</w:t>
      </w:r>
      <w:r>
        <w:rPr>
          <w:spacing w:val="6"/>
          <w:sz w:val="20"/>
        </w:rPr>
        <w:t xml:space="preserve"> </w:t>
      </w:r>
      <w:r>
        <w:rPr>
          <w:sz w:val="20"/>
        </w:rPr>
        <w:t>amostras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ideias,</w:t>
      </w:r>
      <w:r>
        <w:rPr>
          <w:spacing w:val="6"/>
          <w:sz w:val="20"/>
        </w:rPr>
        <w:t xml:space="preserve"> </w:t>
      </w:r>
      <w:r>
        <w:rPr>
          <w:sz w:val="20"/>
        </w:rPr>
        <w:t>aspectos</w:t>
      </w:r>
      <w:r>
        <w:rPr>
          <w:spacing w:val="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econômicos,</w:t>
      </w:r>
      <w:r>
        <w:rPr>
          <w:spacing w:val="6"/>
          <w:sz w:val="20"/>
        </w:rPr>
        <w:t xml:space="preserve"> </w:t>
      </w:r>
      <w:r>
        <w:rPr>
          <w:sz w:val="20"/>
        </w:rPr>
        <w:t>definições,</w:t>
      </w:r>
      <w:r>
        <w:rPr>
          <w:spacing w:val="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as </w:t>
      </w:r>
      <w:r>
        <w:t>atividades da CONTRATANTE e/ou quaisquer informações técnicas/comerciais relacionadas/resultantes ou</w:t>
      </w:r>
      <w:r>
        <w:rPr>
          <w:spacing w:val="1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PRINCIPAL,</w:t>
      </w:r>
      <w:r>
        <w:rPr>
          <w:spacing w:val="-8"/>
        </w:rPr>
        <w:t xml:space="preserve"> </w:t>
      </w:r>
      <w:r>
        <w:t>doravante</w:t>
      </w:r>
      <w:r>
        <w:rPr>
          <w:spacing w:val="-8"/>
        </w:rPr>
        <w:t xml:space="preserve"> </w:t>
      </w:r>
      <w:r>
        <w:t>denominados</w:t>
      </w:r>
      <w:r>
        <w:rPr>
          <w:spacing w:val="-8"/>
        </w:rPr>
        <w:t xml:space="preserve"> </w:t>
      </w:r>
      <w:r>
        <w:t>INFORMAÇÕES,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seus</w:t>
      </w:r>
      <w:r>
        <w:rPr>
          <w:spacing w:val="-53"/>
        </w:rPr>
        <w:t xml:space="preserve"> </w:t>
      </w:r>
      <w:r>
        <w:t>empregados,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venha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acesso,</w:t>
      </w:r>
      <w:r>
        <w:rPr>
          <w:spacing w:val="-5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venha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confiada</w:t>
      </w:r>
      <w:r>
        <w:rPr>
          <w:spacing w:val="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razão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atuações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PRINCIPAL</w:t>
      </w:r>
      <w:r>
        <w:rPr>
          <w:spacing w:val="-12"/>
        </w:rPr>
        <w:t xml:space="preserve"> </w:t>
      </w:r>
      <w:r>
        <w:t>celebrado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partes.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4"/>
        </w:tabs>
        <w:spacing w:before="135"/>
        <w:ind w:hanging="361"/>
        <w:jc w:val="both"/>
      </w:pPr>
      <w:r>
        <w:t>DOS</w:t>
      </w:r>
      <w:r>
        <w:rPr>
          <w:spacing w:val="-8"/>
        </w:rPr>
        <w:t xml:space="preserve"> </w:t>
      </w:r>
      <w:r>
        <w:t>LIMITES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SIGILO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63" w:line="280" w:lineRule="auto"/>
        <w:ind w:right="343" w:firstLine="0"/>
        <w:jc w:val="both"/>
        <w:rPr>
          <w:sz w:val="20"/>
        </w:rPr>
      </w:pPr>
      <w:r>
        <w:rPr>
          <w:sz w:val="20"/>
        </w:rPr>
        <w:t>As obrigações constantes deste TERMO não serão aplicadas às INFORMAÇÕES que:</w:t>
      </w:r>
    </w:p>
    <w:p>
      <w:pPr>
        <w:pStyle w:val="11"/>
        <w:numPr>
          <w:ilvl w:val="0"/>
          <w:numId w:val="2"/>
        </w:numPr>
        <w:tabs>
          <w:tab w:val="left" w:pos="358"/>
        </w:tabs>
        <w:spacing w:before="162" w:line="278" w:lineRule="auto"/>
        <w:ind w:right="343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sejam</w:t>
      </w:r>
      <w:r>
        <w:rPr>
          <w:spacing w:val="-5"/>
          <w:sz w:val="20"/>
        </w:rPr>
        <w:t xml:space="preserve"> </w:t>
      </w:r>
      <w:r>
        <w:rPr>
          <w:sz w:val="20"/>
        </w:rPr>
        <w:t>comprovadamente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domínio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momento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revelação,</w:t>
      </w:r>
      <w:r>
        <w:rPr>
          <w:spacing w:val="-7"/>
          <w:sz w:val="20"/>
        </w:rPr>
        <w:t xml:space="preserve"> </w:t>
      </w:r>
      <w:r>
        <w:rPr>
          <w:sz w:val="20"/>
        </w:rPr>
        <w:t>exceto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tal</w:t>
      </w:r>
      <w:r>
        <w:rPr>
          <w:spacing w:val="-10"/>
          <w:sz w:val="20"/>
        </w:rPr>
        <w:t xml:space="preserve"> </w:t>
      </w:r>
      <w:r>
        <w:rPr>
          <w:sz w:val="20"/>
        </w:rPr>
        <w:t>fato</w:t>
      </w:r>
      <w:r>
        <w:rPr>
          <w:spacing w:val="-8"/>
          <w:sz w:val="20"/>
        </w:rPr>
        <w:t xml:space="preserve"> </w:t>
      </w:r>
      <w:r>
        <w:rPr>
          <w:sz w:val="20"/>
        </w:rPr>
        <w:t>decorrer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omissão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CONTRATADA;</w:t>
      </w:r>
    </w:p>
    <w:p>
      <w:pPr>
        <w:pStyle w:val="11"/>
        <w:numPr>
          <w:ilvl w:val="0"/>
          <w:numId w:val="2"/>
        </w:numPr>
        <w:tabs>
          <w:tab w:val="left" w:pos="382"/>
        </w:tabs>
        <w:ind w:left="381" w:right="282" w:hanging="169"/>
        <w:jc w:val="both"/>
        <w:rPr>
          <w:sz w:val="20"/>
        </w:rPr>
      </w:pP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tenham sido comprovadas e legitimamente recebidas de terceiros, estranhos ao presente TERMO;</w:t>
      </w:r>
    </w:p>
    <w:p>
      <w:pPr>
        <w:pStyle w:val="11"/>
        <w:numPr>
          <w:ilvl w:val="0"/>
          <w:numId w:val="2"/>
        </w:numPr>
        <w:tabs>
          <w:tab w:val="left" w:pos="454"/>
        </w:tabs>
        <w:spacing w:before="161" w:line="280" w:lineRule="auto"/>
        <w:ind w:right="354" w:firstLine="0"/>
        <w:jc w:val="both"/>
        <w:rPr>
          <w:sz w:val="20"/>
        </w:rPr>
      </w:pPr>
      <w:r>
        <w:rPr>
          <w:sz w:val="20"/>
        </w:rPr>
        <w:t>– sejam reveladas em razão de requisição judicial ou outra determinação válida do Governo, somente até</w:t>
      </w:r>
      <w:r>
        <w:rPr>
          <w:spacing w:val="-53"/>
          <w:sz w:val="20"/>
        </w:rPr>
        <w:t xml:space="preserve"> </w:t>
      </w:r>
      <w:r>
        <w:rPr>
          <w:sz w:val="20"/>
        </w:rPr>
        <w:t>a extensão de tais ordens, desde que as partes cumpram qualquer medida de proteção pertinente e tenham</w:t>
      </w:r>
      <w:r>
        <w:rPr>
          <w:spacing w:val="-53"/>
          <w:sz w:val="20"/>
        </w:rPr>
        <w:t xml:space="preserve"> </w:t>
      </w:r>
      <w:r>
        <w:rPr>
          <w:sz w:val="20"/>
        </w:rPr>
        <w:t>sido notificadas sobre a existência de tal ordem, previamente e por escrito, dando a esta, na medida do</w:t>
      </w:r>
      <w:r>
        <w:rPr>
          <w:spacing w:val="1"/>
          <w:sz w:val="20"/>
        </w:rPr>
        <w:t xml:space="preserve"> </w:t>
      </w:r>
      <w:r>
        <w:rPr>
          <w:sz w:val="20"/>
        </w:rPr>
        <w:t>possível,</w:t>
      </w:r>
      <w:r>
        <w:rPr>
          <w:spacing w:val="-4"/>
          <w:sz w:val="20"/>
        </w:rPr>
        <w:t xml:space="preserve"> </w:t>
      </w:r>
      <w:r>
        <w:rPr>
          <w:sz w:val="20"/>
        </w:rPr>
        <w:t>tempo</w:t>
      </w:r>
      <w:r>
        <w:rPr>
          <w:spacing w:val="-4"/>
          <w:sz w:val="20"/>
        </w:rPr>
        <w:t xml:space="preserve"> </w:t>
      </w:r>
      <w:r>
        <w:rPr>
          <w:sz w:val="20"/>
        </w:rPr>
        <w:t>hábil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pleitear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proteção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julgar</w:t>
      </w:r>
      <w:r>
        <w:rPr>
          <w:spacing w:val="1"/>
          <w:sz w:val="20"/>
        </w:rPr>
        <w:t xml:space="preserve"> </w:t>
      </w:r>
      <w:r>
        <w:rPr>
          <w:sz w:val="20"/>
        </w:rPr>
        <w:t>cabíveis.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6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4"/>
        </w:tabs>
        <w:ind w:hanging="361"/>
        <w:jc w:val="both"/>
      </w:pPr>
      <w:r>
        <w:t>DIREITOS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OBRIGAÇÕES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63" w:line="280" w:lineRule="auto"/>
        <w:ind w:right="343" w:firstLine="0"/>
        <w:jc w:val="both"/>
        <w:rPr>
          <w:sz w:val="20"/>
        </w:rPr>
      </w:pPr>
      <w:r>
        <w:rPr>
          <w:sz w:val="20"/>
        </w:rPr>
        <w:t>As partes se comprometem a não revelar, copiar, transmitir, reproduzir, utilizar, transportar ou dar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conhecimento,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hipótese</w:t>
      </w:r>
      <w:r>
        <w:rPr>
          <w:spacing w:val="-7"/>
          <w:sz w:val="20"/>
        </w:rPr>
        <w:t xml:space="preserve"> </w:t>
      </w:r>
      <w:r>
        <w:rPr>
          <w:sz w:val="20"/>
        </w:rPr>
        <w:t>alguma,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terceiros,</w:t>
      </w:r>
      <w:r>
        <w:rPr>
          <w:spacing w:val="-5"/>
          <w:sz w:val="20"/>
        </w:rPr>
        <w:t xml:space="preserve"> </w:t>
      </w:r>
      <w:r>
        <w:rPr>
          <w:sz w:val="20"/>
        </w:rPr>
        <w:t>bem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permitir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qualquer</w:t>
      </w:r>
      <w:r>
        <w:rPr>
          <w:spacing w:val="-6"/>
          <w:sz w:val="20"/>
        </w:rPr>
        <w:t xml:space="preserve"> </w:t>
      </w:r>
      <w:r>
        <w:rPr>
          <w:sz w:val="20"/>
        </w:rPr>
        <w:t>empregado</w:t>
      </w:r>
      <w:r>
        <w:rPr>
          <w:spacing w:val="-7"/>
          <w:sz w:val="20"/>
        </w:rPr>
        <w:t xml:space="preserve"> </w:t>
      </w:r>
      <w:r>
        <w:rPr>
          <w:sz w:val="20"/>
        </w:rPr>
        <w:t>envolvido</w:t>
      </w:r>
      <w:r>
        <w:rPr>
          <w:spacing w:val="-54"/>
          <w:sz w:val="20"/>
        </w:rPr>
        <w:t xml:space="preserve"> </w:t>
      </w:r>
      <w:r>
        <w:rPr>
          <w:sz w:val="20"/>
        </w:rPr>
        <w:t>direta ou indiretamente na execução do CONTRATO PRINCIPAL, em qualquer nível hierárquico de sua</w:t>
      </w:r>
      <w:r>
        <w:rPr>
          <w:spacing w:val="1"/>
          <w:sz w:val="20"/>
        </w:rPr>
        <w:t xml:space="preserve"> </w:t>
      </w:r>
      <w:r>
        <w:rPr>
          <w:sz w:val="20"/>
        </w:rPr>
        <w:t>estrutura organizacional e sob quaisquer alegações, faça uso dessas INFORMAÇÕES, que se restringem</w:t>
      </w:r>
      <w:r>
        <w:rPr>
          <w:spacing w:val="1"/>
          <w:sz w:val="20"/>
        </w:rPr>
        <w:t xml:space="preserve"> </w:t>
      </w:r>
      <w:r>
        <w:rPr>
          <w:sz w:val="20"/>
        </w:rPr>
        <w:t>estritamente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PRINCIPAL.</w:t>
      </w:r>
    </w:p>
    <w:p>
      <w:pPr>
        <w:pStyle w:val="6"/>
        <w:spacing w:before="119" w:line="283" w:lineRule="auto"/>
        <w:ind w:right="358"/>
      </w:pPr>
      <w:r>
        <w:rPr>
          <w:rFonts w:ascii="Arial" w:hAnsi="Arial"/>
          <w:b/>
        </w:rPr>
        <w:t xml:space="preserve">Parágrafo Primeiro </w:t>
      </w:r>
      <w:r>
        <w:t>– A CONTRATADA se compromete a não efetuar qualquer tipo de cópia da informação</w:t>
      </w:r>
      <w:r>
        <w:rPr>
          <w:spacing w:val="-53"/>
        </w:rPr>
        <w:t xml:space="preserve"> </w:t>
      </w:r>
      <w:r>
        <w:t>sigilosa</w:t>
      </w:r>
      <w:r>
        <w:rPr>
          <w:spacing w:val="-4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consentimento</w:t>
      </w:r>
      <w:r>
        <w:rPr>
          <w:spacing w:val="-2"/>
        </w:rPr>
        <w:t xml:space="preserve"> </w:t>
      </w:r>
      <w:r>
        <w:t>prévio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expresso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CONTRATANTE.</w:t>
      </w:r>
    </w:p>
    <w:p>
      <w:pPr>
        <w:pStyle w:val="6"/>
        <w:spacing w:before="115" w:line="280" w:lineRule="auto"/>
        <w:ind w:right="348"/>
      </w:pPr>
      <w:r>
        <w:rPr>
          <w:rFonts w:ascii="Arial" w:hAnsi="Arial"/>
          <w:b/>
        </w:rPr>
        <w:t xml:space="preserve">Parágrafo Segundo </w:t>
      </w:r>
      <w:r>
        <w:t>– A CONTRATADA compromete-se a dar ciência e obter o aceite formal da direção e</w:t>
      </w:r>
      <w:r>
        <w:rPr>
          <w:spacing w:val="1"/>
        </w:rPr>
        <w:t xml:space="preserve"> </w:t>
      </w:r>
      <w:r>
        <w:t>empregados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atuarão</w:t>
      </w:r>
      <w:r>
        <w:rPr>
          <w:spacing w:val="-9"/>
        </w:rPr>
        <w:t xml:space="preserve"> </w:t>
      </w:r>
      <w:r>
        <w:t>direta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indiretamente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PRINCIPAL</w:t>
      </w:r>
      <w:r>
        <w:rPr>
          <w:spacing w:val="-12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existência</w:t>
      </w:r>
      <w:r>
        <w:rPr>
          <w:spacing w:val="-53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TERMO 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natureza</w:t>
      </w:r>
      <w:r>
        <w:rPr>
          <w:spacing w:val="-3"/>
        </w:rPr>
        <w:t xml:space="preserve"> </w:t>
      </w:r>
      <w:r>
        <w:t>sigilosa</w:t>
      </w:r>
      <w:r>
        <w:rPr>
          <w:spacing w:val="-1"/>
        </w:rPr>
        <w:t xml:space="preserve"> </w:t>
      </w:r>
      <w:r>
        <w:t>das informações.</w:t>
      </w:r>
    </w:p>
    <w:p>
      <w:pPr>
        <w:pStyle w:val="6"/>
        <w:spacing w:before="127" w:line="278" w:lineRule="auto"/>
        <w:ind w:right="341"/>
      </w:pPr>
      <w:r>
        <w:t>I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firmar</w:t>
      </w:r>
      <w:r>
        <w:rPr>
          <w:spacing w:val="-11"/>
        </w:rPr>
        <w:t xml:space="preserve"> </w:t>
      </w:r>
      <w:r>
        <w:t>acordos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escrito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empregados</w:t>
      </w:r>
      <w:r>
        <w:rPr>
          <w:spacing w:val="-9"/>
        </w:rPr>
        <w:t xml:space="preserve"> </w:t>
      </w:r>
      <w:r>
        <w:t>visando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cumprimento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comprobatórios.</w:t>
      </w:r>
    </w:p>
    <w:p>
      <w:pPr>
        <w:pStyle w:val="6"/>
        <w:spacing w:before="121" w:line="280" w:lineRule="auto"/>
        <w:ind w:right="353"/>
      </w:pPr>
      <w:r>
        <w:rPr>
          <w:rFonts w:ascii="Arial" w:hAnsi="Arial"/>
          <w:b/>
        </w:rPr>
        <w:t xml:space="preserve">Parágrafo Terceiro </w:t>
      </w:r>
      <w:r>
        <w:t>– A CONTRATADA obriga-se a tomar todas as medidas necessárias à proteção da</w:t>
      </w:r>
      <w:r>
        <w:rPr>
          <w:spacing w:val="1"/>
        </w:rPr>
        <w:t xml:space="preserve"> </w:t>
      </w:r>
      <w:r>
        <w:t>informação sigilosa da CONTRATANTE, bem como evitar e prevenir a revelação a terceiros, exceto se</w:t>
      </w:r>
      <w:r>
        <w:rPr>
          <w:spacing w:val="1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CONTRATANTE.</w:t>
      </w:r>
    </w:p>
    <w:p>
      <w:pPr>
        <w:pStyle w:val="6"/>
        <w:spacing w:before="124" w:line="280" w:lineRule="auto"/>
        <w:ind w:right="345"/>
      </w:pPr>
      <w:r>
        <w:rPr>
          <w:rFonts w:ascii="Arial" w:hAnsi="Arial"/>
          <w:b/>
        </w:rPr>
        <w:t xml:space="preserve">Parágrafo Quarto </w:t>
      </w:r>
      <w:r>
        <w:t>– Cada parte permanecerá como fiel depositária das informações reveladas à outra parte</w:t>
      </w:r>
      <w:r>
        <w:rPr>
          <w:spacing w:val="-5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TERMO.</w:t>
      </w:r>
    </w:p>
    <w:p>
      <w:pPr>
        <w:pStyle w:val="6"/>
        <w:spacing w:before="119" w:line="280" w:lineRule="auto"/>
        <w:ind w:right="336"/>
      </w:pPr>
      <w:r>
        <w:t>I – Quando requeridas, as</w:t>
      </w:r>
      <w:r>
        <w:rPr>
          <w:spacing w:val="1"/>
        </w:rPr>
        <w:t xml:space="preserve"> </w:t>
      </w:r>
      <w:r>
        <w:t>INFORMAÇÕES deverão retornar</w:t>
      </w:r>
      <w:r>
        <w:rPr>
          <w:spacing w:val="1"/>
        </w:rPr>
        <w:t xml:space="preserve"> </w:t>
      </w:r>
      <w:r>
        <w:t>imediatamente</w:t>
      </w:r>
      <w:r>
        <w:rPr>
          <w:spacing w:val="55"/>
        </w:rPr>
        <w:t xml:space="preserve"> </w:t>
      </w:r>
      <w:r>
        <w:t>ao proprietário, bem como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cópias eventualmente existentes.</w:t>
      </w:r>
    </w:p>
    <w:p>
      <w:pPr>
        <w:pStyle w:val="6"/>
        <w:spacing w:before="120" w:line="280" w:lineRule="auto"/>
        <w:ind w:right="337"/>
      </w:pPr>
      <w:r>
        <w:rPr>
          <w:rFonts w:ascii="Arial" w:hAnsi="Arial"/>
          <w:b/>
        </w:rPr>
        <w:t xml:space="preserve">Parágrafo Quinto </w:t>
      </w:r>
      <w:r>
        <w:t>– A CONTRATADA obriga-se por si, sua controladora, suas controladas, coligadas,</w:t>
      </w:r>
      <w:r>
        <w:rPr>
          <w:spacing w:val="1"/>
        </w:rPr>
        <w:t xml:space="preserve"> </w:t>
      </w:r>
      <w:r>
        <w:t>representantes, procuradores, sócios, acionistas e cotistas, por terceiros eventualmente consultados, seus</w:t>
      </w:r>
      <w:r>
        <w:rPr>
          <w:spacing w:val="1"/>
        </w:rPr>
        <w:t xml:space="preserve"> </w:t>
      </w:r>
      <w:r>
        <w:t>empregados,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subcontratados,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vinculadas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CONTRATADA, direta ou indiretamente, a manter sigilo, bem como a limitar a utilização das informações</w:t>
      </w:r>
      <w:r>
        <w:rPr>
          <w:spacing w:val="1"/>
        </w:rPr>
        <w:t xml:space="preserve"> </w:t>
      </w:r>
      <w:r>
        <w:t>disponibilizadas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PRINCIPAL.</w:t>
      </w:r>
    </w:p>
    <w:p>
      <w:pPr>
        <w:pStyle w:val="6"/>
        <w:spacing w:before="121"/>
        <w:ind w:right="282"/>
      </w:pPr>
      <w:r>
        <w:rPr>
          <w:rFonts w:ascii="Arial" w:hAnsi="Arial"/>
          <w:b/>
          <w:w w:val="95"/>
        </w:rPr>
        <w:t>Parágrafo</w:t>
      </w:r>
      <w:r>
        <w:rPr>
          <w:rFonts w:ascii="Arial" w:hAnsi="Arial"/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Sexto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</w:rPr>
        <w:t>–</w:t>
      </w:r>
      <w:r>
        <w:t xml:space="preserve"> A CONTRATADA, na forma disposta no parágrafo primeiro, acima, também se obriga a:</w:t>
      </w:r>
    </w:p>
    <w:p>
      <w:pPr>
        <w:pStyle w:val="11"/>
        <w:numPr>
          <w:ilvl w:val="0"/>
          <w:numId w:val="3"/>
        </w:numPr>
        <w:tabs>
          <w:tab w:val="left" w:pos="432"/>
        </w:tabs>
        <w:spacing w:before="76" w:line="280" w:lineRule="auto"/>
        <w:ind w:right="340" w:firstLine="0"/>
        <w:jc w:val="both"/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discutir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terceiros,</w:t>
      </w:r>
      <w:r>
        <w:rPr>
          <w:spacing w:val="1"/>
          <w:sz w:val="20"/>
        </w:rPr>
        <w:t xml:space="preserve"> </w:t>
      </w:r>
      <w:r>
        <w:rPr>
          <w:sz w:val="20"/>
        </w:rPr>
        <w:t>usar,</w:t>
      </w:r>
      <w:r>
        <w:rPr>
          <w:spacing w:val="1"/>
          <w:sz w:val="20"/>
        </w:rPr>
        <w:t xml:space="preserve"> </w:t>
      </w:r>
      <w:r>
        <w:rPr>
          <w:sz w:val="20"/>
        </w:rPr>
        <w:t>divulgar,</w:t>
      </w:r>
      <w:r>
        <w:rPr>
          <w:spacing w:val="1"/>
          <w:sz w:val="20"/>
        </w:rPr>
        <w:t xml:space="preserve"> </w:t>
      </w:r>
      <w:r>
        <w:rPr>
          <w:sz w:val="20"/>
        </w:rPr>
        <w:t>revelar,</w:t>
      </w:r>
      <w:r>
        <w:rPr>
          <w:spacing w:val="1"/>
          <w:sz w:val="20"/>
        </w:rPr>
        <w:t xml:space="preserve"> </w:t>
      </w:r>
      <w:r>
        <w:rPr>
          <w:sz w:val="20"/>
        </w:rPr>
        <w:t>ceder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dispor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INFORMAÇÕES, no território brasileiro ou no exterior, para nenhuma pessoa, física ou jurídica, e para</w:t>
      </w:r>
      <w:r>
        <w:rPr>
          <w:spacing w:val="1"/>
          <w:sz w:val="20"/>
        </w:rPr>
        <w:t xml:space="preserve"> </w:t>
      </w:r>
      <w:r>
        <w:rPr>
          <w:sz w:val="20"/>
        </w:rPr>
        <w:t>nenhuma outra finalidade que não seja exclusivamente relacionada ao objetivo aqui referido, cumprindo-lhe</w:t>
      </w:r>
      <w:r>
        <w:rPr>
          <w:spacing w:val="1"/>
          <w:sz w:val="20"/>
        </w:rPr>
        <w:t xml:space="preserve"> </w:t>
      </w:r>
      <w:r>
        <w:rPr>
          <w:sz w:val="20"/>
        </w:rPr>
        <w:t>adotar</w:t>
      </w:r>
      <w:r>
        <w:rPr>
          <w:spacing w:val="22"/>
          <w:sz w:val="20"/>
        </w:rPr>
        <w:t xml:space="preserve"> </w:t>
      </w:r>
      <w:r>
        <w:rPr>
          <w:sz w:val="20"/>
        </w:rPr>
        <w:t>cautelas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precauções</w:t>
      </w:r>
      <w:r>
        <w:rPr>
          <w:spacing w:val="23"/>
          <w:sz w:val="20"/>
        </w:rPr>
        <w:t xml:space="preserve"> </w:t>
      </w:r>
      <w:r>
        <w:rPr>
          <w:sz w:val="20"/>
        </w:rPr>
        <w:t>adequadas</w:t>
      </w:r>
      <w:r>
        <w:rPr>
          <w:spacing w:val="24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sentido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impedir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uso</w:t>
      </w:r>
      <w:r>
        <w:rPr>
          <w:spacing w:val="7"/>
          <w:sz w:val="20"/>
        </w:rPr>
        <w:t xml:space="preserve"> </w:t>
      </w:r>
      <w:r>
        <w:rPr>
          <w:sz w:val="20"/>
        </w:rPr>
        <w:t>indevido</w:t>
      </w:r>
      <w:r>
        <w:rPr>
          <w:spacing w:val="11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qualquer</w:t>
      </w:r>
      <w:r>
        <w:rPr>
          <w:spacing w:val="9"/>
          <w:sz w:val="20"/>
        </w:rPr>
        <w:t xml:space="preserve"> </w:t>
      </w:r>
      <w:r>
        <w:rPr>
          <w:sz w:val="20"/>
        </w:rPr>
        <w:t>pessoa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que, </w:t>
      </w:r>
      <w:r>
        <w:t>por</w:t>
      </w:r>
      <w:r>
        <w:rPr>
          <w:spacing w:val="-8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razão,</w:t>
      </w:r>
      <w:r>
        <w:rPr>
          <w:spacing w:val="-7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elas;</w:t>
      </w:r>
    </w:p>
    <w:p>
      <w:pPr>
        <w:pStyle w:val="11"/>
        <w:numPr>
          <w:ilvl w:val="0"/>
          <w:numId w:val="3"/>
        </w:numPr>
        <w:tabs>
          <w:tab w:val="left" w:pos="396"/>
        </w:tabs>
        <w:spacing w:before="159" w:line="278" w:lineRule="auto"/>
        <w:ind w:right="342" w:firstLine="0"/>
        <w:jc w:val="both"/>
        <w:rPr>
          <w:sz w:val="20"/>
        </w:rPr>
      </w:pPr>
      <w:r>
        <w:rPr>
          <w:sz w:val="20"/>
        </w:rPr>
        <w:t>– Responsabilizar-se por impedir, por qualquer meio em direito admitido, arcando com todos os custos do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impedimento,</w:t>
      </w:r>
      <w:r>
        <w:rPr>
          <w:spacing w:val="1"/>
          <w:sz w:val="20"/>
        </w:rPr>
        <w:t xml:space="preserve"> </w:t>
      </w:r>
      <w:r>
        <w:rPr>
          <w:sz w:val="20"/>
        </w:rPr>
        <w:t>mesmos</w:t>
      </w:r>
      <w:r>
        <w:rPr>
          <w:spacing w:val="1"/>
          <w:sz w:val="20"/>
        </w:rPr>
        <w:t xml:space="preserve"> </w:t>
      </w:r>
      <w:r>
        <w:rPr>
          <w:sz w:val="20"/>
        </w:rPr>
        <w:t>judiciais,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processuais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derivadas,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agentes,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terceiros;</w:t>
      </w:r>
    </w:p>
    <w:p>
      <w:pPr>
        <w:pStyle w:val="11"/>
        <w:numPr>
          <w:ilvl w:val="0"/>
          <w:numId w:val="3"/>
        </w:numPr>
        <w:tabs>
          <w:tab w:val="left" w:pos="468"/>
        </w:tabs>
        <w:spacing w:before="129" w:line="278" w:lineRule="auto"/>
        <w:ind w:right="350" w:firstLine="0"/>
        <w:jc w:val="both"/>
        <w:rPr>
          <w:sz w:val="20"/>
        </w:rPr>
      </w:pPr>
      <w:r>
        <w:rPr>
          <w:sz w:val="20"/>
        </w:rPr>
        <w:t>– Comunicar à CONTRATANTE, de imediato, de forma expressa e antes de qualquer divulgação, caso</w:t>
      </w:r>
      <w:r>
        <w:rPr>
          <w:spacing w:val="1"/>
          <w:sz w:val="20"/>
        </w:rPr>
        <w:t xml:space="preserve"> </w:t>
      </w:r>
      <w:r>
        <w:rPr>
          <w:sz w:val="20"/>
        </w:rPr>
        <w:t>tenha que revelar qualquer uma das INFORMAÇÕES, por determinação judicial ou ordem de 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4"/>
          <w:sz w:val="20"/>
        </w:rPr>
        <w:t xml:space="preserve"> </w:t>
      </w:r>
      <w:r>
        <w:rPr>
          <w:sz w:val="20"/>
        </w:rPr>
        <w:t>determinado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>
      <w:pPr>
        <w:pStyle w:val="11"/>
        <w:numPr>
          <w:ilvl w:val="0"/>
          <w:numId w:val="3"/>
        </w:numPr>
        <w:tabs>
          <w:tab w:val="left" w:pos="459"/>
        </w:tabs>
        <w:spacing w:before="129" w:line="278" w:lineRule="auto"/>
        <w:ind w:right="350" w:firstLine="0"/>
        <w:jc w:val="both"/>
        <w:rPr>
          <w:sz w:val="20"/>
        </w:rPr>
      </w:pPr>
      <w:r>
        <w:rPr>
          <w:sz w:val="20"/>
        </w:rPr>
        <w:t>– Identificar as pessoas que, em nome da CONTRATADA, terão acesso às informações sigilosas.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6"/>
        <w:spacing w:before="5"/>
        <w:ind w:left="0"/>
        <w:jc w:val="left"/>
        <w:rPr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ind w:hanging="361"/>
      </w:pPr>
      <w:r>
        <w:t>VIGÊNCIA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04" w:line="278" w:lineRule="auto"/>
        <w:ind w:right="338" w:firstLine="0"/>
        <w:jc w:val="both"/>
        <w:rPr>
          <w:sz w:val="20"/>
        </w:rPr>
      </w:pPr>
      <w:r>
        <w:rPr>
          <w:sz w:val="20"/>
        </w:rPr>
        <w:t>O presente TERMO tem natureza irrevogável e irretratável, permanecendo em vigor desde a datade</w:t>
      </w:r>
      <w:r>
        <w:rPr>
          <w:spacing w:val="-53"/>
          <w:sz w:val="20"/>
        </w:rPr>
        <w:t xml:space="preserve"> </w:t>
      </w:r>
      <w:r>
        <w:rPr>
          <w:sz w:val="20"/>
        </w:rPr>
        <w:t>sua assinatura até expirar o prazo de classificação da informação a que a CONTRATADA teve acesso em</w:t>
      </w:r>
      <w:r>
        <w:rPr>
          <w:spacing w:val="1"/>
          <w:sz w:val="20"/>
        </w:rPr>
        <w:t xml:space="preserve"> </w:t>
      </w:r>
      <w:r>
        <w:rPr>
          <w:sz w:val="20"/>
        </w:rPr>
        <w:t>razão do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PRINCIPAL.</w:t>
      </w:r>
    </w:p>
    <w:p>
      <w:pPr>
        <w:pStyle w:val="6"/>
        <w:spacing w:before="10"/>
        <w:ind w:left="0"/>
        <w:jc w:val="left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spacing w:before="1"/>
        <w:ind w:hanging="361"/>
      </w:pPr>
      <w:r>
        <w:t>PENALIDADES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01" w:line="280" w:lineRule="auto"/>
        <w:ind w:right="3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quebra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sigilo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confidencialidade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comprovada,</w:t>
      </w:r>
      <w:r>
        <w:rPr>
          <w:spacing w:val="1"/>
          <w:sz w:val="20"/>
        </w:rPr>
        <w:t xml:space="preserve"> </w:t>
      </w:r>
      <w:r>
        <w:rPr>
          <w:sz w:val="20"/>
        </w:rPr>
        <w:t>possibilitará a imediata aplicação de penalidades previstas conforme disposições contratuais e legislações</w:t>
      </w:r>
      <w:r>
        <w:rPr>
          <w:spacing w:val="1"/>
          <w:sz w:val="20"/>
        </w:rPr>
        <w:t xml:space="preserve"> </w:t>
      </w:r>
      <w:r>
        <w:rPr>
          <w:sz w:val="20"/>
        </w:rPr>
        <w:t>em vigor que tratam desse assunto, podendo até culminar na rescisão do CONTRATO PRINCIPAL firmado</w:t>
      </w:r>
      <w:r>
        <w:rPr>
          <w:spacing w:val="1"/>
          <w:sz w:val="20"/>
        </w:rPr>
        <w:t xml:space="preserve"> </w:t>
      </w:r>
      <w:r>
        <w:rPr>
          <w:sz w:val="20"/>
        </w:rPr>
        <w:t>entre as PARTES. Neste caso, a CONTRATADA, estará sujeita, por ação ou omissão, ao pagamento ou</w:t>
      </w:r>
      <w:r>
        <w:rPr>
          <w:spacing w:val="1"/>
          <w:sz w:val="20"/>
        </w:rPr>
        <w:t xml:space="preserve"> </w:t>
      </w:r>
      <w:r>
        <w:rPr>
          <w:sz w:val="20"/>
        </w:rPr>
        <w:t>recomposição de todas as perdas e danos sofridos pela CONTRATANTE, inclusive as de ordem moral, bem</w:t>
      </w:r>
      <w:r>
        <w:rPr>
          <w:spacing w:val="-53"/>
          <w:sz w:val="20"/>
        </w:rPr>
        <w:t xml:space="preserve"> </w:t>
      </w:r>
      <w:r>
        <w:rPr>
          <w:sz w:val="20"/>
        </w:rPr>
        <w:t>como as de responsabilidades civil e criminal, as quais serão apuradas em regular processo administrativo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judicial,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prejuízo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das</w:t>
      </w:r>
      <w:r>
        <w:rPr>
          <w:sz w:val="20"/>
        </w:rPr>
        <w:t xml:space="preserve"> </w:t>
      </w:r>
      <w:r>
        <w:rPr>
          <w:spacing w:val="-1"/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sanções </w:t>
      </w:r>
      <w:r>
        <w:rPr>
          <w:sz w:val="20"/>
        </w:rPr>
        <w:t>legais</w:t>
      </w:r>
      <w:r>
        <w:rPr>
          <w:spacing w:val="-2"/>
          <w:sz w:val="20"/>
        </w:rPr>
        <w:t xml:space="preserve"> </w:t>
      </w:r>
      <w:r>
        <w:rPr>
          <w:sz w:val="20"/>
        </w:rPr>
        <w:t>cabíveis,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156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nº.</w:t>
      </w:r>
      <w:r>
        <w:rPr>
          <w:spacing w:val="-2"/>
          <w:sz w:val="20"/>
        </w:rPr>
        <w:t xml:space="preserve"> 14.133/2021</w:t>
      </w:r>
      <w:r>
        <w:rPr>
          <w:sz w:val="20"/>
        </w:rPr>
        <w:t>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3"/>
          <w:tab w:val="left" w:pos="574"/>
        </w:tabs>
        <w:spacing w:before="136"/>
        <w:ind w:hanging="361"/>
      </w:pPr>
      <w:r>
        <w:t>DISPOSIÇÕES</w:t>
      </w:r>
      <w:r>
        <w:rPr>
          <w:spacing w:val="-12"/>
        </w:rPr>
        <w:t xml:space="preserve"> </w:t>
      </w:r>
      <w:r>
        <w:t>GERAIS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01"/>
        <w:ind w:left="933" w:right="282" w:hanging="721"/>
        <w:jc w:val="both"/>
        <w:rPr>
          <w:sz w:val="20"/>
        </w:rPr>
      </w:pPr>
      <w:r>
        <w:rPr>
          <w:w w:val="95"/>
          <w:sz w:val="20"/>
        </w:rPr>
        <w:t>Este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TERMO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confidencialidade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é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parte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integrante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inseparável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CONTRATO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PRINCIPAL.</w:t>
      </w:r>
    </w:p>
    <w:p>
      <w:pPr>
        <w:pStyle w:val="6"/>
        <w:spacing w:before="160" w:line="280" w:lineRule="auto"/>
        <w:ind w:right="341"/>
      </w:pPr>
      <w:r>
        <w:rPr>
          <w:rFonts w:ascii="Arial" w:hAnsi="Arial"/>
          <w:b/>
          <w:w w:val="95"/>
        </w:rPr>
        <w:t>Parágrafo</w:t>
      </w:r>
      <w:r>
        <w:rPr>
          <w:rFonts w:ascii="Arial" w:hAnsi="Arial"/>
          <w:b/>
          <w:spacing w:val="24"/>
          <w:w w:val="95"/>
        </w:rPr>
        <w:t xml:space="preserve"> </w:t>
      </w:r>
      <w:r>
        <w:rPr>
          <w:rFonts w:ascii="Arial" w:hAnsi="Arial"/>
          <w:b/>
          <w:w w:val="95"/>
        </w:rPr>
        <w:t>Primeiro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w w:val="95"/>
        </w:rPr>
        <w:t>–</w:t>
      </w:r>
      <w:r>
        <w:rPr>
          <w:spacing w:val="23"/>
          <w:w w:val="95"/>
        </w:rPr>
        <w:t xml:space="preserve"> </w:t>
      </w:r>
      <w:r>
        <w:rPr>
          <w:w w:val="95"/>
        </w:rPr>
        <w:t>Surgindo</w:t>
      </w:r>
      <w:r>
        <w:rPr>
          <w:spacing w:val="22"/>
          <w:w w:val="95"/>
        </w:rPr>
        <w:t xml:space="preserve"> </w:t>
      </w:r>
      <w:r>
        <w:rPr>
          <w:w w:val="95"/>
        </w:rPr>
        <w:t>divergências</w:t>
      </w:r>
      <w:r>
        <w:rPr>
          <w:spacing w:val="25"/>
          <w:w w:val="95"/>
        </w:rPr>
        <w:t xml:space="preserve"> </w:t>
      </w:r>
      <w:r>
        <w:rPr>
          <w:w w:val="95"/>
        </w:rPr>
        <w:t>quanto</w:t>
      </w:r>
      <w:r>
        <w:rPr>
          <w:spacing w:val="23"/>
          <w:w w:val="95"/>
        </w:rPr>
        <w:t xml:space="preserve"> </w:t>
      </w:r>
      <w:r>
        <w:rPr>
          <w:w w:val="95"/>
        </w:rPr>
        <w:t>à</w:t>
      </w:r>
      <w:r>
        <w:rPr>
          <w:spacing w:val="22"/>
          <w:w w:val="95"/>
        </w:rPr>
        <w:t xml:space="preserve"> </w:t>
      </w:r>
      <w:r>
        <w:rPr>
          <w:w w:val="95"/>
        </w:rPr>
        <w:t>interpretação</w:t>
      </w:r>
      <w:r>
        <w:rPr>
          <w:spacing w:val="23"/>
          <w:w w:val="95"/>
        </w:rPr>
        <w:t xml:space="preserve"> </w:t>
      </w:r>
      <w:r>
        <w:rPr>
          <w:w w:val="95"/>
        </w:rPr>
        <w:t>do</w:t>
      </w:r>
      <w:r>
        <w:rPr>
          <w:spacing w:val="23"/>
          <w:w w:val="95"/>
        </w:rPr>
        <w:t xml:space="preserve"> </w:t>
      </w:r>
      <w:r>
        <w:rPr>
          <w:w w:val="95"/>
        </w:rPr>
        <w:t>disposto</w:t>
      </w:r>
      <w:r>
        <w:rPr>
          <w:spacing w:val="22"/>
          <w:w w:val="95"/>
        </w:rPr>
        <w:t xml:space="preserve"> </w:t>
      </w:r>
      <w:r>
        <w:rPr>
          <w:w w:val="95"/>
        </w:rPr>
        <w:t>neste</w:t>
      </w:r>
      <w:r>
        <w:rPr>
          <w:spacing w:val="20"/>
          <w:w w:val="95"/>
        </w:rPr>
        <w:t xml:space="preserve"> </w:t>
      </w:r>
      <w:r>
        <w:rPr>
          <w:w w:val="95"/>
        </w:rPr>
        <w:t>instrumento,</w:t>
      </w:r>
      <w:r>
        <w:rPr>
          <w:spacing w:val="17"/>
          <w:w w:val="95"/>
        </w:rPr>
        <w:t xml:space="preserve"> </w:t>
      </w:r>
      <w:r>
        <w:rPr>
          <w:w w:val="95"/>
        </w:rPr>
        <w:t>ou</w:t>
      </w:r>
      <w:r>
        <w:rPr>
          <w:spacing w:val="37"/>
          <w:w w:val="95"/>
        </w:rPr>
        <w:t xml:space="preserve"> </w:t>
      </w:r>
      <w:r>
        <w:rPr>
          <w:w w:val="95"/>
        </w:rPr>
        <w:t>quanto</w:t>
      </w:r>
      <w:r>
        <w:rPr>
          <w:spacing w:val="1"/>
          <w:w w:val="9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dele</w:t>
      </w:r>
      <w:r>
        <w:rPr>
          <w:spacing w:val="1"/>
        </w:rPr>
        <w:t xml:space="preserve"> </w:t>
      </w:r>
      <w:r>
        <w:t>decorrentes,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constatando-se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omissos,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buscarão</w:t>
      </w:r>
      <w:r>
        <w:rPr>
          <w:spacing w:val="1"/>
        </w:rPr>
        <w:t xml:space="preserve"> </w:t>
      </w:r>
      <w:r>
        <w:t>solucionar as divergências de acordo com os princípios de boa fé, da equidade, da razoabilidade, da</w:t>
      </w:r>
      <w:r>
        <w:rPr>
          <w:spacing w:val="1"/>
        </w:rPr>
        <w:t xml:space="preserve"> </w:t>
      </w:r>
      <w:r>
        <w:t>economicidade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moralidade.</w:t>
      </w:r>
    </w:p>
    <w:p>
      <w:pPr>
        <w:pStyle w:val="6"/>
        <w:spacing w:before="121" w:line="280" w:lineRule="auto"/>
        <w:ind w:right="342"/>
      </w:pPr>
      <w:r>
        <w:rPr>
          <w:rFonts w:ascii="Arial" w:hAnsi="Arial"/>
          <w:b/>
        </w:rPr>
        <w:t xml:space="preserve">Parágrafo Segundo </w:t>
      </w:r>
      <w:r>
        <w:t>– O disposto no presente TERMO prevalecerá sempre em caso de dúvida e, salvo</w:t>
      </w:r>
      <w:r>
        <w:rPr>
          <w:spacing w:val="1"/>
        </w:rPr>
        <w:t xml:space="preserve"> </w:t>
      </w:r>
      <w:r>
        <w:rPr>
          <w:w w:val="95"/>
        </w:rPr>
        <w:t>expressa determinação em contrário, sobre eventuais disposições constantes de outros instrumentos conexos</w:t>
      </w:r>
      <w:r>
        <w:rPr>
          <w:spacing w:val="1"/>
          <w:w w:val="95"/>
        </w:rPr>
        <w:t xml:space="preserve"> </w:t>
      </w:r>
      <w:r>
        <w:t>firmados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sigilo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</w:t>
      </w:r>
      <w:r>
        <w:rPr>
          <w:spacing w:val="-2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definidas.</w:t>
      </w:r>
    </w:p>
    <w:p>
      <w:pPr>
        <w:pStyle w:val="6"/>
        <w:spacing w:before="121" w:line="280" w:lineRule="auto"/>
        <w:ind w:right="341"/>
      </w:pPr>
      <w:r>
        <w:rPr>
          <w:rFonts w:ascii="Arial" w:hAnsi="Arial"/>
          <w:b/>
        </w:rPr>
        <w:t xml:space="preserve">Parágrafo Terceiro </w:t>
      </w:r>
      <w:r>
        <w:t>– Ao assinar o presente instrumento, a CONTRATADA manifesta sua concordância no</w:t>
      </w:r>
      <w:r>
        <w:rPr>
          <w:spacing w:val="1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que:</w:t>
      </w:r>
    </w:p>
    <w:p>
      <w:pPr>
        <w:pStyle w:val="11"/>
        <w:numPr>
          <w:ilvl w:val="0"/>
          <w:numId w:val="4"/>
        </w:numPr>
        <w:tabs>
          <w:tab w:val="left" w:pos="358"/>
        </w:tabs>
        <w:spacing w:before="122" w:line="278" w:lineRule="auto"/>
        <w:ind w:right="354" w:firstLine="0"/>
        <w:jc w:val="both"/>
        <w:rPr>
          <w:sz w:val="20"/>
        </w:rPr>
      </w:pPr>
      <w:r>
        <w:rPr>
          <w:sz w:val="20"/>
        </w:rPr>
        <w:t>– A CONTRATANTE terá o direito de, a qualquer tempo e sob qualquer motivo, auditar e monitorar 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CONTRATADA;</w:t>
      </w:r>
    </w:p>
    <w:p>
      <w:pPr>
        <w:pStyle w:val="11"/>
        <w:numPr>
          <w:ilvl w:val="0"/>
          <w:numId w:val="4"/>
        </w:numPr>
        <w:tabs>
          <w:tab w:val="left" w:pos="396"/>
        </w:tabs>
        <w:spacing w:before="125" w:line="278" w:lineRule="auto"/>
        <w:ind w:right="349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</w:t>
      </w:r>
      <w:r>
        <w:rPr>
          <w:spacing w:val="-9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disponibilizar,</w:t>
      </w:r>
      <w:r>
        <w:rPr>
          <w:spacing w:val="-9"/>
          <w:sz w:val="20"/>
        </w:rPr>
        <w:t xml:space="preserve"> </w:t>
      </w:r>
      <w:r>
        <w:rPr>
          <w:sz w:val="20"/>
        </w:rPr>
        <w:t>sempre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solicitadas</w:t>
      </w:r>
      <w:r>
        <w:rPr>
          <w:spacing w:val="-6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10"/>
          <w:sz w:val="20"/>
        </w:rPr>
        <w:t xml:space="preserve"> </w:t>
      </w:r>
      <w:r>
        <w:rPr>
          <w:sz w:val="20"/>
        </w:rPr>
        <w:t>todas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requeridas</w:t>
      </w:r>
      <w:r>
        <w:rPr>
          <w:spacing w:val="2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4"/>
          <w:sz w:val="20"/>
        </w:rPr>
        <w:t xml:space="preserve"> </w:t>
      </w:r>
      <w:r>
        <w:rPr>
          <w:sz w:val="20"/>
        </w:rPr>
        <w:t>PRINCIPAL.</w:t>
      </w:r>
    </w:p>
    <w:p>
      <w:pPr>
        <w:pStyle w:val="11"/>
        <w:numPr>
          <w:ilvl w:val="0"/>
          <w:numId w:val="4"/>
        </w:numPr>
        <w:tabs>
          <w:tab w:val="left" w:pos="454"/>
        </w:tabs>
        <w:spacing w:line="280" w:lineRule="auto"/>
        <w:ind w:right="346" w:firstLine="0"/>
        <w:jc w:val="both"/>
        <w:rPr>
          <w:sz w:val="20"/>
        </w:rPr>
      </w:pPr>
      <w:r>
        <w:rPr>
          <w:sz w:val="20"/>
        </w:rPr>
        <w:t>– A omissão ou tolerância das partes, em exigir o estrito cumprimento das condições estabelecidas neste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instrumento, não constituirá novação ou renúncia, nem afetará os direitos, que poderão ser exercidos 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tempo;</w:t>
      </w:r>
    </w:p>
    <w:p>
      <w:pPr>
        <w:pStyle w:val="11"/>
        <w:numPr>
          <w:ilvl w:val="0"/>
          <w:numId w:val="4"/>
        </w:numPr>
        <w:tabs>
          <w:tab w:val="left" w:pos="564"/>
        </w:tabs>
        <w:spacing w:before="122" w:line="278" w:lineRule="auto"/>
        <w:ind w:right="34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condições,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ora</w:t>
      </w:r>
      <w:r>
        <w:rPr>
          <w:spacing w:val="1"/>
          <w:sz w:val="20"/>
        </w:rPr>
        <w:t xml:space="preserve"> </w:t>
      </w:r>
      <w:r>
        <w:rPr>
          <w:sz w:val="20"/>
        </w:rPr>
        <w:t>constituídos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regidos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regulamentação</w:t>
      </w:r>
      <w:r>
        <w:rPr>
          <w:spacing w:val="-4"/>
          <w:sz w:val="20"/>
        </w:rPr>
        <w:t xml:space="preserve"> </w:t>
      </w:r>
      <w:r>
        <w:rPr>
          <w:sz w:val="20"/>
        </w:rPr>
        <w:t>brasileiras</w:t>
      </w:r>
      <w:r>
        <w:rPr>
          <w:spacing w:val="4"/>
          <w:sz w:val="20"/>
        </w:rPr>
        <w:t xml:space="preserve"> </w:t>
      </w:r>
      <w:r>
        <w:rPr>
          <w:sz w:val="20"/>
        </w:rPr>
        <w:t>pertinentes;</w:t>
      </w:r>
    </w:p>
    <w:p>
      <w:pPr>
        <w:pStyle w:val="11"/>
        <w:numPr>
          <w:ilvl w:val="0"/>
          <w:numId w:val="4"/>
        </w:numPr>
        <w:tabs>
          <w:tab w:val="left" w:pos="454"/>
        </w:tabs>
        <w:spacing w:line="280" w:lineRule="auto"/>
        <w:ind w:right="346" w:firstLine="0"/>
        <w:jc w:val="both"/>
        <w:rPr>
          <w:sz w:val="20"/>
        </w:rPr>
      </w:pPr>
      <w:r>
        <w:rPr>
          <w:sz w:val="20"/>
        </w:rPr>
        <w:t>– O presente TERMO somente poderá ser alterado mediante TERMO aditivo firmado pelas partes;</w:t>
      </w:r>
    </w:p>
    <w:p>
      <w:pPr>
        <w:pStyle w:val="11"/>
        <w:numPr>
          <w:ilvl w:val="0"/>
          <w:numId w:val="4"/>
        </w:numPr>
        <w:tabs>
          <w:tab w:val="left" w:pos="475"/>
        </w:tabs>
        <w:spacing w:before="76" w:line="278" w:lineRule="auto"/>
        <w:ind w:right="350" w:firstLine="0"/>
        <w:jc w:val="both"/>
      </w:pPr>
      <w:r>
        <w:rPr>
          <w:sz w:val="20"/>
        </w:rPr>
        <w:t>– Alterações do número, natureza e quantidade das informações disponibilizadas para 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descaracterizarão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3"/>
          <w:sz w:val="20"/>
        </w:rPr>
        <w:t xml:space="preserve"> </w:t>
      </w:r>
      <w:r>
        <w:rPr>
          <w:sz w:val="20"/>
        </w:rPr>
        <w:t>reduzirão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4"/>
          <w:sz w:val="20"/>
        </w:rPr>
        <w:t xml:space="preserve"> </w:t>
      </w:r>
      <w:r>
        <w:rPr>
          <w:sz w:val="20"/>
        </w:rPr>
        <w:t>pactuadas</w:t>
      </w:r>
      <w:r>
        <w:rPr>
          <w:spacing w:val="15"/>
          <w:sz w:val="20"/>
        </w:rPr>
        <w:t xml:space="preserve"> </w:t>
      </w:r>
      <w:r>
        <w:rPr>
          <w:sz w:val="20"/>
        </w:rPr>
        <w:t>neste</w:t>
      </w:r>
      <w:r>
        <w:rPr>
          <w:spacing w:val="53"/>
          <w:sz w:val="20"/>
        </w:rPr>
        <w:t xml:space="preserve"> </w:t>
      </w:r>
      <w:r>
        <w:rPr>
          <w:sz w:val="20"/>
        </w:rPr>
        <w:t>TERMO,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que  </w:t>
      </w:r>
      <w:r>
        <w:t>permanecerá válido e com todos seus efeitos legais em qualquer uma das situações tipificadas neste</w:t>
      </w:r>
      <w:r>
        <w:rPr>
          <w:spacing w:val="1"/>
        </w:rPr>
        <w:t xml:space="preserve"> </w:t>
      </w:r>
      <w:r>
        <w:t>instrumento;</w:t>
      </w:r>
    </w:p>
    <w:p>
      <w:pPr>
        <w:pStyle w:val="11"/>
        <w:numPr>
          <w:ilvl w:val="0"/>
          <w:numId w:val="4"/>
        </w:numPr>
        <w:tabs>
          <w:tab w:val="left" w:pos="559"/>
        </w:tabs>
        <w:spacing w:before="125" w:line="280" w:lineRule="auto"/>
        <w:ind w:right="339" w:firstLine="0"/>
        <w:jc w:val="both"/>
        <w:rPr>
          <w:sz w:val="20"/>
        </w:rPr>
      </w:pPr>
      <w:r>
        <w:rPr>
          <w:sz w:val="20"/>
        </w:rPr>
        <w:t>– O acréscimo, complementação, substituição ou esclarecimento de qualquer uma das informações,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 definição do item 3 deste documento, disponibilizadas para a CONTRATADA, serão incorporados</w:t>
      </w:r>
      <w:r>
        <w:rPr>
          <w:spacing w:val="1"/>
          <w:sz w:val="20"/>
        </w:rPr>
        <w:t xml:space="preserve"> </w:t>
      </w:r>
      <w:r>
        <w:rPr>
          <w:sz w:val="20"/>
        </w:rPr>
        <w:t>a este TERMO, passando a fazer dele parte integrante, para todos os fins e efeitos, recebendo também a</w:t>
      </w:r>
      <w:r>
        <w:rPr>
          <w:spacing w:val="1"/>
          <w:sz w:val="20"/>
        </w:rPr>
        <w:t xml:space="preserve"> </w:t>
      </w:r>
      <w:r>
        <w:rPr>
          <w:sz w:val="20"/>
        </w:rPr>
        <w:t>mesma proteção descrita para as informações iniciais disponibilizadas, sendo necessário a formalização de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aditivo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PRINCIPAL;</w:t>
      </w:r>
    </w:p>
    <w:p>
      <w:pPr>
        <w:pStyle w:val="11"/>
        <w:numPr>
          <w:ilvl w:val="0"/>
          <w:numId w:val="4"/>
        </w:numPr>
        <w:tabs>
          <w:tab w:val="left" w:pos="600"/>
        </w:tabs>
        <w:spacing w:before="121" w:line="278" w:lineRule="auto"/>
        <w:ind w:right="361" w:firstLine="0"/>
        <w:jc w:val="both"/>
        <w:rPr>
          <w:sz w:val="20"/>
        </w:rPr>
      </w:pPr>
      <w:r>
        <w:rPr>
          <w:sz w:val="20"/>
        </w:rPr>
        <w:t>– Este TERMO não deve ser interpretado como criação ou envolvimento das Partes, ou suas filiadas,</w:t>
      </w:r>
      <w:r>
        <w:rPr>
          <w:spacing w:val="1"/>
          <w:sz w:val="20"/>
        </w:rPr>
        <w:t xml:space="preserve"> </w:t>
      </w:r>
      <w:r>
        <w:rPr>
          <w:sz w:val="20"/>
        </w:rPr>
        <w:t>nem em obrigação de divulgar INFORMAÇÕES para a outra Parte, nem como obrigação de celebrarem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1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entre si.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6"/>
        <w:spacing w:before="6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4"/>
        </w:tabs>
        <w:ind w:hanging="361"/>
        <w:jc w:val="both"/>
      </w:pPr>
      <w:r>
        <w:t>FORO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04" w:line="278" w:lineRule="auto"/>
        <w:ind w:right="342" w:firstLine="0"/>
        <w:jc w:val="both"/>
        <w:rPr>
          <w:sz w:val="20"/>
        </w:rPr>
      </w:pPr>
      <w:r>
        <w:rPr>
          <w:sz w:val="20"/>
        </w:rPr>
        <w:t xml:space="preserve">A CONTRATANTE elege o foro da </w:t>
      </w:r>
      <w:r>
        <w:rPr>
          <w:color w:val="FF0000"/>
          <w:sz w:val="20"/>
        </w:rPr>
        <w:t>&lt;CIDADE DA CONTRATANTE&gt;</w:t>
      </w:r>
      <w:r>
        <w:rPr>
          <w:sz w:val="20"/>
        </w:rPr>
        <w:t>, onde está localizada a sede da</w:t>
      </w:r>
      <w:r>
        <w:rPr>
          <w:spacing w:val="-53"/>
          <w:sz w:val="20"/>
        </w:rPr>
        <w:t xml:space="preserve"> </w:t>
      </w:r>
      <w:r>
        <w:rPr>
          <w:sz w:val="20"/>
        </w:rPr>
        <w:t>CONTRATANTE, para dirimir quaisquer dúvidas originadas do presente TERMO, com renúncia expressa 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outro,</w:t>
      </w:r>
      <w:r>
        <w:rPr>
          <w:spacing w:val="-1"/>
          <w:sz w:val="20"/>
        </w:rPr>
        <w:t xml:space="preserve"> </w:t>
      </w:r>
      <w:r>
        <w:rPr>
          <w:sz w:val="20"/>
        </w:rPr>
        <w:t>por mais</w:t>
      </w:r>
      <w:r>
        <w:rPr>
          <w:spacing w:val="-2"/>
          <w:sz w:val="20"/>
        </w:rPr>
        <w:t xml:space="preserve"> </w:t>
      </w:r>
      <w:r>
        <w:rPr>
          <w:sz w:val="20"/>
        </w:rPr>
        <w:t>privilegiado que</w:t>
      </w:r>
      <w:r>
        <w:rPr>
          <w:spacing w:val="-1"/>
          <w:sz w:val="20"/>
        </w:rPr>
        <w:t xml:space="preserve"> </w:t>
      </w:r>
      <w:r>
        <w:rPr>
          <w:sz w:val="20"/>
        </w:rPr>
        <w:t>seja.</w:t>
      </w:r>
    </w:p>
    <w:p>
      <w:pPr>
        <w:pStyle w:val="6"/>
        <w:ind w:left="0"/>
        <w:jc w:val="left"/>
        <w:rPr>
          <w:sz w:val="22"/>
        </w:rPr>
      </w:pPr>
    </w:p>
    <w:p>
      <w:pPr>
        <w:pStyle w:val="6"/>
        <w:spacing w:before="9"/>
        <w:ind w:left="0"/>
        <w:jc w:val="left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4"/>
        </w:tabs>
        <w:ind w:hanging="361"/>
        <w:jc w:val="both"/>
      </w:pPr>
      <w:r>
        <w:t>ASSINATURAS</w:t>
      </w:r>
    </w:p>
    <w:p>
      <w:pPr>
        <w:pStyle w:val="11"/>
        <w:numPr>
          <w:ilvl w:val="1"/>
          <w:numId w:val="1"/>
        </w:numPr>
        <w:tabs>
          <w:tab w:val="left" w:pos="934"/>
        </w:tabs>
        <w:spacing w:before="164" w:line="278" w:lineRule="auto"/>
        <w:ind w:right="355" w:firstLine="0"/>
        <w:jc w:val="both"/>
        <w:rPr>
          <w:sz w:val="20"/>
        </w:rPr>
      </w:pPr>
      <w:r>
        <w:rPr>
          <w:sz w:val="20"/>
        </w:rPr>
        <w:t>E, por assim estarem justas e estabelecidas as condições, o presente TERMO DE COMPROMISSO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SIGILO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assinado</w:t>
      </w:r>
      <w:r>
        <w:rPr>
          <w:spacing w:val="-1"/>
          <w:sz w:val="20"/>
        </w:rPr>
        <w:t xml:space="preserve"> </w:t>
      </w:r>
      <w:r>
        <w:rPr>
          <w:sz w:val="20"/>
        </w:rPr>
        <w:t>pelas</w:t>
      </w:r>
      <w:r>
        <w:rPr>
          <w:spacing w:val="-1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em 2</w:t>
      </w:r>
      <w:r>
        <w:rPr>
          <w:spacing w:val="-5"/>
          <w:sz w:val="20"/>
        </w:rPr>
        <w:t xml:space="preserve"> </w:t>
      </w:r>
      <w:r>
        <w:rPr>
          <w:sz w:val="20"/>
        </w:rPr>
        <w:t>vias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igual</w:t>
      </w:r>
      <w:r>
        <w:rPr>
          <w:spacing w:val="-5"/>
          <w:sz w:val="20"/>
        </w:rPr>
        <w:t xml:space="preserve"> </w:t>
      </w:r>
      <w:r>
        <w:rPr>
          <w:sz w:val="20"/>
        </w:rPr>
        <w:t>teor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um só</w:t>
      </w:r>
      <w:r>
        <w:rPr>
          <w:spacing w:val="-5"/>
          <w:sz w:val="20"/>
        </w:rPr>
        <w:t xml:space="preserve"> </w:t>
      </w:r>
      <w:r>
        <w:rPr>
          <w:sz w:val="20"/>
        </w:rPr>
        <w:t>efeito.</w:t>
      </w:r>
    </w:p>
    <w:p>
      <w:pPr>
        <w:pStyle w:val="6"/>
        <w:ind w:left="0"/>
        <w:jc w:val="left"/>
      </w:pPr>
    </w:p>
    <w:p>
      <w:pPr>
        <w:pStyle w:val="6"/>
        <w:spacing w:before="4"/>
        <w:ind w:left="0"/>
        <w:jc w:val="left"/>
        <w:rPr>
          <w:sz w:val="23"/>
        </w:rPr>
      </w:pPr>
    </w:p>
    <w:tbl>
      <w:tblPr>
        <w:tblStyle w:val="9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1"/>
        <w:gridCol w:w="41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92" w:type="pct"/>
          </w:tcPr>
          <w:p>
            <w:pPr>
              <w:pStyle w:val="12"/>
              <w:spacing w:before="112"/>
              <w:ind w:left="1405" w:right="13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CONTRATADA</w:t>
            </w:r>
          </w:p>
        </w:tc>
        <w:tc>
          <w:tcPr>
            <w:tcW w:w="2408" w:type="pct"/>
          </w:tcPr>
          <w:p>
            <w:pPr>
              <w:pStyle w:val="12"/>
              <w:spacing w:before="112"/>
              <w:ind w:left="15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CONTRATANTE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592" w:type="pc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9"/>
              <w:rPr>
                <w:sz w:val="10"/>
              </w:rPr>
            </w:pPr>
          </w:p>
          <w:p>
            <w:pPr>
              <w:pStyle w:val="12"/>
              <w:spacing w:line="20" w:lineRule="exact"/>
              <w:ind w:left="1211"/>
              <w:rPr>
                <w:sz w:val="2"/>
              </w:rPr>
            </w:pPr>
            <w:r>
              <w:rPr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553210" cy="7620"/>
                      <wp:effectExtent l="5715" t="6985" r="12700" b="4445"/>
                      <wp:docPr id="15361171" name="Agrupar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3210" cy="7620"/>
                                <a:chOff x="0" y="0"/>
                                <a:chExt cx="2446" cy="12"/>
                              </a:xfrm>
                            </wpg:grpSpPr>
                            <wps:wsp>
                              <wps:cNvPr id="190747898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7" o:spid="_x0000_s1026" o:spt="203" style="height:0.6pt;width:122.3pt;" coordsize="2446,12" o:gfxdata="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zSJ2nUAAAAAwEAAA8AAAAAAAAAAQAgAAAAIgAAAGRy&#10;cy9kb3ducmV2LnhtbFBLAQIUABQAAAAIAIdO4kAIUj31QgIAAO0EAAAOAAAAAAAAAAEAIAAAACMB&#10;AABkcnMvZTJvRG9jLnhtbFBLBQYAAAAABgAGAFkBAADXBQAAAAA=&#10;">
                      <o:lock v:ext="edit" aspectratio="f"/>
                      <v:line id="Line 16" o:spid="_x0000_s1026" o:spt="20" style="position:absolute;left:0;top:6;height:0;width:2446;" filled="f" stroked="t" coordsize="21600,21600" o:gfxdata="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nZR&#10;o8EAAADjAAAADwAAAAAAAAABACAAAAAiAAAAZHJzL2Rvd25yZXYueG1sUEsBAhQAFAAAAAgAh07i&#10;QDMvBZ47AAAAOQAAABAAAAAAAAAAAQAgAAAAEAEAAGRycy9zaGFwZXhtbC54bWxQSwUGAAAAAAYA&#10;BgBbAQAAugMAAAAA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2"/>
              <w:spacing w:before="7"/>
              <w:ind w:left="1405" w:right="135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C</w:t>
            </w:r>
            <w:r>
              <w:rPr>
                <w:color w:val="FF0000"/>
                <w:sz w:val="20"/>
              </w:rPr>
              <w:t>OMPLETO&gt;</w:t>
            </w:r>
          </w:p>
          <w:p>
            <w:pPr>
              <w:pStyle w:val="12"/>
              <w:spacing w:before="8"/>
              <w:ind w:left="1402" w:right="135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&lt;QUALIFICAÇÃO&gt;</w:t>
            </w:r>
          </w:p>
        </w:tc>
        <w:tc>
          <w:tcPr>
            <w:tcW w:w="2408" w:type="pc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9"/>
              <w:rPr>
                <w:sz w:val="10"/>
              </w:rPr>
            </w:pPr>
          </w:p>
          <w:p>
            <w:pPr>
              <w:pStyle w:val="12"/>
              <w:spacing w:line="20" w:lineRule="exact"/>
              <w:ind w:left="1029"/>
              <w:rPr>
                <w:sz w:val="2"/>
              </w:rPr>
            </w:pPr>
            <w:r>
              <w:rPr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553210" cy="7620"/>
                      <wp:effectExtent l="9525" t="6985" r="8890" b="4445"/>
                      <wp:docPr id="1115439120" name="Agrupar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3210" cy="7620"/>
                                <a:chOff x="0" y="0"/>
                                <a:chExt cx="2446" cy="12"/>
                              </a:xfrm>
                            </wpg:grpSpPr>
                            <wps:wsp>
                              <wps:cNvPr id="171918267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6" o:spid="_x0000_s1026" o:spt="203" style="height:0.6pt;width:122.3pt;" coordsize="2446,12" o:gfxdata="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0idp1AAAAAMBAAAPAAAAAAAAAAEAIAAAACIAAABk&#10;cnMvZG93bnJldi54bWxQSwECFAAUAAAACACHTuJA+FKl1EMCAADvBAAADgAAAAAAAAABACAAAAAj&#10;AQAAZHJzL2Uyb0RvYy54bWxQSwUGAAAAAAYABgBZAQAA2AUAAAAA&#10;">
                      <o:lock v:ext="edit" aspectratio="f"/>
                      <v:line id="Line 14" o:spid="_x0000_s1026" o:spt="20" style="position:absolute;left:0;top:6;height:0;width:2446;" filled="f" stroked="t" coordsize="21600,21600" o:gfxdata="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zjJ&#10;GMEAAADjAAAADwAAAAAAAAABACAAAAAiAAAAZHJzL2Rvd25yZXYueG1sUEsBAhQAFAAAAAgAh07i&#10;QDMvBZ47AAAAOQAAABAAAAAAAAAAAQAgAAAAEAEAAGRycy9zaGFwZXhtbC54bWxQSwUGAAAAAAYA&#10;BgBbAQAAugMAAAAA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2"/>
              <w:spacing w:before="7"/>
              <w:ind w:left="1225" w:right="119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COMPLETO&gt;</w:t>
            </w:r>
          </w:p>
          <w:p>
            <w:pPr>
              <w:pStyle w:val="12"/>
              <w:spacing w:before="8"/>
              <w:ind w:left="1225" w:right="119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&lt;QUALIFICAÇÃO&gt;</w:t>
            </w:r>
          </w:p>
        </w:tc>
      </w:tr>
    </w:tbl>
    <w:p>
      <w:pPr>
        <w:pStyle w:val="6"/>
        <w:ind w:left="0"/>
        <w:jc w:val="left"/>
      </w:pPr>
    </w:p>
    <w:p>
      <w:pPr>
        <w:pStyle w:val="6"/>
        <w:spacing w:before="11"/>
        <w:ind w:left="0"/>
        <w:jc w:val="left"/>
        <w:rPr>
          <w:sz w:val="12"/>
        </w:rPr>
      </w:pPr>
    </w:p>
    <w:tbl>
      <w:tblPr>
        <w:tblStyle w:val="9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5"/>
        <w:gridCol w:w="41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0" w:type="pct"/>
            <w:gridSpan w:val="2"/>
          </w:tcPr>
          <w:p>
            <w:pPr>
              <w:pStyle w:val="12"/>
              <w:spacing w:before="107"/>
              <w:ind w:left="3880" w:hanging="37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TESTEMUNHAS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584" w:type="pc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4"/>
              <w:rPr>
                <w:sz w:val="10"/>
              </w:rPr>
            </w:pPr>
          </w:p>
          <w:p>
            <w:pPr>
              <w:pStyle w:val="12"/>
              <w:spacing w:line="20" w:lineRule="exact"/>
              <w:ind w:left="1211"/>
              <w:rPr>
                <w:sz w:val="2"/>
              </w:rPr>
            </w:pPr>
            <w:r>
              <w:rPr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553210" cy="7620"/>
                      <wp:effectExtent l="5715" t="6350" r="12700" b="5080"/>
                      <wp:docPr id="1634714941" name="Agrupar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3210" cy="7620"/>
                                <a:chOff x="0" y="0"/>
                                <a:chExt cx="2446" cy="12"/>
                              </a:xfrm>
                            </wpg:grpSpPr>
                            <wps:wsp>
                              <wps:cNvPr id="12425245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5" o:spid="_x0000_s1026" o:spt="203" style="height:0.6pt;width:122.3pt;" coordsize="2446,12" o:gfxdata="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NInadQAAAADAQAADwAAAAAAAAABACAAAAAiAAAAZHJzL2Rv&#10;d25yZXYueG1sUEsBAhQAFAAAAAgAh07iQKUkPJc+AgAA7gQAAA4AAAAAAAAAAQAgAAAAIwEAAGRy&#10;cy9lMm9Eb2MueG1sUEsFBgAAAAAGAAYAWQEAANMFAAAAAA==&#10;">
                      <o:lock v:ext="edit" aspectratio="f"/>
                      <v:line id="Line 12" o:spid="_x0000_s1026" o:spt="20" style="position:absolute;left:0;top:6;height:0;width:2446;" filled="f" stroked="t" coordsize="21600,21600" o:gfxdata="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7DeN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2"/>
              <w:spacing w:before="7"/>
              <w:ind w:left="1405" w:right="394" w:hanging="5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COMPLETO&gt;</w:t>
            </w:r>
          </w:p>
          <w:p>
            <w:pPr>
              <w:pStyle w:val="12"/>
              <w:spacing w:before="8"/>
              <w:ind w:left="1402" w:right="394" w:hanging="5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&lt;QUALIFICAÇÃO&gt;</w:t>
            </w:r>
          </w:p>
        </w:tc>
        <w:tc>
          <w:tcPr>
            <w:tcW w:w="2416" w:type="pc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4"/>
              <w:ind w:firstLine="850"/>
              <w:rPr>
                <w:sz w:val="10"/>
              </w:rPr>
            </w:pPr>
            <w:r>
              <w:rPr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553210" cy="7620"/>
                      <wp:effectExtent l="9525" t="6350" r="8890" b="5080"/>
                      <wp:docPr id="402880722" name="Agrupar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3210" cy="7620"/>
                                <a:chOff x="0" y="0"/>
                                <a:chExt cx="2446" cy="12"/>
                              </a:xfrm>
                            </wpg:grpSpPr>
                            <wps:wsp>
                              <wps:cNvPr id="201453290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4" o:spid="_x0000_s1026" o:spt="203" style="height:0.6pt;width:122.3pt;" coordsize="2446,12" o:gfxdata="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0idp1AAAAAMBAAAPAAAAAAAAAAEAIAAAACIAAABkcnMv&#10;ZG93bnJldi54bWxQSwECFAAUAAAACACHTuJAuuT270ACAADuBAAADgAAAAAAAAABACAAAAAjAQAA&#10;ZHJzL2Uyb0RvYy54bWxQSwUGAAAAAAYABgBZAQAA1QUAAAAA&#10;">
                      <o:lock v:ext="edit" aspectratio="f"/>
                      <v:line id="Line 10" o:spid="_x0000_s1026" o:spt="20" style="position:absolute;left:0;top:6;height:0;width:2446;" filled="f" stroked="t" coordsize="21600,21600" o:gfxdata="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Aar+vFAAAA4wAAAA8AAAAAAAAAAQAgAAAAIgAAAGRycy9kb3ducmV2LnhtbFBLAQIUABQAAAAI&#10;AIdO4kAzLwWeOwAAADkAAAAQAAAAAAAAAAEAIAAAABQBAABkcnMvc2hhcGV4bWwueG1sUEsFBgAA&#10;AAAGAAYAWwEAAL4DAAAAAA=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2"/>
              <w:spacing w:line="20" w:lineRule="exact"/>
              <w:ind w:left="1029"/>
              <w:rPr>
                <w:sz w:val="2"/>
              </w:rPr>
            </w:pPr>
          </w:p>
          <w:p>
            <w:pPr>
              <w:pStyle w:val="12"/>
              <w:spacing w:before="7"/>
              <w:ind w:left="1225" w:right="238" w:hanging="78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COMPLETO&gt;</w:t>
            </w:r>
          </w:p>
          <w:p>
            <w:pPr>
              <w:pStyle w:val="12"/>
              <w:spacing w:before="8"/>
              <w:ind w:left="1225" w:right="238" w:hanging="78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&lt;QUALIFICAÇÃO&gt;</w:t>
            </w:r>
          </w:p>
        </w:tc>
      </w:tr>
    </w:tbl>
    <w:p>
      <w:pPr>
        <w:pStyle w:val="6"/>
        <w:spacing w:before="2"/>
        <w:ind w:left="0"/>
        <w:jc w:val="left"/>
        <w:rPr>
          <w:sz w:val="27"/>
        </w:rPr>
      </w:pPr>
    </w:p>
    <w:p>
      <w:pPr>
        <w:pStyle w:val="6"/>
        <w:spacing w:before="93"/>
        <w:ind w:left="4820"/>
        <w:jc w:val="right"/>
        <w:rPr>
          <w:color w:val="FF0000"/>
        </w:rPr>
      </w:pPr>
    </w:p>
    <w:p>
      <w:pPr>
        <w:pStyle w:val="6"/>
        <w:spacing w:before="93"/>
        <w:ind w:left="4820"/>
        <w:jc w:val="right"/>
      </w:pPr>
      <w:r>
        <w:rPr>
          <w:color w:val="FF0000"/>
        </w:rPr>
        <w:t>&lt;Local&gt;</w:t>
      </w:r>
      <w:r>
        <w:t>,</w:t>
      </w:r>
      <w:r>
        <w:rPr>
          <w:spacing w:val="-8"/>
        </w:rPr>
        <w:t xml:space="preserve"> </w:t>
      </w:r>
      <w:r>
        <w:rPr>
          <w:color w:val="FF0000"/>
        </w:rPr>
        <w:t>&lt;dia&gt;</w:t>
      </w:r>
      <w:r>
        <w:rPr>
          <w:color w:val="FF0000"/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color w:val="FF0000"/>
        </w:rPr>
        <w:t>&lt;mês&gt;</w:t>
      </w:r>
      <w:r>
        <w:rPr>
          <w:color w:val="FF0000"/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color w:val="FF0000"/>
        </w:rPr>
        <w:t>&lt;ano&gt;.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57130"/>
    <w:multiLevelType w:val="multilevel"/>
    <w:tmpl w:val="28F57130"/>
    <w:lvl w:ilvl="0" w:tentative="0">
      <w:start w:val="1"/>
      <w:numFmt w:val="upperRoman"/>
      <w:lvlText w:val="%1"/>
      <w:lvlJc w:val="left"/>
      <w:pPr>
        <w:ind w:left="213" w:hanging="14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18" w:hanging="14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16" w:hanging="14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14" w:hanging="14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12" w:hanging="14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14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08" w:hanging="14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06" w:hanging="14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4" w:hanging="144"/>
      </w:pPr>
      <w:rPr>
        <w:rFonts w:hint="default"/>
        <w:lang w:val="pt-PT" w:eastAsia="en-US" w:bidi="ar-SA"/>
      </w:rPr>
    </w:lvl>
  </w:abstractNum>
  <w:abstractNum w:abstractNumId="1">
    <w:nsid w:val="4E962539"/>
    <w:multiLevelType w:val="multilevel"/>
    <w:tmpl w:val="4E962539"/>
    <w:lvl w:ilvl="0" w:tentative="0">
      <w:start w:val="1"/>
      <w:numFmt w:val="decimal"/>
      <w:lvlText w:val="%1"/>
      <w:lvlJc w:val="left"/>
      <w:pPr>
        <w:ind w:left="573" w:hanging="360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13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940" w:hanging="7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097" w:hanging="7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255" w:hanging="7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12" w:hanging="7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70" w:hanging="7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28" w:hanging="7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85" w:hanging="720"/>
      </w:pPr>
      <w:rPr>
        <w:rFonts w:hint="default"/>
        <w:lang w:val="pt-PT" w:eastAsia="en-US" w:bidi="ar-SA"/>
      </w:rPr>
    </w:lvl>
  </w:abstractNum>
  <w:abstractNum w:abstractNumId="2">
    <w:nsid w:val="535E7C72"/>
    <w:multiLevelType w:val="multilevel"/>
    <w:tmpl w:val="535E7C72"/>
    <w:lvl w:ilvl="0" w:tentative="0">
      <w:start w:val="1"/>
      <w:numFmt w:val="upperRoman"/>
      <w:lvlText w:val="%1"/>
      <w:lvlJc w:val="left"/>
      <w:pPr>
        <w:ind w:left="213" w:hanging="14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18" w:hanging="14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16" w:hanging="14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14" w:hanging="14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12" w:hanging="14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14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08" w:hanging="14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06" w:hanging="14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4" w:hanging="144"/>
      </w:pPr>
      <w:rPr>
        <w:rFonts w:hint="default"/>
        <w:lang w:val="pt-PT" w:eastAsia="en-US" w:bidi="ar-SA"/>
      </w:rPr>
    </w:lvl>
  </w:abstractNum>
  <w:abstractNum w:abstractNumId="3">
    <w:nsid w:val="697164B6"/>
    <w:multiLevelType w:val="multilevel"/>
    <w:tmpl w:val="697164B6"/>
    <w:lvl w:ilvl="0" w:tentative="0">
      <w:start w:val="1"/>
      <w:numFmt w:val="upperRoman"/>
      <w:lvlText w:val="%1"/>
      <w:lvlJc w:val="left"/>
      <w:pPr>
        <w:ind w:left="213" w:hanging="219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18" w:hanging="21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16" w:hanging="21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14" w:hanging="21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12" w:hanging="21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21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08" w:hanging="21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06" w:hanging="21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4" w:hanging="21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10"/>
    <w:rsid w:val="002035E5"/>
    <w:rsid w:val="00296609"/>
    <w:rsid w:val="002E01FE"/>
    <w:rsid w:val="003314CE"/>
    <w:rsid w:val="003D5395"/>
    <w:rsid w:val="00446610"/>
    <w:rsid w:val="00513233"/>
    <w:rsid w:val="005647D2"/>
    <w:rsid w:val="005B5F25"/>
    <w:rsid w:val="006C1D11"/>
    <w:rsid w:val="006F6179"/>
    <w:rsid w:val="00757B95"/>
    <w:rsid w:val="008F167D"/>
    <w:rsid w:val="00933660"/>
    <w:rsid w:val="00986AFF"/>
    <w:rsid w:val="00B55285"/>
    <w:rsid w:val="00C7792C"/>
    <w:rsid w:val="00F539F0"/>
    <w:rsid w:val="08B927DF"/>
    <w:rsid w:val="41E145E0"/>
    <w:rsid w:val="47D057B5"/>
    <w:rsid w:val="6FE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link w:val="8"/>
    <w:qFormat/>
    <w:uiPriority w:val="9"/>
    <w:pPr>
      <w:ind w:left="933" w:hanging="721"/>
      <w:outlineLvl w:val="0"/>
    </w:pPr>
    <w:rPr>
      <w:rFonts w:ascii="Arial" w:hAnsi="Arial" w:eastAsia="Arial" w:cs="Arial"/>
      <w:b/>
      <w:bCs/>
      <w:sz w:val="20"/>
      <w:szCs w:val="20"/>
    </w:rPr>
  </w:style>
  <w:style w:type="paragraph" w:styleId="3">
    <w:name w:val="heading 2"/>
    <w:basedOn w:val="1"/>
    <w:link w:val="13"/>
    <w:unhideWhenUsed/>
    <w:qFormat/>
    <w:uiPriority w:val="9"/>
    <w:pPr>
      <w:spacing w:before="121"/>
      <w:ind w:left="933" w:hanging="721"/>
      <w:outlineLvl w:val="1"/>
    </w:pPr>
    <w:rPr>
      <w:rFonts w:ascii="Arial" w:hAnsi="Arial" w:eastAsia="Arial" w:cs="Arial"/>
      <w:b/>
      <w:bCs/>
      <w:i/>
      <w:iCs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213"/>
      <w:jc w:val="both"/>
    </w:pPr>
    <w:rPr>
      <w:sz w:val="20"/>
      <w:szCs w:val="20"/>
    </w:rPr>
  </w:style>
  <w:style w:type="paragraph" w:styleId="7">
    <w:name w:val="Title"/>
    <w:basedOn w:val="1"/>
    <w:link w:val="14"/>
    <w:qFormat/>
    <w:uiPriority w:val="10"/>
    <w:pPr>
      <w:spacing w:before="84"/>
      <w:ind w:left="625" w:right="755"/>
      <w:jc w:val="center"/>
    </w:pPr>
    <w:rPr>
      <w:rFonts w:ascii="Arial" w:hAnsi="Arial" w:eastAsia="Arial" w:cs="Arial"/>
      <w:b/>
      <w:bCs/>
      <w:sz w:val="52"/>
      <w:szCs w:val="52"/>
    </w:rPr>
  </w:style>
  <w:style w:type="character" w:customStyle="1" w:styleId="8">
    <w:name w:val="Título 1 Char"/>
    <w:basedOn w:val="4"/>
    <w:link w:val="2"/>
    <w:qFormat/>
    <w:uiPriority w:val="9"/>
    <w:rPr>
      <w:rFonts w:ascii="Arial" w:hAnsi="Arial" w:eastAsia="Arial" w:cs="Arial"/>
      <w:b/>
      <w:bCs/>
      <w:kern w:val="0"/>
      <w:sz w:val="20"/>
      <w:szCs w:val="20"/>
      <w:lang w:val="pt-PT"/>
      <w14:ligatures w14:val="none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Corpo de texto Char"/>
    <w:basedOn w:val="4"/>
    <w:link w:val="6"/>
    <w:qFormat/>
    <w:uiPriority w:val="1"/>
    <w:rPr>
      <w:rFonts w:ascii="Arial MT" w:hAnsi="Arial MT" w:eastAsia="Arial MT" w:cs="Arial MT"/>
      <w:kern w:val="0"/>
      <w:sz w:val="20"/>
      <w:szCs w:val="20"/>
      <w:lang w:val="pt-PT"/>
      <w14:ligatures w14:val="none"/>
    </w:rPr>
  </w:style>
  <w:style w:type="paragraph" w:styleId="11">
    <w:name w:val="List Paragraph"/>
    <w:basedOn w:val="1"/>
    <w:qFormat/>
    <w:uiPriority w:val="1"/>
    <w:pPr>
      <w:spacing w:before="124"/>
      <w:ind w:left="213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ítulo 2 Char"/>
    <w:basedOn w:val="4"/>
    <w:link w:val="3"/>
    <w:uiPriority w:val="9"/>
    <w:rPr>
      <w:rFonts w:ascii="Arial" w:hAnsi="Arial" w:eastAsia="Arial" w:cs="Arial"/>
      <w:b/>
      <w:bCs/>
      <w:i/>
      <w:iCs/>
      <w:kern w:val="0"/>
      <w:sz w:val="20"/>
      <w:szCs w:val="20"/>
      <w:lang w:val="pt-PT"/>
      <w14:ligatures w14:val="none"/>
    </w:rPr>
  </w:style>
  <w:style w:type="character" w:customStyle="1" w:styleId="14">
    <w:name w:val="Título Char"/>
    <w:basedOn w:val="4"/>
    <w:link w:val="7"/>
    <w:qFormat/>
    <w:uiPriority w:val="10"/>
    <w:rPr>
      <w:rFonts w:ascii="Arial" w:hAnsi="Arial" w:eastAsia="Arial" w:cs="Arial"/>
      <w:b/>
      <w:bCs/>
      <w:kern w:val="0"/>
      <w:sz w:val="52"/>
      <w:szCs w:val="52"/>
      <w:lang w:val="pt-PT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1767</Words>
  <Characters>9548</Characters>
  <Lines>79</Lines>
  <Paragraphs>22</Paragraphs>
  <TotalTime>17</TotalTime>
  <ScaleCrop>false</ScaleCrop>
  <LinksUpToDate>false</LinksUpToDate>
  <CharactersWithSpaces>11293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2023-08-17T21:56:00Z</dcterms:created>
  <dc:creator>ROSANA MEDEIROS FERREIRA</dc:creator>
  <cp:lastModifiedBy>PROGEST Pró-Reitoria de Gest�</cp:lastModifiedBy>
  <cp:lastPrinted>2023-08-17T22:11:00Z</cp:lastPrinted>
  <dcterms:modified xsi:type="dcterms:W3CDTF">2024-05-09T19:05:14Z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3D7A49CD80EF405183CB5DBC0B387017_13</vt:lpwstr>
  </property>
</Properties>
</file>