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rPr>
          <w:rFonts w:hint="eastAsia"/>
        </w:rPr>
      </w:pPr>
      <w:r>
        <w:t>0. INSTRUÇÕES</w:t>
      </w:r>
    </w:p>
    <w:p>
      <w:pPr>
        <w:pStyle w:val="5"/>
        <w:jc w:val="both"/>
        <w:rPr>
          <w:rFonts w:hint="eastAsia"/>
        </w:rPr>
      </w:pPr>
      <w:r>
        <w:t>- Neste documento pode ser solicitado mais de um tipo de equipamento.</w:t>
      </w:r>
    </w:p>
    <w:p>
      <w:pPr>
        <w:pStyle w:val="5"/>
        <w:jc w:val="both"/>
        <w:rPr>
          <w:rFonts w:hint="eastAsia"/>
        </w:rPr>
      </w:pPr>
      <w:r>
        <w:t>- Os campos marcados com * são de preenchimento obrigatório.</w:t>
      </w:r>
    </w:p>
    <w:p>
      <w:pPr>
        <w:pStyle w:val="20"/>
        <w:rPr>
          <w:rFonts w:hint="eastAsia"/>
        </w:rPr>
      </w:pPr>
      <w:r>
        <w:t>1. IDENTIFICAÇÃO DA ÁREA REQUISITANTE</w:t>
      </w:r>
    </w:p>
    <w:tbl>
      <w:tblPr>
        <w:tblStyle w:val="17"/>
        <w:tblW w:w="96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00"/>
        <w:gridCol w:w="664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00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left"/>
              <w:rPr>
                <w:rFonts w:hint="eastAsia"/>
              </w:rPr>
            </w:pPr>
            <w:r>
              <w:t>Unidade/Setor*:</w:t>
            </w:r>
          </w:p>
        </w:tc>
        <w:tc>
          <w:tcPr>
            <w:tcW w:w="6645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000" w:type="dxa"/>
            <w:tcBorders>
              <w:left w:val="single" w:color="999999" w:sz="2" w:space="0"/>
              <w:bottom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left"/>
              <w:rPr>
                <w:rFonts w:hint="eastAsia"/>
              </w:rPr>
            </w:pPr>
            <w:r>
              <w:t>Responsável pela Demanda*:</w:t>
            </w:r>
          </w:p>
        </w:tc>
        <w:tc>
          <w:tcPr>
            <w:tcW w:w="6645" w:type="dxa"/>
            <w:tcBorders>
              <w:left w:val="single" w:color="999999" w:sz="2" w:space="0"/>
              <w:bottom w:val="single" w:color="999999" w:sz="2" w:space="0"/>
              <w:righ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000" w:type="dxa"/>
            <w:tcBorders>
              <w:left w:val="single" w:color="999999" w:sz="2" w:space="0"/>
              <w:bottom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left"/>
              <w:rPr>
                <w:rFonts w:hint="eastAsia"/>
              </w:rPr>
            </w:pPr>
            <w:r>
              <w:t>Matrícula</w:t>
            </w:r>
            <w:r>
              <w:rPr>
                <w:lang w:val="pt-BR"/>
              </w:rPr>
              <w:t>/SIAPE</w:t>
            </w:r>
            <w:r>
              <w:t>*:</w:t>
            </w:r>
          </w:p>
        </w:tc>
        <w:tc>
          <w:tcPr>
            <w:tcW w:w="6645" w:type="dxa"/>
            <w:tcBorders>
              <w:left w:val="single" w:color="999999" w:sz="2" w:space="0"/>
              <w:bottom w:val="single" w:color="999999" w:sz="2" w:space="0"/>
              <w:righ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000" w:type="dxa"/>
            <w:tcBorders>
              <w:left w:val="single" w:color="999999" w:sz="2" w:space="0"/>
              <w:bottom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left"/>
              <w:rPr>
                <w:rFonts w:hint="eastAsia"/>
              </w:rPr>
            </w:pPr>
            <w:r>
              <w:t>E-mail*:</w:t>
            </w:r>
          </w:p>
        </w:tc>
        <w:tc>
          <w:tcPr>
            <w:tcW w:w="6645" w:type="dxa"/>
            <w:tcBorders>
              <w:left w:val="single" w:color="999999" w:sz="2" w:space="0"/>
              <w:bottom w:val="single" w:color="999999" w:sz="2" w:space="0"/>
              <w:righ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000" w:type="dxa"/>
            <w:tcBorders>
              <w:left w:val="single" w:color="999999" w:sz="2" w:space="0"/>
              <w:bottom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left"/>
              <w:rPr>
                <w:rFonts w:hint="eastAsia"/>
              </w:rPr>
            </w:pPr>
            <w:r>
              <w:t>Telefone</w:t>
            </w:r>
            <w:r>
              <w:rPr>
                <w:lang w:val="pt-BR"/>
              </w:rPr>
              <w:t>*:</w:t>
            </w:r>
          </w:p>
        </w:tc>
        <w:tc>
          <w:tcPr>
            <w:tcW w:w="6645" w:type="dxa"/>
            <w:tcBorders>
              <w:left w:val="single" w:color="999999" w:sz="2" w:space="0"/>
              <w:bottom w:val="single" w:color="999999" w:sz="2" w:space="0"/>
              <w:righ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000" w:type="dxa"/>
            <w:tcBorders>
              <w:lef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left"/>
              <w:rPr>
                <w:rFonts w:hint="eastAsia"/>
              </w:rPr>
            </w:pPr>
            <w:r>
              <w:t>Ramal*:</w:t>
            </w:r>
          </w:p>
        </w:tc>
        <w:tc>
          <w:tcPr>
            <w:tcW w:w="6645" w:type="dxa"/>
            <w:tcBorders>
              <w:left w:val="single" w:color="999999" w:sz="2" w:space="0"/>
              <w:righ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000" w:type="dxa"/>
            <w:tcBorders>
              <w:lef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left"/>
              <w:rPr>
                <w:lang w:val="pt-BR"/>
              </w:rPr>
            </w:pPr>
            <w:r>
              <w:t>Fonte de Recursos*:</w:t>
            </w:r>
            <w:r>
              <w:rPr>
                <w:lang w:val="pt-BR"/>
              </w:rPr>
              <w:t xml:space="preserve"> </w:t>
            </w:r>
          </w:p>
          <w:p>
            <w:pPr>
              <w:pStyle w:val="21"/>
              <w:jc w:val="left"/>
            </w:pPr>
            <w:r>
              <w:rPr>
                <w:rFonts w:ascii="Liberation Serif" w:hAnsi="Liberation Serif" w:eastAsia="Calibri" w:cs="Calibri"/>
                <w:i/>
                <w:iCs/>
                <w:color w:val="808080"/>
                <w:kern w:val="3"/>
                <w:sz w:val="20"/>
                <w:szCs w:val="20"/>
                <w:lang w:val="pt-BR" w:eastAsia="zh-CN" w:bidi="hi-IN"/>
              </w:rPr>
              <w:t>{Lei orçamentária anual, etc}</w:t>
            </w:r>
          </w:p>
        </w:tc>
        <w:tc>
          <w:tcPr>
            <w:tcW w:w="6645" w:type="dxa"/>
            <w:tcBorders>
              <w:left w:val="single" w:color="999999" w:sz="2" w:space="0"/>
              <w:righ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000" w:type="dxa"/>
            <w:tcBorders>
              <w:lef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left"/>
            </w:pPr>
            <w:r>
              <w:t xml:space="preserve">Ação </w:t>
            </w:r>
            <w:r>
              <w:rPr>
                <w:lang w:val="pt-BR"/>
              </w:rPr>
              <w:t>n</w:t>
            </w:r>
            <w:r>
              <w:t>o PAI</w:t>
            </w:r>
            <w:r>
              <w:rPr>
                <w:lang w:val="pt-BR"/>
              </w:rPr>
              <w:t xml:space="preserve"> do requisitante</w:t>
            </w:r>
            <w:r>
              <w:t>*:</w:t>
            </w:r>
            <w:r>
              <w:rPr>
                <w:rFonts w:ascii="Liberation Serif" w:hAnsi="Liberation Serif" w:eastAsia="Liberation Serif" w:cs="Liberation Serif"/>
                <w:b w:val="0"/>
                <w:i/>
                <w:color w:val="808080"/>
                <w:sz w:val="20"/>
                <w:szCs w:val="20"/>
                <w:lang w:val="pt-BR"/>
              </w:rPr>
              <w:t xml:space="preserve">{caso não possua, informar </w:t>
            </w:r>
            <w:r>
              <w:rPr>
                <w:rFonts w:hint="default" w:ascii="Liberation Serif" w:hAnsi="Liberation Serif" w:eastAsia="Liberation Serif" w:cs="Liberation Serif"/>
                <w:b w:val="0"/>
                <w:i/>
                <w:color w:val="808080"/>
                <w:sz w:val="20"/>
                <w:szCs w:val="20"/>
                <w:lang w:val="pt-BR"/>
              </w:rPr>
              <w:t>que não possui}</w:t>
            </w:r>
            <w:bookmarkStart w:id="0" w:name="_GoBack"/>
            <w:bookmarkEnd w:id="0"/>
          </w:p>
        </w:tc>
        <w:tc>
          <w:tcPr>
            <w:tcW w:w="6645" w:type="dxa"/>
            <w:tcBorders>
              <w:left w:val="single" w:color="999999" w:sz="2" w:space="0"/>
              <w:righ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000" w:type="dxa"/>
            <w:tcBorders>
              <w:left w:val="single" w:color="999999" w:sz="2" w:space="0"/>
              <w:bottom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left"/>
            </w:pPr>
            <w:r>
              <w:t xml:space="preserve">Valor da Ação </w:t>
            </w:r>
            <w:r>
              <w:rPr>
                <w:lang w:val="pt-BR"/>
              </w:rPr>
              <w:t>n</w:t>
            </w:r>
            <w:r>
              <w:t>o PAI*:</w:t>
            </w:r>
          </w:p>
        </w:tc>
        <w:tc>
          <w:tcPr>
            <w:tcW w:w="6645" w:type="dxa"/>
            <w:tcBorders>
              <w:left w:val="single" w:color="999999" w:sz="2" w:space="0"/>
              <w:bottom w:val="single" w:color="999999" w:sz="2" w:space="0"/>
              <w:righ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</w:tr>
    </w:tbl>
    <w:p>
      <w:pPr>
        <w:pStyle w:val="4"/>
        <w:jc w:val="both"/>
        <w:rPr>
          <w:rFonts w:hint="eastAsia"/>
        </w:rPr>
      </w:pPr>
    </w:p>
    <w:p>
      <w:pPr>
        <w:pStyle w:val="20"/>
      </w:pPr>
    </w:p>
    <w:p>
      <w:pPr>
        <w:pStyle w:val="20"/>
        <w:rPr>
          <w:rFonts w:hint="eastAsia"/>
        </w:rPr>
      </w:pPr>
      <w:r>
        <w:rPr>
          <w:lang w:val="pt-BR"/>
        </w:rPr>
        <w:t>2</w:t>
      </w:r>
      <w:r>
        <w:t>. CONTEXTO DE NEGÓCIO</w:t>
      </w:r>
    </w:p>
    <w:p>
      <w:pPr>
        <w:pStyle w:val="6"/>
        <w:rPr>
          <w:rFonts w:ascii="Liberation Serif" w:hAnsi="Liberation Serif"/>
          <w:b w:val="0"/>
          <w:bCs w:val="0"/>
          <w:i w:val="0"/>
          <w:i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i w:val="0"/>
          <w:iCs w:val="0"/>
          <w:sz w:val="24"/>
          <w:szCs w:val="24"/>
          <w:lang w:val="pt-BR"/>
        </w:rPr>
        <w:t>2</w:t>
      </w:r>
      <w:r>
        <w:rPr>
          <w:rFonts w:ascii="Liberation Serif" w:hAnsi="Liberation Serif"/>
          <w:b w:val="0"/>
          <w:bCs w:val="0"/>
          <w:i w:val="0"/>
          <w:iCs w:val="0"/>
          <w:sz w:val="24"/>
          <w:szCs w:val="24"/>
        </w:rPr>
        <w:t>.1. Situação Atual*:</w:t>
      </w:r>
    </w:p>
    <w:p>
      <w:pPr>
        <w:pStyle w:val="23"/>
        <w:rPr>
          <w:rFonts w:ascii="Liberation Serif" w:hAnsi="Liberation Serif"/>
          <w:color w:val="808080"/>
        </w:rPr>
      </w:pPr>
      <w:r>
        <w:rPr>
          <w:rFonts w:ascii="Liberation Serif" w:hAnsi="Liberation Serif"/>
          <w:color w:val="808080"/>
        </w:rPr>
        <w:t>{Apresente o contexto e indique fatos que motivaram a solicitação da demanda.}</w:t>
      </w:r>
    </w:p>
    <w:p>
      <w:pPr>
        <w:pStyle w:val="4"/>
        <w:jc w:val="both"/>
        <w:rPr>
          <w:rFonts w:hint="eastAsia"/>
          <w:i/>
          <w:iCs/>
        </w:rPr>
      </w:pPr>
    </w:p>
    <w:p>
      <w:pPr>
        <w:pStyle w:val="4"/>
        <w:jc w:val="both"/>
        <w:rPr>
          <w:rFonts w:hint="eastAsia"/>
          <w:i/>
          <w:iCs/>
        </w:rPr>
      </w:pPr>
    </w:p>
    <w:p>
      <w:pPr>
        <w:pStyle w:val="4"/>
        <w:jc w:val="both"/>
        <w:rPr>
          <w:rFonts w:hint="eastAsia"/>
          <w:i/>
          <w:iCs/>
        </w:rPr>
      </w:pPr>
    </w:p>
    <w:p>
      <w:pPr>
        <w:pStyle w:val="4"/>
        <w:jc w:val="both"/>
        <w:rPr>
          <w:rFonts w:hint="eastAsia"/>
          <w:i/>
          <w:iCs/>
        </w:rPr>
      </w:pPr>
    </w:p>
    <w:p>
      <w:pPr>
        <w:pStyle w:val="4"/>
        <w:jc w:val="both"/>
        <w:rPr>
          <w:rFonts w:hint="eastAsia"/>
          <w:i/>
          <w:iCs/>
        </w:rPr>
      </w:pPr>
    </w:p>
    <w:p>
      <w:pPr>
        <w:pStyle w:val="4"/>
        <w:jc w:val="both"/>
        <w:rPr>
          <w:rFonts w:hint="eastAsia"/>
          <w:i/>
          <w:iCs/>
        </w:rPr>
      </w:pPr>
    </w:p>
    <w:p>
      <w:pPr>
        <w:pStyle w:val="6"/>
        <w:rPr>
          <w:rFonts w:ascii="Liberation Serif" w:hAnsi="Liberation Serif"/>
          <w:b w:val="0"/>
          <w:bCs w:val="0"/>
          <w:i w:val="0"/>
          <w:i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i w:val="0"/>
          <w:iCs w:val="0"/>
          <w:sz w:val="24"/>
          <w:szCs w:val="24"/>
          <w:lang w:val="pt-BR"/>
        </w:rPr>
        <w:t>2</w:t>
      </w:r>
      <w:r>
        <w:rPr>
          <w:rFonts w:ascii="Liberation Serif" w:hAnsi="Liberation Serif"/>
          <w:b w:val="0"/>
          <w:bCs w:val="0"/>
          <w:i w:val="0"/>
          <w:iCs w:val="0"/>
          <w:sz w:val="24"/>
          <w:szCs w:val="24"/>
        </w:rPr>
        <w:t>.2. Descrição da oportunidade ou do problema*:</w:t>
      </w:r>
    </w:p>
    <w:p>
      <w:pPr>
        <w:pStyle w:val="23"/>
        <w:rPr>
          <w:color w:val="808080"/>
        </w:rPr>
      </w:pPr>
      <w:r>
        <w:rPr>
          <w:rFonts w:ascii="Liberation Serif" w:hAnsi="Liberation Serif"/>
          <w:color w:val="808080"/>
        </w:rPr>
        <w:t xml:space="preserve">{Oportunidades ou dificuldades identificadas a partir da situação atual descrita, </w:t>
      </w:r>
      <w:r>
        <w:rPr>
          <w:rFonts w:ascii="Liberation Serif" w:hAnsi="Liberation Serif" w:cs="Spranq eco sans"/>
          <w:color w:val="808080"/>
        </w:rPr>
        <w:t>às quais pretendem ser aproveitadas, resolvidas ou minimizadas por meio da solução proposta.}</w:t>
      </w: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  <w:r>
        <w:rPr>
          <w:rFonts w:cs="Spranq eco sans"/>
          <w:lang w:val="pt-BR"/>
        </w:rPr>
        <w:t>2</w:t>
      </w:r>
      <w:r>
        <w:rPr>
          <w:rFonts w:cs="Spranq eco sans"/>
        </w:rPr>
        <w:t>.3. Resultados esperados*:</w:t>
      </w:r>
    </w:p>
    <w:p>
      <w:pPr>
        <w:pStyle w:val="23"/>
        <w:rPr>
          <w:color w:val="808080"/>
        </w:rPr>
      </w:pPr>
      <w:r>
        <w:rPr>
          <w:rFonts w:ascii="Liberation Serif" w:hAnsi="Liberation Serif"/>
          <w:color w:val="808080"/>
        </w:rPr>
        <w:t>{Benefícios e resultados que se esperam alcançar por meio da solução proposta.}</w:t>
      </w: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  <w:r>
        <w:rPr>
          <w:rFonts w:cs="Spranq eco sans"/>
          <w:lang w:val="pt-BR"/>
        </w:rPr>
        <w:t>2</w:t>
      </w:r>
      <w:r>
        <w:rPr>
          <w:rFonts w:cs="Spranq eco sans"/>
        </w:rPr>
        <w:t>.4. Alinhamento Estratégico*:</w:t>
      </w:r>
    </w:p>
    <w:p>
      <w:pPr>
        <w:pStyle w:val="23"/>
        <w:rPr>
          <w:color w:val="808080"/>
        </w:rPr>
      </w:pPr>
      <w:r>
        <w:rPr>
          <w:rFonts w:ascii="Liberation Serif" w:hAnsi="Liberation Serif" w:cs="Spranq eco sans"/>
          <w:color w:val="808080"/>
        </w:rPr>
        <w:t>{Informe na tabela abaixo qual é a relação da demanda com a estratégia da UFPE. }</w:t>
      </w:r>
    </w:p>
    <w:p>
      <w:pPr>
        <w:pStyle w:val="4"/>
        <w:jc w:val="both"/>
        <w:rPr>
          <w:rFonts w:hint="eastAsia" w:cs="Spranq eco sans"/>
        </w:rPr>
      </w:pPr>
    </w:p>
    <w:tbl>
      <w:tblPr>
        <w:tblStyle w:val="17"/>
        <w:tblW w:w="96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8"/>
        <w:gridCol w:w="2890"/>
        <w:gridCol w:w="2668"/>
        <w:gridCol w:w="351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</w:tcBorders>
            <w:shd w:val="clear" w:color="auto" w:fill="CCCCCC"/>
            <w:tcMar>
              <w:top w:w="28" w:type="dxa"/>
              <w:left w:w="74" w:type="dxa"/>
              <w:bottom w:w="28" w:type="dxa"/>
              <w:right w:w="74" w:type="dxa"/>
            </w:tcMar>
            <w:vAlign w:val="center"/>
          </w:tcPr>
          <w:p>
            <w:pPr>
              <w:pStyle w:val="4"/>
              <w:spacing w:line="360" w:lineRule="auto"/>
              <w:jc w:val="both"/>
              <w:rPr>
                <w:rFonts w:hint="eastAsia"/>
              </w:rPr>
            </w:pPr>
            <w:r>
              <w:t>ID</w:t>
            </w:r>
          </w:p>
        </w:tc>
        <w:tc>
          <w:tcPr>
            <w:tcW w:w="289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</w:tcBorders>
            <w:shd w:val="clear" w:color="auto" w:fill="CCCCCC"/>
            <w:tcMar>
              <w:top w:w="28" w:type="dxa"/>
              <w:left w:w="74" w:type="dxa"/>
              <w:bottom w:w="28" w:type="dxa"/>
              <w:right w:w="74" w:type="dxa"/>
            </w:tcMar>
            <w:vAlign w:val="center"/>
          </w:tcPr>
          <w:p>
            <w:pPr>
              <w:pStyle w:val="4"/>
              <w:spacing w:line="360" w:lineRule="auto"/>
              <w:rPr>
                <w:rFonts w:hint="eastAsia"/>
              </w:rPr>
            </w:pPr>
            <w:r>
              <w:t>Objetivo Estratégico do PEI (Planejamento Estratégico Institucional da UFPE)</w:t>
            </w:r>
          </w:p>
        </w:tc>
        <w:tc>
          <w:tcPr>
            <w:tcW w:w="2668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</w:tcBorders>
            <w:shd w:val="clear" w:color="auto" w:fill="CCCCCC"/>
            <w:tcMar>
              <w:top w:w="28" w:type="dxa"/>
              <w:left w:w="74" w:type="dxa"/>
              <w:bottom w:w="28" w:type="dxa"/>
              <w:right w:w="74" w:type="dxa"/>
            </w:tcMar>
            <w:vAlign w:val="center"/>
          </w:tcPr>
          <w:p>
            <w:pPr>
              <w:pStyle w:val="4"/>
              <w:spacing w:line="360" w:lineRule="auto"/>
              <w:jc w:val="both"/>
              <w:rPr>
                <w:rFonts w:hint="eastAsia"/>
              </w:rPr>
            </w:pPr>
            <w:r>
              <w:t>Objetivo estratégico do PDTI</w:t>
            </w:r>
          </w:p>
        </w:tc>
        <w:tc>
          <w:tcPr>
            <w:tcW w:w="3519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CCCCCC"/>
            <w:tcMar>
              <w:top w:w="28" w:type="dxa"/>
              <w:left w:w="74" w:type="dxa"/>
              <w:bottom w:w="28" w:type="dxa"/>
              <w:right w:w="74" w:type="dxa"/>
            </w:tcMar>
            <w:vAlign w:val="center"/>
          </w:tcPr>
          <w:p>
            <w:pPr>
              <w:pStyle w:val="4"/>
              <w:spacing w:line="360" w:lineRule="auto"/>
              <w:jc w:val="both"/>
              <w:rPr>
                <w:rFonts w:hint="eastAsia"/>
              </w:rPr>
            </w:pPr>
            <w:r>
              <w:t>Ação do PDTI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left w:val="single" w:color="999999" w:sz="2" w:space="0"/>
              <w:bottom w:val="single" w:color="999999" w:sz="2" w:space="0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vAlign w:val="center"/>
          </w:tcPr>
          <w:p>
            <w:pPr>
              <w:pStyle w:val="4"/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2890" w:type="dxa"/>
            <w:tcBorders>
              <w:left w:val="single" w:color="999999" w:sz="2" w:space="0"/>
              <w:bottom w:val="single" w:color="999999" w:sz="2" w:space="0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vAlign w:val="center"/>
          </w:tcPr>
          <w:p>
            <w:pPr>
              <w:pStyle w:val="4"/>
              <w:spacing w:line="360" w:lineRule="auto"/>
              <w:jc w:val="both"/>
              <w:rPr>
                <w:rFonts w:ascii="Trebuchet MS" w:hAnsi="Trebuchet MS"/>
              </w:rPr>
            </w:pPr>
          </w:p>
          <w:p>
            <w:pPr>
              <w:pStyle w:val="4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2668" w:type="dxa"/>
            <w:tcBorders>
              <w:left w:val="single" w:color="999999" w:sz="2" w:space="0"/>
              <w:bottom w:val="single" w:color="999999" w:sz="2" w:space="0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vAlign w:val="center"/>
          </w:tcPr>
          <w:p>
            <w:pPr>
              <w:pStyle w:val="4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519" w:type="dxa"/>
            <w:tcBorders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vAlign w:val="center"/>
          </w:tcPr>
          <w:p>
            <w:pPr>
              <w:pStyle w:val="4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left w:val="single" w:color="999999" w:sz="2" w:space="0"/>
              <w:bottom w:val="single" w:color="999999" w:sz="2" w:space="0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vAlign w:val="center"/>
          </w:tcPr>
          <w:p>
            <w:pPr>
              <w:pStyle w:val="4"/>
              <w:rPr>
                <w:rFonts w:hint="eastAsia"/>
              </w:rPr>
            </w:pPr>
            <w:r>
              <w:t>...</w:t>
            </w:r>
          </w:p>
        </w:tc>
        <w:tc>
          <w:tcPr>
            <w:tcW w:w="2890" w:type="dxa"/>
            <w:tcBorders>
              <w:left w:val="single" w:color="999999" w:sz="2" w:space="0"/>
              <w:bottom w:val="single" w:color="999999" w:sz="2" w:space="0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vAlign w:val="center"/>
          </w:tcPr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</w:tc>
        <w:tc>
          <w:tcPr>
            <w:tcW w:w="2668" w:type="dxa"/>
            <w:tcBorders>
              <w:left w:val="single" w:color="999999" w:sz="2" w:space="0"/>
              <w:bottom w:val="single" w:color="999999" w:sz="2" w:space="0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vAlign w:val="center"/>
          </w:tcPr>
          <w:p>
            <w:pPr>
              <w:pStyle w:val="4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519" w:type="dxa"/>
            <w:tcBorders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vAlign w:val="center"/>
          </w:tcPr>
          <w:p>
            <w:pPr>
              <w:pStyle w:val="4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</w:tbl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  <w:r>
        <w:rPr>
          <w:rFonts w:cs="Spranq eco sans"/>
          <w:lang w:val="pt-BR"/>
        </w:rPr>
        <w:t>2</w:t>
      </w:r>
      <w:r>
        <w:rPr>
          <w:rFonts w:cs="Spranq eco sans"/>
        </w:rPr>
        <w:t>.5. Metas do Planejamento Estratégico a serem alcançadas*:</w:t>
      </w:r>
    </w:p>
    <w:p>
      <w:pPr>
        <w:pStyle w:val="23"/>
        <w:rPr>
          <w:rFonts w:ascii="Liberation Serif" w:hAnsi="Liberation Serif" w:cs="Spranq eco sans"/>
          <w:color w:val="808080"/>
        </w:rPr>
      </w:pPr>
      <w:r>
        <w:rPr>
          <w:rFonts w:ascii="Liberation Serif" w:hAnsi="Liberation Serif" w:cs="Spranq eco sans"/>
          <w:color w:val="808080"/>
        </w:rPr>
        <w:t>{Liste quais metas do planejamento estratégico serão atingidas por meio da solução proposta.}</w:t>
      </w: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20"/>
        <w:rPr>
          <w:rFonts w:hint="eastAsia"/>
        </w:rPr>
      </w:pPr>
      <w:r>
        <w:rPr>
          <w:lang w:val="pt-BR"/>
        </w:rPr>
        <w:t>3</w:t>
      </w:r>
      <w:r>
        <w:t>. DETALHAMENTO DA SOLICITAÇÃO</w:t>
      </w:r>
    </w:p>
    <w:p>
      <w:pPr>
        <w:pStyle w:val="4"/>
        <w:rPr>
          <w:rFonts w:hint="eastAsia"/>
        </w:rPr>
      </w:pPr>
      <w:r>
        <w:rPr>
          <w:lang w:val="pt-BR"/>
        </w:rPr>
        <w:t>3</w:t>
      </w:r>
      <w:r>
        <w:t>.1. Tipo de Equipamento*:</w:t>
      </w:r>
    </w:p>
    <w:p>
      <w:pPr>
        <w:pStyle w:val="4"/>
        <w:rPr>
          <w:rFonts w:hint="eastAsia"/>
        </w:rPr>
      </w:pPr>
    </w:p>
    <w:tbl>
      <w:tblPr>
        <w:tblStyle w:val="17"/>
        <w:tblW w:w="9645" w:type="dxa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15"/>
        <w:gridCol w:w="3215"/>
        <w:gridCol w:w="321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215" w:type="dxa"/>
          </w:tcPr>
          <w:p>
            <w:pPr>
              <w:pStyle w:val="4"/>
              <w:rPr>
                <w:rFonts w:hint="eastAsia"/>
              </w:rPr>
            </w:pPr>
            <w:r>
              <w:t>(  ) Computador</w:t>
            </w:r>
          </w:p>
        </w:tc>
        <w:tc>
          <w:tcPr>
            <w:tcW w:w="3215" w:type="dxa"/>
          </w:tcPr>
          <w:p>
            <w:pPr>
              <w:pStyle w:val="4"/>
              <w:rPr>
                <w:rFonts w:hint="eastAsia"/>
              </w:rPr>
            </w:pPr>
            <w:r>
              <w:t>(  ) Datashow</w:t>
            </w:r>
          </w:p>
        </w:tc>
        <w:tc>
          <w:tcPr>
            <w:tcW w:w="3215" w:type="dxa"/>
          </w:tcPr>
          <w:p>
            <w:pPr>
              <w:pStyle w:val="4"/>
              <w:rPr>
                <w:rFonts w:hint="eastAsia"/>
              </w:rPr>
            </w:pPr>
            <w:r>
              <w:t>(  ) Monitor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215" w:type="dxa"/>
          </w:tcPr>
          <w:p>
            <w:pPr>
              <w:pStyle w:val="4"/>
              <w:rPr>
                <w:rFonts w:hint="eastAsia"/>
              </w:rPr>
            </w:pPr>
            <w:r>
              <w:t>(  ) Tablet</w:t>
            </w:r>
          </w:p>
        </w:tc>
        <w:tc>
          <w:tcPr>
            <w:tcW w:w="3215" w:type="dxa"/>
          </w:tcPr>
          <w:p>
            <w:pPr>
              <w:pStyle w:val="4"/>
              <w:rPr>
                <w:rFonts w:hint="eastAsia"/>
              </w:rPr>
            </w:pPr>
            <w:r>
              <w:t>(  ) Impressora</w:t>
            </w:r>
          </w:p>
        </w:tc>
        <w:tc>
          <w:tcPr>
            <w:tcW w:w="3215" w:type="dxa"/>
          </w:tcPr>
          <w:p>
            <w:pPr>
              <w:pStyle w:val="4"/>
              <w:rPr>
                <w:rFonts w:hint="eastAsia"/>
              </w:rPr>
            </w:pPr>
            <w:r>
              <w:t>(  ) Estabilizador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215" w:type="dxa"/>
          </w:tcPr>
          <w:p>
            <w:pPr>
              <w:pStyle w:val="4"/>
              <w:rPr>
                <w:rFonts w:hint="eastAsia"/>
              </w:rPr>
            </w:pPr>
            <w:r>
              <w:t>(  ) Nobreak</w:t>
            </w:r>
          </w:p>
        </w:tc>
        <w:tc>
          <w:tcPr>
            <w:tcW w:w="6430" w:type="dxa"/>
            <w:gridSpan w:val="2"/>
          </w:tcPr>
          <w:p>
            <w:pPr>
              <w:pStyle w:val="4"/>
              <w:rPr>
                <w:rFonts w:hint="eastAsia"/>
              </w:rPr>
            </w:pPr>
            <w:r>
              <w:t>(  ) Outros. Informe: ____________________________________</w:t>
            </w:r>
          </w:p>
        </w:tc>
      </w:tr>
    </w:tbl>
    <w:p>
      <w:pPr>
        <w:pStyle w:val="4"/>
        <w:rPr>
          <w:rFonts w:hint="eastAsia"/>
        </w:rPr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rPr>
          <w:rFonts w:hint="eastAsia"/>
        </w:rPr>
      </w:pPr>
      <w:r>
        <w:rPr>
          <w:lang w:val="pt-BR"/>
        </w:rPr>
        <w:t>3</w:t>
      </w:r>
      <w:r>
        <w:t xml:space="preserve">.2. Quantidade*: </w:t>
      </w:r>
      <w:r>
        <w:rPr>
          <w:rFonts w:cs="Calibri"/>
          <w:i/>
          <w:iCs/>
          <w:color w:val="808080"/>
          <w:sz w:val="20"/>
          <w:szCs w:val="20"/>
        </w:rPr>
        <w:t>{Informe a quantidade de cada equipamento desejado</w:t>
      </w:r>
      <w:r>
        <w:rPr>
          <w:rFonts w:cs="Calibri"/>
          <w:i/>
          <w:iCs/>
          <w:color w:val="808080"/>
          <w:sz w:val="20"/>
          <w:szCs w:val="20"/>
          <w:lang w:val="pt-BR"/>
        </w:rPr>
        <w:t>.</w:t>
      </w:r>
      <w:r>
        <w:rPr>
          <w:rFonts w:cs="Calibri"/>
          <w:i/>
          <w:iCs/>
          <w:color w:val="808080"/>
          <w:sz w:val="20"/>
          <w:szCs w:val="20"/>
        </w:rPr>
        <w:t>}</w:t>
      </w:r>
    </w:p>
    <w:p>
      <w:pPr>
        <w:pStyle w:val="4"/>
        <w:rPr>
          <w:rFonts w:hint="eastAsia"/>
        </w:rPr>
      </w:pPr>
    </w:p>
    <w:tbl>
      <w:tblPr>
        <w:tblStyle w:val="17"/>
        <w:tblW w:w="9645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70"/>
        <w:gridCol w:w="307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1"/>
              <w:rPr>
                <w:rFonts w:hint="eastAsia"/>
              </w:rPr>
            </w:pPr>
            <w:r>
              <w:t>Equipamento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1"/>
              <w:rPr>
                <w:rFonts w:hint="eastAsia"/>
              </w:rPr>
            </w:pPr>
            <w:r>
              <w:t>Quantidade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57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1"/>
              <w:rPr>
                <w:rFonts w:hint="eastAsia"/>
              </w:rPr>
            </w:pPr>
          </w:p>
        </w:tc>
        <w:tc>
          <w:tcPr>
            <w:tcW w:w="307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1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57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1"/>
              <w:rPr>
                <w:rFonts w:hint="eastAsia"/>
              </w:rPr>
            </w:pPr>
          </w:p>
        </w:tc>
        <w:tc>
          <w:tcPr>
            <w:tcW w:w="307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1"/>
              <w:rPr>
                <w:rFonts w:hint="eastAsia"/>
              </w:rPr>
            </w:pPr>
          </w:p>
        </w:tc>
      </w:tr>
    </w:tbl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  <w:r>
        <w:rPr>
          <w:lang w:val="pt-BR"/>
        </w:rPr>
        <w:t>3</w:t>
      </w:r>
      <w:r>
        <w:t>.3. Finalidade*:</w:t>
      </w:r>
    </w:p>
    <w:tbl>
      <w:tblPr>
        <w:tblStyle w:val="17"/>
        <w:tblW w:w="9645" w:type="dxa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15"/>
        <w:gridCol w:w="3215"/>
        <w:gridCol w:w="321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4"/>
              <w:rPr>
                <w:rFonts w:hint="eastAsia"/>
              </w:rPr>
            </w:pPr>
            <w:r>
              <w:t>(  ) Ensino</w:t>
            </w:r>
          </w:p>
        </w:tc>
        <w:tc>
          <w:tcPr>
            <w:tcW w:w="3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4"/>
              <w:rPr>
                <w:rFonts w:hint="eastAsia"/>
              </w:rPr>
            </w:pPr>
            <w:r>
              <w:t>(  ) Pesquisa</w:t>
            </w:r>
          </w:p>
        </w:tc>
        <w:tc>
          <w:tcPr>
            <w:tcW w:w="3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4"/>
              <w:tabs>
                <w:tab w:val="left" w:pos="0"/>
              </w:tabs>
              <w:rPr>
                <w:rFonts w:hint="eastAsia"/>
              </w:rPr>
            </w:pPr>
            <w:r>
              <w:t>(  ) Extensão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4"/>
              <w:rPr>
                <w:rFonts w:hint="eastAsia"/>
              </w:rPr>
            </w:pPr>
            <w:r>
              <w:t>(  ) Gestão</w:t>
            </w:r>
          </w:p>
        </w:tc>
        <w:tc>
          <w:tcPr>
            <w:tcW w:w="64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4"/>
              <w:tabs>
                <w:tab w:val="left" w:pos="0"/>
              </w:tabs>
              <w:rPr>
                <w:rFonts w:hint="eastAsia"/>
              </w:rPr>
            </w:pPr>
            <w:r>
              <w:t>(  ) Outro – Informe: ____________________________________</w:t>
            </w:r>
          </w:p>
        </w:tc>
      </w:tr>
    </w:tbl>
    <w:p>
      <w:pPr>
        <w:pStyle w:val="4"/>
        <w:rPr>
          <w:rFonts w:hint="eastAsia"/>
        </w:rPr>
      </w:pPr>
    </w:p>
    <w:p>
      <w:pPr>
        <w:pStyle w:val="4"/>
        <w:rPr>
          <w:rFonts w:hint="eastAsia"/>
          <w:b/>
          <w:bCs/>
        </w:rPr>
      </w:pPr>
      <w:r>
        <w:rPr>
          <w:b/>
          <w:bCs/>
          <w:lang w:val="pt-BR"/>
        </w:rPr>
        <w:t>3</w:t>
      </w:r>
      <w:r>
        <w:rPr>
          <w:b/>
          <w:bCs/>
        </w:rPr>
        <w:t>.4. Para solicitar a aquisição de computadores, informar</w:t>
      </w:r>
      <w:r>
        <w:rPr>
          <w:b/>
          <w:bCs/>
          <w:lang w:val="pt-BR"/>
        </w:rPr>
        <w:t>*</w:t>
      </w:r>
      <w:r>
        <w:rPr>
          <w:b/>
          <w:bCs/>
        </w:rPr>
        <w:t>:</w:t>
      </w: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  <w:r>
        <w:rPr>
          <w:lang w:val="pt-BR"/>
        </w:rPr>
        <w:t>3</w:t>
      </w:r>
      <w:r>
        <w:t>.4.1. Tipo de Equipamento:</w:t>
      </w:r>
    </w:p>
    <w:p>
      <w:pPr>
        <w:pStyle w:val="4"/>
        <w:rPr>
          <w:rFonts w:hint="eastAsia"/>
        </w:rPr>
      </w:pPr>
    </w:p>
    <w:tbl>
      <w:tblPr>
        <w:tblStyle w:val="17"/>
        <w:tblW w:w="9645" w:type="dxa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22"/>
        <w:gridCol w:w="482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22" w:type="dxa"/>
          </w:tcPr>
          <w:p>
            <w:pPr>
              <w:pStyle w:val="4"/>
              <w:rPr>
                <w:rFonts w:hint="eastAsia"/>
              </w:rPr>
            </w:pPr>
            <w:r>
              <w:t>(  ) Microcomputador básico</w:t>
            </w:r>
          </w:p>
        </w:tc>
        <w:tc>
          <w:tcPr>
            <w:tcW w:w="4823" w:type="dxa"/>
          </w:tcPr>
          <w:p>
            <w:pPr>
              <w:pStyle w:val="4"/>
              <w:rPr>
                <w:rFonts w:hint="eastAsia"/>
              </w:rPr>
            </w:pPr>
            <w:r>
              <w:t>(  ) Notebook básico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22" w:type="dxa"/>
          </w:tcPr>
          <w:p>
            <w:pPr>
              <w:pStyle w:val="4"/>
              <w:rPr>
                <w:rFonts w:hint="eastAsia"/>
              </w:rPr>
            </w:pPr>
            <w:r>
              <w:t>(  ) Microcomputador avançado</w:t>
            </w:r>
          </w:p>
        </w:tc>
        <w:tc>
          <w:tcPr>
            <w:tcW w:w="4823" w:type="dxa"/>
          </w:tcPr>
          <w:p>
            <w:pPr>
              <w:pStyle w:val="4"/>
              <w:rPr>
                <w:rFonts w:hint="eastAsia"/>
              </w:rPr>
            </w:pPr>
            <w:r>
              <w:t>(  ) Notebook avançado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22" w:type="dxa"/>
          </w:tcPr>
          <w:p>
            <w:pPr>
              <w:pStyle w:val="4"/>
              <w:rPr>
                <w:rFonts w:hint="eastAsia"/>
              </w:rPr>
            </w:pPr>
            <w:r>
              <w:t>(  ) Microcomputador para edição de imagem</w:t>
            </w:r>
          </w:p>
        </w:tc>
        <w:tc>
          <w:tcPr>
            <w:tcW w:w="4823" w:type="dxa"/>
          </w:tcPr>
          <w:p>
            <w:pPr>
              <w:pStyle w:val="4"/>
              <w:rPr>
                <w:rFonts w:hint="eastAsia"/>
              </w:rPr>
            </w:pPr>
            <w:r>
              <w:t>(  ) Notebook para edição de imagem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45" w:type="dxa"/>
            <w:gridSpan w:val="2"/>
          </w:tcPr>
          <w:p>
            <w:pPr>
              <w:pStyle w:val="4"/>
              <w:rPr>
                <w:rFonts w:hint="eastAsia"/>
              </w:rPr>
            </w:pPr>
            <w:r>
              <w:t>(  ) Outro - Informe a configuração sugerida: ___________________________________________</w:t>
            </w:r>
          </w:p>
          <w:p>
            <w:pPr>
              <w:pStyle w:val="4"/>
              <w:rPr>
                <w:rFonts w:hint="eastAsia"/>
              </w:rPr>
            </w:pPr>
            <w:r>
              <w:t>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  <w:r>
        <w:rPr>
          <w:lang w:val="pt-BR"/>
        </w:rPr>
        <w:t>3</w:t>
      </w:r>
      <w:r>
        <w:t>.4.1.1. Sistema Operacional e Softwares a serem utilizados</w:t>
      </w:r>
      <w:r>
        <w:rPr>
          <w:lang w:val="pt-BR"/>
        </w:rPr>
        <w:t>*</w:t>
      </w:r>
      <w:r>
        <w:t xml:space="preserve">: </w:t>
      </w:r>
      <w:r>
        <w:rPr>
          <w:rFonts w:cs="Calibri"/>
          <w:i/>
          <w:iCs/>
          <w:color w:val="808080"/>
          <w:sz w:val="20"/>
          <w:szCs w:val="20"/>
        </w:rPr>
        <w:t>{Ex: Sistemas operacionais: Windows, Linux e aplicativos como: Word, Excel, Adobe Photoshop, etc.}</w:t>
      </w: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jc w:val="right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Se o sistema operacional desejado não for gratuito é necessário o preenchimento do Documento de Oficialização de Demandas para Aquisição de Softwares e Aplicativos</w:t>
      </w:r>
    </w:p>
    <w:p>
      <w:pPr>
        <w:pStyle w:val="4"/>
        <w:jc w:val="right"/>
        <w:rPr>
          <w:rFonts w:hint="eastAsia"/>
          <w:b/>
          <w:bCs/>
          <w:i/>
          <w:iCs/>
        </w:rPr>
      </w:pPr>
    </w:p>
    <w:p>
      <w:pPr>
        <w:pStyle w:val="4"/>
        <w:rPr>
          <w:rFonts w:hint="eastAsia"/>
        </w:rPr>
      </w:pPr>
      <w:r>
        <w:rPr>
          <w:lang w:val="pt-BR"/>
        </w:rPr>
        <w:t>3</w:t>
      </w:r>
      <w:r>
        <w:t xml:space="preserve">.4.2. Local: </w:t>
      </w:r>
      <w:r>
        <w:rPr>
          <w:rFonts w:cs="Calibri"/>
          <w:i/>
          <w:iCs/>
          <w:color w:val="808080"/>
          <w:sz w:val="20"/>
          <w:szCs w:val="20"/>
        </w:rPr>
        <w:t>{Laboratório/departamento/secretaria/etc. onde os computadores serão utilizados.}</w:t>
      </w: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  <w:r>
        <w:rPr>
          <w:lang w:val="pt-BR"/>
        </w:rPr>
        <w:t>3</w:t>
      </w:r>
      <w:r>
        <w:t>.4.3. Em caso de fins de ensino ou pesquisa:</w:t>
      </w:r>
    </w:p>
    <w:p>
      <w:pPr>
        <w:pStyle w:val="4"/>
        <w:numPr>
          <w:ilvl w:val="0"/>
          <w:numId w:val="1"/>
        </w:numPr>
        <w:rPr>
          <w:rFonts w:hint="eastAsia"/>
        </w:rPr>
      </w:pPr>
      <w:r>
        <w:t>Disciplinas atendidas:</w:t>
      </w:r>
    </w:p>
    <w:p>
      <w:pPr>
        <w:pStyle w:val="4"/>
        <w:numPr>
          <w:ilvl w:val="0"/>
          <w:numId w:val="1"/>
        </w:numPr>
        <w:rPr>
          <w:rFonts w:hint="eastAsia"/>
        </w:rPr>
      </w:pPr>
      <w:r>
        <w:t>Número aproximado de alunos usuários:</w:t>
      </w:r>
    </w:p>
    <w:p>
      <w:pPr>
        <w:pStyle w:val="4"/>
        <w:numPr>
          <w:ilvl w:val="0"/>
          <w:numId w:val="1"/>
        </w:numPr>
        <w:rPr>
          <w:rFonts w:hint="eastAsia"/>
        </w:rPr>
      </w:pPr>
      <w:r>
        <w:t>Nome do projeto (se houver):</w:t>
      </w:r>
    </w:p>
    <w:p>
      <w:pPr>
        <w:pStyle w:val="4"/>
        <w:numPr>
          <w:ilvl w:val="0"/>
          <w:numId w:val="1"/>
        </w:numPr>
        <w:rPr>
          <w:rFonts w:hint="eastAsia"/>
        </w:rPr>
      </w:pPr>
      <w:r>
        <w:t>Tipo de local de uso:</w:t>
      </w:r>
    </w:p>
    <w:p>
      <w:pPr>
        <w:pStyle w:val="4"/>
        <w:rPr>
          <w:rFonts w:hint="eastAsia"/>
        </w:rPr>
      </w:pPr>
      <w:r>
        <w:t xml:space="preserve"> </w:t>
      </w:r>
      <w:r>
        <w:tab/>
      </w:r>
      <w:r>
        <w:t>(  ) Laboratório de ensino (utilizado para ministrar aulas práticas)</w:t>
      </w:r>
    </w:p>
    <w:p>
      <w:pPr>
        <w:pStyle w:val="4"/>
        <w:rPr>
          <w:rFonts w:hint="eastAsia"/>
        </w:rPr>
      </w:pPr>
      <w:r>
        <w:t xml:space="preserve"> </w:t>
      </w:r>
      <w:r>
        <w:tab/>
      </w:r>
      <w:r>
        <w:t>(  ) Laboratório de uso geral (uso livre dos alunos)</w:t>
      </w:r>
    </w:p>
    <w:p>
      <w:pPr>
        <w:pStyle w:val="4"/>
        <w:rPr>
          <w:rFonts w:hint="eastAsia"/>
        </w:rPr>
      </w:pPr>
      <w:r>
        <w:t xml:space="preserve"> </w:t>
      </w:r>
      <w:r>
        <w:tab/>
      </w:r>
      <w:r>
        <w:t>(  ) Laboratório de pesquisa</w:t>
      </w:r>
    </w:p>
    <w:p>
      <w:pPr>
        <w:pStyle w:val="4"/>
        <w:rPr>
          <w:rFonts w:hint="eastAsia"/>
        </w:rPr>
      </w:pPr>
      <w:r>
        <w:rPr>
          <w:lang w:val="pt-BR"/>
        </w:rPr>
        <w:t>3</w:t>
      </w:r>
      <w:r>
        <w:t>.4.4. Será adicionado um monitor diferente do que está especificado na configuração selecionada?</w:t>
      </w:r>
    </w:p>
    <w:p>
      <w:pPr>
        <w:pStyle w:val="4"/>
        <w:rPr>
          <w:rFonts w:hint="eastAsia"/>
        </w:rPr>
      </w:pPr>
      <w:r>
        <w:t>(   ) Sim. Qual?</w:t>
      </w:r>
    </w:p>
    <w:p>
      <w:pPr>
        <w:pStyle w:val="4"/>
        <w:rPr>
          <w:rFonts w:hint="eastAsia"/>
        </w:rPr>
      </w:pPr>
      <w:r>
        <w:t>(   ) Não</w:t>
      </w: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  <w:r>
        <w:rPr>
          <w:lang w:val="pt-BR"/>
        </w:rPr>
        <w:t>3</w:t>
      </w:r>
      <w:r>
        <w:t>.4.4.1. Em caso afirmativo:</w:t>
      </w:r>
    </w:p>
    <w:p>
      <w:pPr>
        <w:pStyle w:val="4"/>
        <w:numPr>
          <w:ilvl w:val="0"/>
          <w:numId w:val="2"/>
        </w:numPr>
        <w:rPr>
          <w:rFonts w:hint="eastAsia"/>
        </w:rPr>
      </w:pPr>
      <w:r>
        <w:t xml:space="preserve">Preencha a configuração do monitor desejado no item </w:t>
      </w:r>
      <w:r>
        <w:rPr>
          <w:lang w:val="pt-BR"/>
        </w:rPr>
        <w:t>3</w:t>
      </w:r>
      <w:r>
        <w:t>.5. Configuração de Monitores.</w:t>
      </w:r>
    </w:p>
    <w:p>
      <w:pPr>
        <w:pStyle w:val="4"/>
        <w:numPr>
          <w:ilvl w:val="0"/>
          <w:numId w:val="3"/>
        </w:numPr>
        <w:rPr>
          <w:rFonts w:hint="eastAsia"/>
        </w:rPr>
      </w:pPr>
      <w:r>
        <w:t xml:space="preserve">Justifique a necessidade de monitor específico: </w:t>
      </w:r>
      <w:r>
        <w:rPr>
          <w:rFonts w:cs="Calibri"/>
          <w:i/>
          <w:iCs/>
          <w:color w:val="808080"/>
          <w:sz w:val="20"/>
          <w:szCs w:val="20"/>
        </w:rPr>
        <w:t>{Descrever a justificativa para aquisição de monitor específico</w:t>
      </w:r>
      <w:r>
        <w:rPr>
          <w:rFonts w:cs="Calibri"/>
          <w:i/>
          <w:iCs/>
          <w:color w:val="808080"/>
          <w:sz w:val="20"/>
          <w:szCs w:val="20"/>
          <w:lang w:val="pt-BR"/>
        </w:rPr>
        <w:t>.</w:t>
      </w:r>
      <w:r>
        <w:rPr>
          <w:rFonts w:cs="Calibri"/>
          <w:i/>
          <w:iCs/>
          <w:color w:val="808080"/>
          <w:sz w:val="20"/>
          <w:szCs w:val="20"/>
        </w:rPr>
        <w:t>}</w:t>
      </w:r>
    </w:p>
    <w:p>
      <w:pPr>
        <w:pStyle w:val="4"/>
        <w:rPr>
          <w:rFonts w:hint="eastAsia" w:cs="Calibri"/>
          <w:i/>
          <w:iCs/>
          <w:color w:val="808080"/>
          <w:sz w:val="20"/>
          <w:szCs w:val="20"/>
        </w:rPr>
      </w:pPr>
    </w:p>
    <w:p>
      <w:pPr>
        <w:pStyle w:val="4"/>
        <w:jc w:val="right"/>
        <w:rPr>
          <w:rFonts w:hint="eastAsia"/>
        </w:rPr>
      </w:pPr>
    </w:p>
    <w:p>
      <w:pPr>
        <w:pStyle w:val="4"/>
        <w:rPr>
          <w:rFonts w:hint="eastAsia"/>
          <w:b/>
          <w:bCs/>
        </w:rPr>
      </w:pPr>
      <w:r>
        <w:rPr>
          <w:b/>
          <w:bCs/>
          <w:lang w:val="pt-BR"/>
        </w:rPr>
        <w:t>3</w:t>
      </w:r>
      <w:r>
        <w:rPr>
          <w:b/>
          <w:bCs/>
        </w:rPr>
        <w:t>.5. Para solicitar a aquisição de Monitores, informar</w:t>
      </w:r>
      <w:r>
        <w:rPr>
          <w:b/>
          <w:bCs/>
          <w:lang w:val="pt-BR"/>
        </w:rPr>
        <w:t>*</w:t>
      </w:r>
      <w:r>
        <w:rPr>
          <w:b/>
          <w:bCs/>
        </w:rPr>
        <w:t>:</w:t>
      </w:r>
    </w:p>
    <w:p>
      <w:pPr>
        <w:pStyle w:val="4"/>
        <w:rPr>
          <w:rFonts w:hint="eastAsia"/>
        </w:rPr>
      </w:pPr>
    </w:p>
    <w:tbl>
      <w:tblPr>
        <w:tblStyle w:val="17"/>
        <w:tblW w:w="9645" w:type="dxa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05"/>
        <w:gridCol w:w="1140"/>
        <w:gridCol w:w="1350"/>
        <w:gridCol w:w="1365"/>
        <w:gridCol w:w="448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305" w:type="dxa"/>
          </w:tcPr>
          <w:p>
            <w:pPr>
              <w:pStyle w:val="21"/>
              <w:rPr>
                <w:rFonts w:hint="eastAsia"/>
              </w:rPr>
            </w:pPr>
            <w:r>
              <w:t>Dimensão:</w:t>
            </w:r>
          </w:p>
        </w:tc>
        <w:tc>
          <w:tcPr>
            <w:tcW w:w="1140" w:type="dxa"/>
          </w:tcPr>
          <w:p>
            <w:pPr>
              <w:pStyle w:val="4"/>
              <w:rPr>
                <w:rFonts w:hint="eastAsia"/>
              </w:rPr>
            </w:pPr>
            <w:r>
              <w:t>(   ) 20”</w:t>
            </w:r>
          </w:p>
        </w:tc>
        <w:tc>
          <w:tcPr>
            <w:tcW w:w="1350" w:type="dxa"/>
          </w:tcPr>
          <w:p>
            <w:pPr>
              <w:pStyle w:val="4"/>
              <w:rPr>
                <w:rFonts w:hint="eastAsia"/>
              </w:rPr>
            </w:pPr>
            <w:r>
              <w:t>(   ) 22”</w:t>
            </w:r>
          </w:p>
        </w:tc>
        <w:tc>
          <w:tcPr>
            <w:tcW w:w="1365" w:type="dxa"/>
          </w:tcPr>
          <w:p>
            <w:pPr>
              <w:pStyle w:val="4"/>
              <w:rPr>
                <w:rFonts w:hint="eastAsia"/>
              </w:rPr>
            </w:pPr>
            <w:r>
              <w:t>(   ) 23”</w:t>
            </w:r>
          </w:p>
        </w:tc>
        <w:tc>
          <w:tcPr>
            <w:tcW w:w="4485" w:type="dxa"/>
          </w:tcPr>
          <w:p>
            <w:pPr>
              <w:pStyle w:val="4"/>
              <w:rPr>
                <w:rFonts w:hint="eastAsia"/>
              </w:rPr>
            </w:pPr>
            <w:r>
              <w:t>(   ) Outra – Informe: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305" w:type="dxa"/>
          </w:tcPr>
          <w:p>
            <w:pPr>
              <w:pStyle w:val="21"/>
              <w:rPr>
                <w:rFonts w:hint="eastAsia"/>
              </w:rPr>
            </w:pPr>
            <w:r>
              <w:t>Resolução:</w:t>
            </w:r>
          </w:p>
        </w:tc>
        <w:tc>
          <w:tcPr>
            <w:tcW w:w="1140" w:type="dxa"/>
          </w:tcPr>
          <w:p>
            <w:pPr>
              <w:pStyle w:val="21"/>
              <w:rPr>
                <w:rFonts w:hint="eastAsia"/>
              </w:rPr>
            </w:pPr>
            <w:r>
              <w:t>(  ) HD</w:t>
            </w:r>
          </w:p>
        </w:tc>
        <w:tc>
          <w:tcPr>
            <w:tcW w:w="1350" w:type="dxa"/>
          </w:tcPr>
          <w:p>
            <w:pPr>
              <w:pStyle w:val="21"/>
              <w:rPr>
                <w:rFonts w:hint="eastAsia"/>
              </w:rPr>
            </w:pPr>
            <w:r>
              <w:t>(  ) Full HD</w:t>
            </w:r>
          </w:p>
        </w:tc>
        <w:tc>
          <w:tcPr>
            <w:tcW w:w="5850" w:type="dxa"/>
            <w:gridSpan w:val="2"/>
          </w:tcPr>
          <w:p>
            <w:pPr>
              <w:pStyle w:val="21"/>
              <w:rPr>
                <w:rFonts w:hint="eastAsia"/>
              </w:rPr>
            </w:pPr>
            <w:r>
              <w:t>(  ) Acima de Full HD</w:t>
            </w:r>
          </w:p>
        </w:tc>
      </w:tr>
    </w:tbl>
    <w:p>
      <w:pPr>
        <w:pStyle w:val="4"/>
        <w:rPr>
          <w:rFonts w:hint="eastAsia"/>
        </w:rPr>
      </w:pPr>
    </w:p>
    <w:p>
      <w:pPr>
        <w:pStyle w:val="4"/>
        <w:rPr>
          <w:rFonts w:hint="eastAsia"/>
          <w:b/>
          <w:bCs/>
        </w:rPr>
      </w:pPr>
      <w:r>
        <w:rPr>
          <w:b/>
          <w:bCs/>
          <w:lang w:val="pt-BR"/>
        </w:rPr>
        <w:t>3</w:t>
      </w:r>
      <w:r>
        <w:rPr>
          <w:b/>
          <w:bCs/>
        </w:rPr>
        <w:t>.6. Para solicitar a aquisição de Tablets, informar</w:t>
      </w:r>
      <w:r>
        <w:rPr>
          <w:b/>
          <w:bCs/>
          <w:lang w:val="pt-BR"/>
        </w:rPr>
        <w:t>*</w:t>
      </w:r>
      <w:r>
        <w:rPr>
          <w:b/>
          <w:bCs/>
        </w:rPr>
        <w:t>:</w:t>
      </w:r>
    </w:p>
    <w:p>
      <w:pPr>
        <w:pStyle w:val="4"/>
        <w:rPr>
          <w:rFonts w:hint="eastAsia"/>
        </w:rPr>
      </w:pPr>
    </w:p>
    <w:tbl>
      <w:tblPr>
        <w:tblStyle w:val="17"/>
        <w:tblW w:w="9645" w:type="dxa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29"/>
        <w:gridCol w:w="1929"/>
        <w:gridCol w:w="1929"/>
        <w:gridCol w:w="1929"/>
        <w:gridCol w:w="192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29" w:type="dxa"/>
          </w:tcPr>
          <w:p>
            <w:pPr>
              <w:pStyle w:val="4"/>
              <w:rPr>
                <w:rFonts w:hint="eastAsia"/>
              </w:rPr>
            </w:pPr>
            <w:r>
              <w:t>Sistema operacional:</w:t>
            </w:r>
          </w:p>
        </w:tc>
        <w:tc>
          <w:tcPr>
            <w:tcW w:w="1929" w:type="dxa"/>
          </w:tcPr>
          <w:p>
            <w:pPr>
              <w:pStyle w:val="4"/>
              <w:rPr>
                <w:rFonts w:hint="eastAsia"/>
              </w:rPr>
            </w:pPr>
            <w:r>
              <w:t>(   ) iOS (Apple)</w:t>
            </w:r>
          </w:p>
        </w:tc>
        <w:tc>
          <w:tcPr>
            <w:tcW w:w="1929" w:type="dxa"/>
          </w:tcPr>
          <w:p>
            <w:pPr>
              <w:pStyle w:val="4"/>
              <w:rPr>
                <w:rFonts w:hint="eastAsia"/>
              </w:rPr>
            </w:pPr>
            <w:r>
              <w:t>(   ) Android (Google)</w:t>
            </w:r>
          </w:p>
        </w:tc>
        <w:tc>
          <w:tcPr>
            <w:tcW w:w="3858" w:type="dxa"/>
            <w:gridSpan w:val="2"/>
          </w:tcPr>
          <w:p>
            <w:pPr>
              <w:pStyle w:val="4"/>
              <w:rPr>
                <w:rFonts w:hint="eastAsia"/>
              </w:rPr>
            </w:pPr>
            <w:r>
              <w:t>(   ) Windows RT (Microsoft)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29" w:type="dxa"/>
          </w:tcPr>
          <w:p>
            <w:pPr>
              <w:pStyle w:val="4"/>
              <w:rPr>
                <w:rFonts w:hint="eastAsia"/>
              </w:rPr>
            </w:pPr>
            <w:r>
              <w:t>Dimensão da tela:</w:t>
            </w:r>
          </w:p>
        </w:tc>
        <w:tc>
          <w:tcPr>
            <w:tcW w:w="1929" w:type="dxa"/>
          </w:tcPr>
          <w:p>
            <w:pPr>
              <w:pStyle w:val="21"/>
              <w:rPr>
                <w:rFonts w:hint="eastAsia"/>
              </w:rPr>
            </w:pPr>
            <w:r>
              <w:t>(  ) 7’’</w:t>
            </w:r>
          </w:p>
        </w:tc>
        <w:tc>
          <w:tcPr>
            <w:tcW w:w="1929" w:type="dxa"/>
          </w:tcPr>
          <w:p>
            <w:pPr>
              <w:pStyle w:val="21"/>
              <w:rPr>
                <w:rFonts w:hint="eastAsia"/>
              </w:rPr>
            </w:pPr>
            <w:r>
              <w:t>(  ) 8’’</w:t>
            </w:r>
          </w:p>
        </w:tc>
        <w:tc>
          <w:tcPr>
            <w:tcW w:w="1929" w:type="dxa"/>
          </w:tcPr>
          <w:p>
            <w:pPr>
              <w:pStyle w:val="21"/>
              <w:rPr>
                <w:rFonts w:hint="eastAsia"/>
              </w:rPr>
            </w:pPr>
            <w:r>
              <w:t>(  ) 10’’</w:t>
            </w:r>
          </w:p>
        </w:tc>
        <w:tc>
          <w:tcPr>
            <w:tcW w:w="1929" w:type="dxa"/>
          </w:tcPr>
          <w:p>
            <w:pPr>
              <w:pStyle w:val="21"/>
              <w:rPr>
                <w:rFonts w:hint="eastAsia"/>
              </w:rPr>
            </w:pPr>
            <w:r>
              <w:t>(  ) Acima de 10’’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29" w:type="dxa"/>
          </w:tcPr>
          <w:p>
            <w:pPr>
              <w:pStyle w:val="21"/>
              <w:rPr>
                <w:rFonts w:hint="eastAsia"/>
              </w:rPr>
            </w:pPr>
            <w:r>
              <w:t>Resolução de tela:</w:t>
            </w:r>
          </w:p>
        </w:tc>
        <w:tc>
          <w:tcPr>
            <w:tcW w:w="1929" w:type="dxa"/>
          </w:tcPr>
          <w:p>
            <w:pPr>
              <w:pStyle w:val="21"/>
              <w:rPr>
                <w:rFonts w:hint="eastAsia"/>
              </w:rPr>
            </w:pPr>
            <w:r>
              <w:t>(  ) HD</w:t>
            </w:r>
          </w:p>
        </w:tc>
        <w:tc>
          <w:tcPr>
            <w:tcW w:w="1929" w:type="dxa"/>
          </w:tcPr>
          <w:p>
            <w:pPr>
              <w:pStyle w:val="21"/>
              <w:rPr>
                <w:rFonts w:hint="eastAsia"/>
              </w:rPr>
            </w:pPr>
            <w:r>
              <w:t>(  ) Full HD</w:t>
            </w:r>
          </w:p>
        </w:tc>
        <w:tc>
          <w:tcPr>
            <w:tcW w:w="3858" w:type="dxa"/>
            <w:gridSpan w:val="2"/>
          </w:tcPr>
          <w:p>
            <w:pPr>
              <w:pStyle w:val="21"/>
              <w:rPr>
                <w:rFonts w:hint="eastAsia"/>
              </w:rPr>
            </w:pPr>
            <w:r>
              <w:t>(  ) Acima de Full HD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787" w:type="dxa"/>
            <w:gridSpan w:val="3"/>
          </w:tcPr>
          <w:p>
            <w:pPr>
              <w:pStyle w:val="21"/>
              <w:rPr>
                <w:rFonts w:hint="eastAsia"/>
              </w:rPr>
            </w:pPr>
            <w:r>
              <w:t>Comunicação (Pode ser marcada mais de uma opção):</w:t>
            </w:r>
          </w:p>
        </w:tc>
        <w:tc>
          <w:tcPr>
            <w:tcW w:w="1929" w:type="dxa"/>
          </w:tcPr>
          <w:p>
            <w:pPr>
              <w:pStyle w:val="21"/>
              <w:rPr>
                <w:rFonts w:hint="eastAsia"/>
              </w:rPr>
            </w:pPr>
            <w:r>
              <w:t>(  ) 3G/4G</w:t>
            </w:r>
          </w:p>
        </w:tc>
        <w:tc>
          <w:tcPr>
            <w:tcW w:w="1929" w:type="dxa"/>
          </w:tcPr>
          <w:p>
            <w:pPr>
              <w:pStyle w:val="21"/>
              <w:rPr>
                <w:rFonts w:hint="eastAsia"/>
              </w:rPr>
            </w:pPr>
            <w:r>
              <w:t>(  ) Wi-fi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787" w:type="dxa"/>
            <w:gridSpan w:val="3"/>
          </w:tcPr>
          <w:p>
            <w:pPr>
              <w:pStyle w:val="21"/>
              <w:rPr>
                <w:rFonts w:hint="eastAsia"/>
              </w:rPr>
            </w:pPr>
            <w:r>
              <w:t>Suporte a cartão de memória:</w:t>
            </w:r>
          </w:p>
        </w:tc>
        <w:tc>
          <w:tcPr>
            <w:tcW w:w="1929" w:type="dxa"/>
          </w:tcPr>
          <w:p>
            <w:pPr>
              <w:pStyle w:val="21"/>
              <w:rPr>
                <w:rFonts w:hint="eastAsia"/>
              </w:rPr>
            </w:pPr>
            <w:r>
              <w:t>(  ) Sim</w:t>
            </w:r>
          </w:p>
        </w:tc>
        <w:tc>
          <w:tcPr>
            <w:tcW w:w="1929" w:type="dxa"/>
          </w:tcPr>
          <w:p>
            <w:pPr>
              <w:pStyle w:val="21"/>
              <w:rPr>
                <w:rFonts w:hint="eastAsia"/>
              </w:rPr>
            </w:pPr>
            <w:r>
              <w:t>(  ) Não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29" w:type="dxa"/>
          </w:tcPr>
          <w:p>
            <w:pPr>
              <w:pStyle w:val="21"/>
              <w:rPr>
                <w:rFonts w:hint="eastAsia"/>
              </w:rPr>
            </w:pPr>
            <w:r>
              <w:t>Armazenamento:</w:t>
            </w:r>
          </w:p>
        </w:tc>
        <w:tc>
          <w:tcPr>
            <w:tcW w:w="1929" w:type="dxa"/>
          </w:tcPr>
          <w:p>
            <w:pPr>
              <w:pStyle w:val="21"/>
              <w:rPr>
                <w:rFonts w:hint="eastAsia"/>
              </w:rPr>
            </w:pPr>
            <w:r>
              <w:t>(  ) 16gb</w:t>
            </w:r>
          </w:p>
        </w:tc>
        <w:tc>
          <w:tcPr>
            <w:tcW w:w="1929" w:type="dxa"/>
          </w:tcPr>
          <w:p>
            <w:pPr>
              <w:pStyle w:val="21"/>
              <w:rPr>
                <w:rFonts w:hint="eastAsia"/>
              </w:rPr>
            </w:pPr>
            <w:r>
              <w:t>(  ) 32gb</w:t>
            </w:r>
          </w:p>
        </w:tc>
        <w:tc>
          <w:tcPr>
            <w:tcW w:w="1929" w:type="dxa"/>
          </w:tcPr>
          <w:p>
            <w:pPr>
              <w:pStyle w:val="21"/>
              <w:rPr>
                <w:rFonts w:hint="eastAsia"/>
              </w:rPr>
            </w:pPr>
            <w:r>
              <w:t>(  ) 64gb</w:t>
            </w:r>
          </w:p>
        </w:tc>
        <w:tc>
          <w:tcPr>
            <w:tcW w:w="1929" w:type="dxa"/>
          </w:tcPr>
          <w:p>
            <w:pPr>
              <w:pStyle w:val="21"/>
              <w:rPr>
                <w:rFonts w:hint="eastAsia"/>
              </w:rPr>
            </w:pPr>
            <w:r>
              <w:t>(  ) Acima de 64gb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29" w:type="dxa"/>
          </w:tcPr>
          <w:p>
            <w:pPr>
              <w:pStyle w:val="21"/>
              <w:rPr>
                <w:rFonts w:hint="eastAsia"/>
              </w:rPr>
            </w:pPr>
            <w:r>
              <w:t>Processador:</w:t>
            </w:r>
          </w:p>
        </w:tc>
        <w:tc>
          <w:tcPr>
            <w:tcW w:w="1929" w:type="dxa"/>
          </w:tcPr>
          <w:p>
            <w:pPr>
              <w:pStyle w:val="21"/>
              <w:rPr>
                <w:rFonts w:hint="eastAsia"/>
              </w:rPr>
            </w:pPr>
            <w:r>
              <w:t>(  ) Quadcore</w:t>
            </w:r>
          </w:p>
        </w:tc>
        <w:tc>
          <w:tcPr>
            <w:tcW w:w="1929" w:type="dxa"/>
          </w:tcPr>
          <w:p>
            <w:pPr>
              <w:pStyle w:val="21"/>
              <w:rPr>
                <w:rFonts w:hint="eastAsia"/>
              </w:rPr>
            </w:pPr>
            <w:r>
              <w:t>(  ) Octacore</w:t>
            </w:r>
          </w:p>
        </w:tc>
        <w:tc>
          <w:tcPr>
            <w:tcW w:w="3858" w:type="dxa"/>
            <w:gridSpan w:val="2"/>
          </w:tcPr>
          <w:p>
            <w:pPr>
              <w:pStyle w:val="21"/>
              <w:rPr>
                <w:rFonts w:hint="eastAsia"/>
              </w:rPr>
            </w:pPr>
            <w:r>
              <w:t>(  ) Acima de octacore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29" w:type="dxa"/>
          </w:tcPr>
          <w:p>
            <w:pPr>
              <w:pStyle w:val="21"/>
              <w:rPr>
                <w:rFonts w:hint="eastAsia"/>
              </w:rPr>
            </w:pPr>
            <w:r>
              <w:t>Memória:</w:t>
            </w:r>
          </w:p>
        </w:tc>
        <w:tc>
          <w:tcPr>
            <w:tcW w:w="1929" w:type="dxa"/>
          </w:tcPr>
          <w:p>
            <w:pPr>
              <w:pStyle w:val="21"/>
              <w:rPr>
                <w:rFonts w:hint="eastAsia"/>
              </w:rPr>
            </w:pPr>
            <w:r>
              <w:t>(  ) 2gb</w:t>
            </w:r>
          </w:p>
        </w:tc>
        <w:tc>
          <w:tcPr>
            <w:tcW w:w="1929" w:type="dxa"/>
          </w:tcPr>
          <w:p>
            <w:pPr>
              <w:pStyle w:val="21"/>
              <w:rPr>
                <w:rFonts w:hint="eastAsia"/>
              </w:rPr>
            </w:pPr>
            <w:r>
              <w:t>(  ) 3gb</w:t>
            </w:r>
          </w:p>
        </w:tc>
        <w:tc>
          <w:tcPr>
            <w:tcW w:w="3858" w:type="dxa"/>
            <w:gridSpan w:val="2"/>
          </w:tcPr>
          <w:p>
            <w:pPr>
              <w:pStyle w:val="21"/>
              <w:rPr>
                <w:rFonts w:hint="eastAsia"/>
              </w:rPr>
            </w:pPr>
            <w:r>
              <w:t>(  ) Acima de 3gb</w:t>
            </w:r>
          </w:p>
        </w:tc>
      </w:tr>
    </w:tbl>
    <w:p>
      <w:pPr>
        <w:pStyle w:val="4"/>
        <w:rPr>
          <w:rFonts w:hint="eastAsia"/>
        </w:rPr>
      </w:pPr>
    </w:p>
    <w:p>
      <w:pPr>
        <w:pStyle w:val="4"/>
        <w:rPr>
          <w:rFonts w:hint="eastAsia"/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lang w:val="pt-BR"/>
        </w:rPr>
        <w:t>3</w:t>
      </w:r>
      <w:r>
        <w:rPr>
          <w:b/>
          <w:bCs/>
        </w:rPr>
        <w:t>.7. Para solicitar a aquisição de Datashows, informar</w:t>
      </w:r>
      <w:r>
        <w:rPr>
          <w:b/>
          <w:bCs/>
          <w:lang w:val="pt-BR"/>
        </w:rPr>
        <w:t>*</w:t>
      </w:r>
      <w:r>
        <w:rPr>
          <w:b/>
          <w:bCs/>
        </w:rPr>
        <w:t>:</w:t>
      </w:r>
    </w:p>
    <w:p>
      <w:pPr>
        <w:pStyle w:val="4"/>
        <w:rPr>
          <w:rFonts w:hint="eastAsia"/>
        </w:rPr>
      </w:pPr>
    </w:p>
    <w:tbl>
      <w:tblPr>
        <w:tblStyle w:val="17"/>
        <w:tblW w:w="9645" w:type="dxa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11"/>
        <w:gridCol w:w="2411"/>
        <w:gridCol w:w="2411"/>
        <w:gridCol w:w="241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11" w:type="dxa"/>
          </w:tcPr>
          <w:p>
            <w:pPr>
              <w:pStyle w:val="21"/>
              <w:rPr>
                <w:rFonts w:hint="eastAsia"/>
              </w:rPr>
            </w:pPr>
            <w:r>
              <w:t>Local de uso:</w:t>
            </w:r>
          </w:p>
        </w:tc>
        <w:tc>
          <w:tcPr>
            <w:tcW w:w="2411" w:type="dxa"/>
          </w:tcPr>
          <w:p>
            <w:pPr>
              <w:pStyle w:val="21"/>
              <w:rPr>
                <w:rFonts w:hint="eastAsia"/>
              </w:rPr>
            </w:pPr>
            <w:r>
              <w:t>(  ) Sala de reunião</w:t>
            </w:r>
          </w:p>
        </w:tc>
        <w:tc>
          <w:tcPr>
            <w:tcW w:w="2411" w:type="dxa"/>
          </w:tcPr>
          <w:p>
            <w:pPr>
              <w:pStyle w:val="21"/>
              <w:rPr>
                <w:rFonts w:hint="eastAsia"/>
              </w:rPr>
            </w:pPr>
            <w:r>
              <w:t>(  ) Sala de aula</w:t>
            </w:r>
          </w:p>
        </w:tc>
        <w:tc>
          <w:tcPr>
            <w:tcW w:w="2412" w:type="dxa"/>
          </w:tcPr>
          <w:p>
            <w:pPr>
              <w:pStyle w:val="21"/>
              <w:rPr>
                <w:rFonts w:hint="eastAsia"/>
              </w:rPr>
            </w:pPr>
            <w:r>
              <w:t>(  ) Auditório</w:t>
            </w:r>
          </w:p>
        </w:tc>
      </w:tr>
    </w:tbl>
    <w:p>
      <w:pPr>
        <w:pStyle w:val="4"/>
        <w:rPr>
          <w:rFonts w:hint="eastAsia"/>
        </w:rPr>
      </w:pPr>
    </w:p>
    <w:p>
      <w:pPr>
        <w:pStyle w:val="4"/>
        <w:jc w:val="right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Ao solicitar a aquisição de um equipamento, é necessário adquirir um com a instalação inclusa. O NTI não faz instalação nem manutenção de Datashows.</w:t>
      </w: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lang w:val="pt-BR"/>
        </w:rPr>
        <w:t>3</w:t>
      </w:r>
      <w:r>
        <w:rPr>
          <w:b/>
          <w:bCs/>
        </w:rPr>
        <w:t>.8. Para solicitar a aquisição de Impressoras, informar</w:t>
      </w:r>
      <w:r>
        <w:rPr>
          <w:b/>
          <w:bCs/>
          <w:lang w:val="pt-BR"/>
        </w:rPr>
        <w:t>*</w:t>
      </w:r>
      <w:r>
        <w:rPr>
          <w:b/>
          <w:bCs/>
        </w:rPr>
        <w:t>:</w:t>
      </w:r>
    </w:p>
    <w:p>
      <w:pPr>
        <w:pStyle w:val="4"/>
        <w:rPr>
          <w:rFonts w:hint="eastAsia"/>
        </w:rPr>
      </w:pPr>
    </w:p>
    <w:tbl>
      <w:tblPr>
        <w:tblStyle w:val="17"/>
        <w:tblW w:w="9645" w:type="dxa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11"/>
        <w:gridCol w:w="2411"/>
        <w:gridCol w:w="2411"/>
        <w:gridCol w:w="241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11" w:type="dxa"/>
          </w:tcPr>
          <w:p>
            <w:pPr>
              <w:pStyle w:val="21"/>
              <w:rPr>
                <w:rFonts w:hint="eastAsia"/>
              </w:rPr>
            </w:pPr>
            <w:r>
              <w:t>Tipo de papel:</w:t>
            </w:r>
          </w:p>
        </w:tc>
        <w:tc>
          <w:tcPr>
            <w:tcW w:w="2411" w:type="dxa"/>
          </w:tcPr>
          <w:p>
            <w:pPr>
              <w:pStyle w:val="21"/>
              <w:rPr>
                <w:rFonts w:hint="eastAsia"/>
              </w:rPr>
            </w:pPr>
            <w:r>
              <w:t>(  ) A3</w:t>
            </w:r>
          </w:p>
        </w:tc>
        <w:tc>
          <w:tcPr>
            <w:tcW w:w="2411" w:type="dxa"/>
          </w:tcPr>
          <w:p>
            <w:pPr>
              <w:pStyle w:val="21"/>
              <w:rPr>
                <w:rFonts w:hint="eastAsia"/>
              </w:rPr>
            </w:pPr>
            <w:r>
              <w:t>(  ) A4</w:t>
            </w:r>
          </w:p>
        </w:tc>
        <w:tc>
          <w:tcPr>
            <w:tcW w:w="2412" w:type="dxa"/>
          </w:tcPr>
          <w:p>
            <w:pPr>
              <w:pStyle w:val="21"/>
              <w:rPr>
                <w:rFonts w:hint="eastAsia"/>
              </w:rPr>
            </w:pPr>
            <w:r>
              <w:t>(  ) Outros - Informar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11" w:type="dxa"/>
          </w:tcPr>
          <w:p>
            <w:pPr>
              <w:pStyle w:val="21"/>
              <w:rPr>
                <w:rFonts w:hint="eastAsia"/>
              </w:rPr>
            </w:pPr>
            <w:r>
              <w:t>Modo de impressão:</w:t>
            </w:r>
          </w:p>
        </w:tc>
        <w:tc>
          <w:tcPr>
            <w:tcW w:w="2411" w:type="dxa"/>
          </w:tcPr>
          <w:p>
            <w:pPr>
              <w:pStyle w:val="21"/>
              <w:rPr>
                <w:rFonts w:hint="eastAsia"/>
              </w:rPr>
            </w:pPr>
            <w:r>
              <w:t>(  ) Colorida</w:t>
            </w:r>
          </w:p>
        </w:tc>
        <w:tc>
          <w:tcPr>
            <w:tcW w:w="2411" w:type="dxa"/>
          </w:tcPr>
          <w:p>
            <w:pPr>
              <w:pStyle w:val="21"/>
              <w:rPr>
                <w:rFonts w:hint="eastAsia"/>
              </w:rPr>
            </w:pPr>
            <w:r>
              <w:t>(  ) Monocromática</w:t>
            </w:r>
          </w:p>
        </w:tc>
        <w:tc>
          <w:tcPr>
            <w:tcW w:w="2412" w:type="dxa"/>
          </w:tcPr>
          <w:p>
            <w:pPr>
              <w:pStyle w:val="21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22" w:type="dxa"/>
            <w:gridSpan w:val="2"/>
          </w:tcPr>
          <w:p>
            <w:pPr>
              <w:pStyle w:val="21"/>
              <w:rPr>
                <w:rFonts w:hint="eastAsia"/>
              </w:rPr>
            </w:pPr>
            <w:r>
              <w:t>Tecnologia de impressão:</w:t>
            </w:r>
          </w:p>
        </w:tc>
        <w:tc>
          <w:tcPr>
            <w:tcW w:w="2411" w:type="dxa"/>
          </w:tcPr>
          <w:p>
            <w:pPr>
              <w:pStyle w:val="21"/>
              <w:rPr>
                <w:rFonts w:hint="eastAsia"/>
              </w:rPr>
            </w:pPr>
            <w:r>
              <w:t>(  ) Jato de tinta</w:t>
            </w:r>
          </w:p>
        </w:tc>
        <w:tc>
          <w:tcPr>
            <w:tcW w:w="2412" w:type="dxa"/>
          </w:tcPr>
          <w:p>
            <w:pPr>
              <w:pStyle w:val="21"/>
              <w:rPr>
                <w:rFonts w:hint="eastAsia"/>
              </w:rPr>
            </w:pPr>
            <w:r>
              <w:t>(  ) Laser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11" w:type="dxa"/>
          </w:tcPr>
          <w:p>
            <w:pPr>
              <w:pStyle w:val="21"/>
              <w:rPr>
                <w:rFonts w:hint="eastAsia"/>
              </w:rPr>
            </w:pPr>
            <w:r>
              <w:t>Recursos:</w:t>
            </w:r>
          </w:p>
        </w:tc>
        <w:tc>
          <w:tcPr>
            <w:tcW w:w="2411" w:type="dxa"/>
          </w:tcPr>
          <w:p>
            <w:pPr>
              <w:pStyle w:val="21"/>
              <w:rPr>
                <w:rFonts w:hint="eastAsia"/>
              </w:rPr>
            </w:pPr>
            <w:r>
              <w:t>(  ) Impressora</w:t>
            </w:r>
          </w:p>
        </w:tc>
        <w:tc>
          <w:tcPr>
            <w:tcW w:w="2411" w:type="dxa"/>
          </w:tcPr>
          <w:p>
            <w:pPr>
              <w:pStyle w:val="21"/>
              <w:rPr>
                <w:rFonts w:hint="eastAsia"/>
              </w:rPr>
            </w:pPr>
            <w:r>
              <w:t>(  ) Multifuncional</w:t>
            </w:r>
          </w:p>
        </w:tc>
        <w:tc>
          <w:tcPr>
            <w:tcW w:w="2412" w:type="dxa"/>
          </w:tcPr>
          <w:p>
            <w:pPr>
              <w:pStyle w:val="21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11" w:type="dxa"/>
          </w:tcPr>
          <w:p>
            <w:pPr>
              <w:pStyle w:val="21"/>
              <w:rPr>
                <w:rFonts w:hint="eastAsia"/>
              </w:rPr>
            </w:pPr>
            <w:r>
              <w:t>Volume de impressão mensal:</w:t>
            </w:r>
          </w:p>
        </w:tc>
        <w:tc>
          <w:tcPr>
            <w:tcW w:w="2411" w:type="dxa"/>
          </w:tcPr>
          <w:p>
            <w:pPr>
              <w:pStyle w:val="21"/>
              <w:rPr>
                <w:rFonts w:hint="eastAsia"/>
              </w:rPr>
            </w:pPr>
            <w:r>
              <w:t>(  ) Pequeno porte - até 3.000 páginas por mês)</w:t>
            </w:r>
          </w:p>
        </w:tc>
        <w:tc>
          <w:tcPr>
            <w:tcW w:w="2411" w:type="dxa"/>
          </w:tcPr>
          <w:p>
            <w:pPr>
              <w:pStyle w:val="21"/>
              <w:rPr>
                <w:rFonts w:hint="eastAsia"/>
              </w:rPr>
            </w:pPr>
            <w:r>
              <w:t>(  ) Médio porte - entre 3.000 e 10.000 páginas por mês)</w:t>
            </w:r>
          </w:p>
        </w:tc>
        <w:tc>
          <w:tcPr>
            <w:tcW w:w="2412" w:type="dxa"/>
          </w:tcPr>
          <w:p>
            <w:pPr>
              <w:pStyle w:val="21"/>
              <w:rPr>
                <w:rFonts w:hint="eastAsia"/>
              </w:rPr>
            </w:pPr>
            <w:r>
              <w:t>(  ) Grande porte - acima de 10.000 páginas por mês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11" w:type="dxa"/>
          </w:tcPr>
          <w:p>
            <w:pPr>
              <w:pStyle w:val="21"/>
              <w:rPr>
                <w:rFonts w:hint="eastAsia"/>
              </w:rPr>
            </w:pPr>
            <w:r>
              <w:t>Conexão:</w:t>
            </w:r>
          </w:p>
        </w:tc>
        <w:tc>
          <w:tcPr>
            <w:tcW w:w="2411" w:type="dxa"/>
          </w:tcPr>
          <w:p>
            <w:pPr>
              <w:pStyle w:val="21"/>
              <w:rPr>
                <w:rFonts w:hint="eastAsia"/>
              </w:rPr>
            </w:pPr>
            <w:r>
              <w:t>(  ) USB</w:t>
            </w:r>
          </w:p>
        </w:tc>
        <w:tc>
          <w:tcPr>
            <w:tcW w:w="2411" w:type="dxa"/>
          </w:tcPr>
          <w:p>
            <w:pPr>
              <w:pStyle w:val="21"/>
              <w:rPr>
                <w:rFonts w:hint="eastAsia"/>
              </w:rPr>
            </w:pPr>
            <w:r>
              <w:t>(  ) Ethernet</w:t>
            </w:r>
          </w:p>
        </w:tc>
        <w:tc>
          <w:tcPr>
            <w:tcW w:w="2412" w:type="dxa"/>
          </w:tcPr>
          <w:p>
            <w:pPr>
              <w:pStyle w:val="21"/>
              <w:rPr>
                <w:rFonts w:hint="eastAsia"/>
              </w:rPr>
            </w:pPr>
            <w:r>
              <w:t>(  ) Wi-fi</w:t>
            </w:r>
          </w:p>
        </w:tc>
      </w:tr>
    </w:tbl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  <w:r>
        <w:rPr>
          <w:lang w:val="pt-BR"/>
        </w:rPr>
        <w:t>3</w:t>
      </w:r>
      <w:r>
        <w:t xml:space="preserve">.8.1. Há impressora corporativa em algum setor próximo? (   ) Sim </w:t>
      </w:r>
      <w:r>
        <w:tab/>
      </w:r>
      <w:r>
        <w:t>(   ) Não</w:t>
      </w: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  <w:r>
        <w:rPr>
          <w:lang w:val="pt-BR"/>
        </w:rPr>
        <w:t>3</w:t>
      </w:r>
      <w:r>
        <w:t xml:space="preserve">.8.2. Caso exista uma impressora corporativa em um setor próximo, indique o motivo pelo qual a impressora não pode ser compartilhada: </w:t>
      </w:r>
      <w:r>
        <w:rPr>
          <w:rFonts w:cs="Calibri"/>
          <w:i/>
          <w:iCs/>
          <w:color w:val="808080"/>
          <w:sz w:val="20"/>
          <w:szCs w:val="20"/>
        </w:rPr>
        <w:t>{Indique o motivo pelo qual a impressora não pode ser compartilhada.}</w:t>
      </w:r>
    </w:p>
    <w:p>
      <w:pPr>
        <w:pStyle w:val="4"/>
        <w:rPr>
          <w:rFonts w:hint="eastAsia" w:cs="Calibri"/>
          <w:i/>
          <w:iCs/>
          <w:color w:val="808080"/>
          <w:sz w:val="20"/>
          <w:szCs w:val="20"/>
        </w:rPr>
      </w:pPr>
    </w:p>
    <w:p>
      <w:pPr>
        <w:pStyle w:val="4"/>
        <w:rPr>
          <w:rFonts w:hint="eastAsia" w:cs="Calibri"/>
          <w:i/>
          <w:iCs/>
          <w:color w:val="808080"/>
          <w:sz w:val="20"/>
          <w:szCs w:val="20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  <w:r>
        <w:rPr>
          <w:lang w:val="pt-BR"/>
        </w:rPr>
        <w:t>3</w:t>
      </w:r>
      <w:r>
        <w:t>.8.3. O local de instalação da impressora possui a infraestrutura elétrica necessária?</w:t>
      </w:r>
    </w:p>
    <w:p>
      <w:pPr>
        <w:pStyle w:val="4"/>
        <w:rPr>
          <w:rFonts w:hint="eastAsia"/>
        </w:rPr>
      </w:pPr>
      <w:r>
        <w:t xml:space="preserve">(  ) Sim </w:t>
      </w:r>
      <w:r>
        <w:tab/>
      </w:r>
      <w:r>
        <w:t>(  ) Não</w:t>
      </w:r>
    </w:p>
    <w:p>
      <w:pPr>
        <w:pStyle w:val="4"/>
        <w:jc w:val="right"/>
        <w:rPr>
          <w:rFonts w:hint="eastAsia"/>
          <w:b/>
          <w:bCs/>
          <w:i/>
          <w:iCs/>
        </w:rPr>
      </w:pPr>
    </w:p>
    <w:p>
      <w:pPr>
        <w:pStyle w:val="4"/>
        <w:numPr>
          <w:ilvl w:val="0"/>
          <w:numId w:val="1"/>
        </w:numPr>
        <w:jc w:val="right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Em caso negativo, é necessário abrir uma solicitação para a Prefeitura Universitária.</w:t>
      </w: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  <w:r>
        <w:rPr>
          <w:lang w:val="pt-BR"/>
        </w:rPr>
        <w:t>3</w:t>
      </w:r>
      <w:r>
        <w:t>.8.4. O local de instalação possui a infraestrutura de rede necessária?</w:t>
      </w:r>
    </w:p>
    <w:p>
      <w:pPr>
        <w:pStyle w:val="4"/>
        <w:rPr>
          <w:rFonts w:hint="eastAsia"/>
        </w:rPr>
      </w:pPr>
      <w:r>
        <w:t xml:space="preserve">(  ) Sim </w:t>
      </w:r>
      <w:r>
        <w:tab/>
      </w:r>
      <w:r>
        <w:t>(  ) Não</w:t>
      </w:r>
    </w:p>
    <w:p>
      <w:pPr>
        <w:pStyle w:val="4"/>
        <w:rPr>
          <w:rFonts w:hint="eastAsia"/>
        </w:rPr>
      </w:pPr>
      <w:r>
        <w:t>Em caso negativo, é necessário abrir uma solicitação para avaliação do NTI.</w:t>
      </w:r>
    </w:p>
    <w:p>
      <w:pPr>
        <w:pStyle w:val="4"/>
        <w:spacing w:line="276" w:lineRule="auto"/>
        <w:jc w:val="both"/>
        <w:rPr>
          <w:rFonts w:ascii="Trebuchet MS" w:hAnsi="Trebuchet MS"/>
          <w:i/>
          <w:iCs/>
          <w:color w:val="0000CC"/>
        </w:rPr>
      </w:pPr>
    </w:p>
    <w:p>
      <w:pPr>
        <w:pStyle w:val="4"/>
        <w:spacing w:line="276" w:lineRule="auto"/>
        <w:jc w:val="both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pt-BR"/>
        </w:rPr>
        <w:t>3</w:t>
      </w:r>
      <w:r>
        <w:rPr>
          <w:b/>
          <w:bCs/>
          <w:color w:val="000000"/>
        </w:rPr>
        <w:t>.9. Para solicitar a aquisição de Estabilizadores, informar</w:t>
      </w:r>
      <w:r>
        <w:rPr>
          <w:b/>
          <w:bCs/>
          <w:color w:val="000000"/>
          <w:lang w:val="pt-BR"/>
        </w:rPr>
        <w:t>*</w:t>
      </w:r>
      <w:r>
        <w:rPr>
          <w:b/>
          <w:bCs/>
          <w:color w:val="000000"/>
        </w:rPr>
        <w:t>:</w:t>
      </w:r>
    </w:p>
    <w:p>
      <w:pPr>
        <w:pStyle w:val="4"/>
        <w:spacing w:line="276" w:lineRule="auto"/>
        <w:jc w:val="both"/>
        <w:rPr>
          <w:rFonts w:hint="eastAsia"/>
          <w:b/>
          <w:bCs/>
          <w:color w:val="000000"/>
        </w:rPr>
      </w:pPr>
    </w:p>
    <w:tbl>
      <w:tblPr>
        <w:tblStyle w:val="17"/>
        <w:tblW w:w="9645" w:type="dxa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15"/>
        <w:gridCol w:w="3215"/>
        <w:gridCol w:w="321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1"/>
              <w:jc w:val="both"/>
              <w:rPr>
                <w:rFonts w:hint="eastAsia"/>
              </w:rPr>
            </w:pPr>
            <w:r>
              <w:t>Potência mínima:</w:t>
            </w:r>
          </w:p>
        </w:tc>
        <w:tc>
          <w:tcPr>
            <w:tcW w:w="3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1"/>
              <w:jc w:val="both"/>
              <w:rPr>
                <w:rFonts w:hint="eastAsia"/>
              </w:rPr>
            </w:pPr>
            <w:r>
              <w:t>(  ) 1.000VA</w:t>
            </w:r>
          </w:p>
        </w:tc>
        <w:tc>
          <w:tcPr>
            <w:tcW w:w="3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1"/>
              <w:jc w:val="both"/>
              <w:rPr>
                <w:rFonts w:hint="eastAsia"/>
              </w:rPr>
            </w:pPr>
            <w:r>
              <w:t>(  ) 2.000VA</w:t>
            </w:r>
          </w:p>
        </w:tc>
      </w:tr>
    </w:tbl>
    <w:p>
      <w:pPr>
        <w:pStyle w:val="4"/>
        <w:spacing w:line="276" w:lineRule="auto"/>
        <w:jc w:val="both"/>
        <w:rPr>
          <w:rFonts w:hint="eastAsia"/>
          <w:color w:val="000000"/>
        </w:rPr>
      </w:pPr>
    </w:p>
    <w:p>
      <w:pPr>
        <w:pStyle w:val="4"/>
        <w:spacing w:line="276" w:lineRule="auto"/>
        <w:jc w:val="both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pt-BR"/>
        </w:rPr>
        <w:t>3</w:t>
      </w:r>
      <w:r>
        <w:rPr>
          <w:b/>
          <w:bCs/>
          <w:color w:val="000000"/>
        </w:rPr>
        <w:t>.10. Para solicitar a aquisição de Nobreaks, informar</w:t>
      </w:r>
      <w:r>
        <w:rPr>
          <w:b/>
          <w:bCs/>
          <w:color w:val="000000"/>
          <w:lang w:val="pt-BR"/>
        </w:rPr>
        <w:t>*</w:t>
      </w:r>
      <w:r>
        <w:rPr>
          <w:b/>
          <w:bCs/>
          <w:color w:val="000000"/>
        </w:rPr>
        <w:t>:</w:t>
      </w:r>
    </w:p>
    <w:p>
      <w:pPr>
        <w:pStyle w:val="4"/>
        <w:spacing w:line="276" w:lineRule="auto"/>
        <w:jc w:val="both"/>
        <w:rPr>
          <w:rFonts w:hint="eastAsia"/>
          <w:b/>
          <w:bCs/>
          <w:color w:val="000000"/>
        </w:rPr>
      </w:pPr>
    </w:p>
    <w:tbl>
      <w:tblPr>
        <w:tblStyle w:val="17"/>
        <w:tblW w:w="9645" w:type="dxa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15"/>
        <w:gridCol w:w="3215"/>
        <w:gridCol w:w="321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1"/>
              <w:jc w:val="both"/>
              <w:rPr>
                <w:rFonts w:hint="eastAsia"/>
              </w:rPr>
            </w:pPr>
            <w:r>
              <w:t>Potência mínima:</w:t>
            </w:r>
          </w:p>
        </w:tc>
        <w:tc>
          <w:tcPr>
            <w:tcW w:w="3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1"/>
              <w:jc w:val="both"/>
              <w:rPr>
                <w:rFonts w:hint="eastAsia"/>
              </w:rPr>
            </w:pPr>
            <w:r>
              <w:t>(  ) 1.400VA</w:t>
            </w:r>
          </w:p>
        </w:tc>
        <w:tc>
          <w:tcPr>
            <w:tcW w:w="3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1"/>
              <w:jc w:val="both"/>
              <w:rPr>
                <w:rFonts w:hint="eastAsia"/>
              </w:rPr>
            </w:pPr>
            <w:r>
              <w:t>(  ) 2.000VA</w:t>
            </w:r>
          </w:p>
        </w:tc>
      </w:tr>
    </w:tbl>
    <w:p>
      <w:pPr>
        <w:pStyle w:val="4"/>
        <w:spacing w:line="276" w:lineRule="auto"/>
        <w:jc w:val="both"/>
        <w:rPr>
          <w:rFonts w:ascii="Trebuchet MS" w:hAnsi="Trebuchet MS"/>
          <w:i/>
          <w:iCs/>
          <w:color w:val="0000CC"/>
        </w:rPr>
      </w:pPr>
    </w:p>
    <w:p>
      <w:pPr>
        <w:pStyle w:val="4"/>
        <w:rPr>
          <w:rFonts w:hint="eastAsia"/>
        </w:rPr>
      </w:pPr>
      <w:r>
        <w:rPr>
          <w:lang w:val="pt-BR"/>
        </w:rPr>
        <w:t>3</w:t>
      </w:r>
      <w:r>
        <w:t xml:space="preserve">.11. Justificativa para a configuração solicitada: </w:t>
      </w:r>
      <w:r>
        <w:rPr>
          <w:rFonts w:cs="Calibri"/>
          <w:i/>
          <w:iCs/>
          <w:color w:val="808080"/>
          <w:sz w:val="20"/>
          <w:szCs w:val="20"/>
        </w:rPr>
        <w:t>{Justifique a configuração selecionada</w:t>
      </w:r>
      <w:r>
        <w:rPr>
          <w:rFonts w:cs="Calibri"/>
          <w:i/>
          <w:iCs/>
          <w:color w:val="808080"/>
          <w:sz w:val="20"/>
          <w:szCs w:val="20"/>
          <w:lang w:val="pt-BR"/>
        </w:rPr>
        <w:t>.</w:t>
      </w:r>
      <w:r>
        <w:rPr>
          <w:rFonts w:cs="Calibri"/>
          <w:i/>
          <w:iCs/>
          <w:color w:val="808080"/>
          <w:sz w:val="20"/>
          <w:szCs w:val="20"/>
        </w:rPr>
        <w:t>}</w:t>
      </w:r>
    </w:p>
    <w:p>
      <w:pPr>
        <w:pStyle w:val="4"/>
        <w:rPr>
          <w:rFonts w:hint="eastAsia" w:cs="Calibri"/>
          <w:i/>
          <w:iCs/>
          <w:color w:val="808080"/>
          <w:sz w:val="20"/>
          <w:szCs w:val="20"/>
        </w:rPr>
      </w:pPr>
    </w:p>
    <w:p>
      <w:pPr>
        <w:pStyle w:val="4"/>
        <w:rPr>
          <w:rFonts w:hint="eastAsia" w:cs="Calibri"/>
          <w:i/>
          <w:iCs/>
          <w:color w:val="808080"/>
          <w:sz w:val="20"/>
          <w:szCs w:val="20"/>
        </w:rPr>
      </w:pPr>
    </w:p>
    <w:p>
      <w:pPr>
        <w:pStyle w:val="4"/>
        <w:rPr>
          <w:rFonts w:hint="eastAsia" w:cs="Calibri"/>
          <w:i/>
          <w:iCs/>
          <w:color w:val="808080"/>
          <w:sz w:val="20"/>
          <w:szCs w:val="20"/>
        </w:rPr>
      </w:pPr>
    </w:p>
    <w:p>
      <w:pPr>
        <w:pStyle w:val="4"/>
        <w:rPr>
          <w:rFonts w:hint="eastAsia" w:cs="Calibri"/>
          <w:i/>
          <w:iCs/>
          <w:color w:val="808080"/>
          <w:sz w:val="20"/>
          <w:szCs w:val="20"/>
        </w:rPr>
      </w:pPr>
    </w:p>
    <w:p>
      <w:pPr>
        <w:pStyle w:val="4"/>
        <w:rPr>
          <w:rFonts w:hint="eastAsia" w:cs="Calibri"/>
          <w:i/>
          <w:iCs/>
          <w:color w:val="808080"/>
          <w:sz w:val="20"/>
          <w:szCs w:val="20"/>
        </w:rPr>
      </w:pPr>
    </w:p>
    <w:p>
      <w:pPr>
        <w:pStyle w:val="4"/>
        <w:rPr>
          <w:rFonts w:hint="eastAsia" w:cs="Calibri"/>
          <w:i/>
          <w:iCs/>
          <w:color w:val="808080"/>
          <w:sz w:val="20"/>
          <w:szCs w:val="20"/>
        </w:rPr>
      </w:pPr>
    </w:p>
    <w:p>
      <w:pPr>
        <w:pStyle w:val="4"/>
        <w:rPr>
          <w:rFonts w:hint="eastAsia" w:cs="Calibri"/>
          <w:i/>
          <w:iCs/>
          <w:color w:val="808080"/>
          <w:sz w:val="20"/>
          <w:szCs w:val="20"/>
        </w:rPr>
      </w:pPr>
    </w:p>
    <w:p>
      <w:pPr>
        <w:pStyle w:val="4"/>
        <w:rPr>
          <w:rFonts w:hint="eastAsia"/>
          <w:i/>
          <w:iCs/>
          <w:color w:val="1F497D"/>
        </w:rPr>
      </w:pPr>
    </w:p>
    <w:p>
      <w:pPr>
        <w:pStyle w:val="20"/>
        <w:rPr>
          <w:rFonts w:hint="eastAsia"/>
        </w:rPr>
      </w:pPr>
      <w:r>
        <w:rPr>
          <w:lang w:val="pt-BR"/>
        </w:rPr>
        <w:t>4</w:t>
      </w:r>
      <w:r>
        <w:t>. INFORMAÇÕES ADICIONAIS</w:t>
      </w:r>
    </w:p>
    <w:p>
      <w:pPr>
        <w:pStyle w:val="10"/>
        <w:keepNext w:val="0"/>
        <w:keepLines w:val="0"/>
        <w:widowControl/>
        <w:suppressLineNumbers w:val="0"/>
        <w:spacing w:after="0" w:afterAutospacing="0" w:line="240" w:lineRule="auto"/>
        <w:jc w:val="both"/>
      </w:pPr>
      <w:r>
        <w:rPr>
          <w:rFonts w:ascii="Liberation Serif" w:hAnsi="Liberation Serif" w:eastAsia="SimSun" w:cs="Mangal"/>
          <w:kern w:val="3"/>
          <w:sz w:val="24"/>
          <w:szCs w:val="24"/>
          <w:lang w:val="pt-BR" w:eastAsia="zh-CN" w:bidi="hi-IN"/>
        </w:rPr>
        <w:t xml:space="preserve">4.1. Categorias de usuários que serão afetados pela aquisição*: </w:t>
      </w:r>
      <w:r>
        <w:rPr>
          <w:rFonts w:ascii="Liberation Serif" w:hAnsi="Liberation Serif" w:eastAsia="SimSun" w:cs="Calibri"/>
          <w:i/>
          <w:iCs/>
          <w:color w:val="808080"/>
          <w:kern w:val="3"/>
          <w:sz w:val="20"/>
          <w:szCs w:val="20"/>
          <w:lang w:val="pt-BR" w:eastAsia="zh-CN" w:bidi="hi-IN"/>
        </w:rPr>
        <w:t xml:space="preserve">{Descrição de quais os usuários que utilizarão </w:t>
      </w:r>
      <w:r>
        <w:rPr>
          <w:rFonts w:hint="default" w:ascii="Liberation Serif" w:hAnsi="Liberation Serif" w:eastAsia="SimSun" w:cs="Calibri"/>
          <w:i/>
          <w:iCs/>
          <w:color w:val="808080"/>
          <w:kern w:val="3"/>
          <w:sz w:val="20"/>
          <w:szCs w:val="20"/>
          <w:lang w:val="pt-BR" w:eastAsia="zh-CN" w:bidi="hi-IN"/>
        </w:rPr>
        <w:t>a solução adquirida: docentes, discentes, técnicos administrativos, etc.}</w:t>
      </w: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10"/>
        <w:keepNext w:val="0"/>
        <w:keepLines w:val="0"/>
        <w:widowControl/>
        <w:suppressLineNumbers w:val="0"/>
        <w:spacing w:after="0" w:afterAutospacing="0" w:line="240" w:lineRule="auto"/>
        <w:jc w:val="both"/>
      </w:pPr>
      <w:r>
        <w:rPr>
          <w:rFonts w:ascii="Liberation Serif" w:hAnsi="Liberation Serif" w:eastAsia="SimSun" w:cs="Mangal"/>
          <w:kern w:val="3"/>
          <w:sz w:val="24"/>
          <w:szCs w:val="24"/>
          <w:lang w:val="pt-BR" w:eastAsia="zh-CN" w:bidi="hi-IN"/>
        </w:rPr>
        <w:t xml:space="preserve">4.2. Setores que serão afetados pela aquisição*: </w:t>
      </w:r>
      <w:r>
        <w:rPr>
          <w:rFonts w:ascii="Liberation Serif" w:hAnsi="Liberation Serif" w:eastAsia="Liberation Serif" w:cs="Liberation Serif"/>
          <w:b w:val="0"/>
          <w:i/>
          <w:color w:val="808080"/>
          <w:sz w:val="20"/>
          <w:szCs w:val="20"/>
          <w:lang w:val="pt-BR"/>
        </w:rPr>
        <w:t xml:space="preserve">{Descrição de quais setores </w:t>
      </w:r>
      <w:r>
        <w:rPr>
          <w:rFonts w:hint="default" w:ascii="Liberation Serif" w:hAnsi="Liberation Serif" w:eastAsia="Liberation Serif" w:cs="Liberation Serif"/>
          <w:b w:val="0"/>
          <w:i/>
          <w:color w:val="808080"/>
          <w:sz w:val="20"/>
          <w:szCs w:val="20"/>
          <w:lang w:val="pt-BR"/>
        </w:rPr>
        <w:t>ou unidades da UFPE que serão impactados pela solução.}</w:t>
      </w: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  <w:i/>
          <w:iCs/>
          <w:color w:val="1F497D"/>
        </w:rPr>
      </w:pPr>
    </w:p>
    <w:p>
      <w:pPr>
        <w:pStyle w:val="4"/>
        <w:jc w:val="both"/>
        <w:rPr>
          <w:rFonts w:hint="eastAsia"/>
          <w:i/>
          <w:iCs/>
          <w:color w:val="1F497D"/>
        </w:rPr>
      </w:pPr>
    </w:p>
    <w:p>
      <w:pPr>
        <w:pStyle w:val="4"/>
        <w:jc w:val="both"/>
        <w:rPr>
          <w:rFonts w:hint="eastAsia"/>
          <w:i/>
          <w:iCs/>
          <w:color w:val="1F497D"/>
        </w:rPr>
      </w:pPr>
    </w:p>
    <w:p>
      <w:pPr>
        <w:pStyle w:val="4"/>
        <w:jc w:val="both"/>
        <w:rPr>
          <w:rFonts w:hint="eastAsia"/>
          <w:i/>
          <w:iCs/>
          <w:color w:val="1F497D"/>
        </w:rPr>
      </w:pPr>
    </w:p>
    <w:p>
      <w:pPr>
        <w:pStyle w:val="4"/>
        <w:jc w:val="both"/>
        <w:rPr>
          <w:rFonts w:hint="eastAsia"/>
          <w:i/>
          <w:iCs/>
          <w:color w:val="1F497D"/>
        </w:rPr>
      </w:pPr>
    </w:p>
    <w:p>
      <w:pPr>
        <w:pStyle w:val="4"/>
        <w:jc w:val="both"/>
        <w:rPr>
          <w:rFonts w:hint="eastAsia"/>
          <w:i/>
          <w:iCs/>
          <w:color w:val="1F497D"/>
        </w:rPr>
      </w:pPr>
    </w:p>
    <w:p>
      <w:pPr>
        <w:pStyle w:val="4"/>
        <w:jc w:val="both"/>
        <w:rPr>
          <w:rFonts w:hint="eastAsia"/>
          <w:i/>
          <w:iCs/>
          <w:color w:val="1F497D"/>
        </w:rPr>
      </w:pPr>
    </w:p>
    <w:p>
      <w:pPr>
        <w:pStyle w:val="4"/>
      </w:pPr>
    </w:p>
    <w:p>
      <w:pPr>
        <w:pStyle w:val="4"/>
        <w:rPr>
          <w:rFonts w:hint="eastAsia"/>
        </w:rPr>
      </w:pPr>
      <w:r>
        <w:rPr>
          <w:lang w:val="pt-BR"/>
        </w:rPr>
        <w:t>4</w:t>
      </w:r>
      <w:r>
        <w:t xml:space="preserve">.3. </w:t>
      </w:r>
      <w:r>
        <w:rPr>
          <w:color w:val="000000"/>
        </w:rPr>
        <w:t>Observações adicionais:</w:t>
      </w:r>
      <w:r>
        <w:rPr>
          <w:i/>
          <w:iCs/>
          <w:color w:val="1F497D"/>
        </w:rPr>
        <w:t xml:space="preserve"> </w:t>
      </w:r>
      <w:r>
        <w:rPr>
          <w:rFonts w:cs="Calibri"/>
          <w:i/>
          <w:iCs/>
          <w:color w:val="808080"/>
          <w:sz w:val="20"/>
          <w:szCs w:val="20"/>
        </w:rPr>
        <w:t>{Descreva outras informações relevantes para o atendimento da solicitação.}</w:t>
      </w:r>
    </w:p>
    <w:p>
      <w:pPr>
        <w:pStyle w:val="4"/>
        <w:ind w:firstLine="709"/>
      </w:pPr>
    </w:p>
    <w:p>
      <w:pPr>
        <w:pStyle w:val="4"/>
        <w:ind w:firstLine="709"/>
      </w:pPr>
    </w:p>
    <w:p>
      <w:pPr>
        <w:pStyle w:val="4"/>
        <w:ind w:firstLine="709"/>
        <w:rPr>
          <w:rFonts w:hint="eastAsia"/>
        </w:rPr>
      </w:pPr>
    </w:p>
    <w:p>
      <w:pPr>
        <w:pStyle w:val="4"/>
        <w:ind w:firstLine="709"/>
        <w:rPr>
          <w:rFonts w:hint="eastAsia"/>
        </w:rPr>
      </w:pPr>
    </w:p>
    <w:p>
      <w:pPr>
        <w:pStyle w:val="4"/>
        <w:ind w:firstLine="709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jc w:val="center"/>
        <w:rPr>
          <w:rFonts w:hint="eastAsia"/>
        </w:rPr>
      </w:pPr>
      <w:r>
        <w:t>_______________________________________</w:t>
      </w:r>
    </w:p>
    <w:p>
      <w:pPr>
        <w:pStyle w:val="4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>(assinatura)</w:t>
      </w:r>
    </w:p>
    <w:p>
      <w:pPr>
        <w:pStyle w:val="4"/>
        <w:jc w:val="center"/>
        <w:rPr>
          <w:rFonts w:hint="eastAsia"/>
        </w:rPr>
      </w:pPr>
    </w:p>
    <w:p>
      <w:pPr>
        <w:pStyle w:val="4"/>
        <w:ind w:firstLine="709"/>
        <w:rPr>
          <w:rFonts w:hint="eastAsia"/>
          <w:i/>
          <w:iCs/>
          <w:color w:val="1F497D"/>
        </w:rPr>
      </w:pPr>
      <w:r>
        <w:t>Demandante:</w:t>
      </w:r>
      <w:r>
        <w:rPr>
          <w:i/>
          <w:iCs/>
          <w:color w:val="1F497D"/>
        </w:rPr>
        <w:t xml:space="preserve">                                                                                                            </w:t>
      </w:r>
    </w:p>
    <w:p>
      <w:pPr>
        <w:pStyle w:val="4"/>
        <w:ind w:firstLine="709"/>
        <w:rPr>
          <w:rFonts w:hint="eastAsia"/>
        </w:rPr>
      </w:pPr>
      <w:r>
        <w:t xml:space="preserve">SIAPE:                     </w:t>
      </w:r>
    </w:p>
    <w:p>
      <w:pPr>
        <w:pStyle w:val="4"/>
        <w:jc w:val="center"/>
        <w:rPr>
          <w:rFonts w:hint="eastAsia"/>
        </w:rPr>
      </w:pPr>
    </w:p>
    <w:p>
      <w:pPr>
        <w:pStyle w:val="4"/>
        <w:jc w:val="center"/>
        <w:rPr>
          <w:rFonts w:hint="eastAsia"/>
        </w:rPr>
      </w:pPr>
    </w:p>
    <w:p>
      <w:pPr>
        <w:pStyle w:val="4"/>
        <w:jc w:val="center"/>
        <w:rPr>
          <w:rFonts w:hint="eastAsia"/>
        </w:rPr>
      </w:pPr>
    </w:p>
    <w:p>
      <w:pPr>
        <w:pStyle w:val="4"/>
        <w:jc w:val="center"/>
        <w:rPr>
          <w:rFonts w:hint="eastAsia"/>
        </w:rPr>
      </w:pPr>
      <w:r>
        <w:t>________________________, ________ de _____________________ de 20_____.</w:t>
      </w:r>
    </w:p>
    <w:p>
      <w:pPr>
        <w:pStyle w:val="4"/>
        <w:jc w:val="both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134" w:right="1127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OpenSymbol">
    <w:panose1 w:val="05010000000000000000"/>
    <w:charset w:val="02"/>
    <w:family w:val="auto"/>
    <w:pitch w:val="default"/>
    <w:sig w:usb0="800000AF" w:usb1="1001ECEA" w:usb2="00000000" w:usb3="00000000" w:csb0="00000001" w:csb1="00000000"/>
  </w:font>
  <w:font w:name="Spranq eco sans">
    <w:altName w:val="bizagi-fo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bizagi-font">
    <w:panose1 w:val="02000509000000000000"/>
    <w:charset w:val="00"/>
    <w:family w:val="auto"/>
    <w:pitch w:val="default"/>
    <w:sig w:usb0="00000000" w:usb1="12000000" w:usb2="04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line="276" w:lineRule="auto"/>
      <w:jc w:val="center"/>
      <w:rPr>
        <w:rFonts w:hint="eastAsia"/>
        <w:sz w:val="20"/>
        <w:szCs w:val="20"/>
      </w:rPr>
    </w:pPr>
    <w:r>
      <w:rPr>
        <w:sz w:val="20"/>
        <w:szCs w:val="20"/>
      </w:rPr>
      <w:t>Av. Prof. Moraes Rego, 1235 - Cidade Universitária, Recife/PE – CEP: 50.670-901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hint="eastAsia"/>
        <w:color w:val="000000"/>
      </w:rPr>
    </w:pPr>
    <w:r>
      <w:rPr>
        <w:color w:val="000000"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-85725</wp:posOffset>
          </wp:positionV>
          <wp:extent cx="737870" cy="789305"/>
          <wp:effectExtent l="0" t="0" r="5080" b="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22" cy="789480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color w:val="000000"/>
      </w:rPr>
      <w:t>Universidade Federal de Pernambuco</w:t>
    </w:r>
  </w:p>
  <w:p>
    <w:pPr>
      <w:pStyle w:val="11"/>
      <w:jc w:val="center"/>
      <w:rPr>
        <w:rFonts w:hint="eastAsia"/>
        <w:color w:val="000000"/>
      </w:rPr>
    </w:pPr>
    <w:r>
      <w:rPr>
        <w:color w:val="000000"/>
      </w:rPr>
      <w:t>Núcleo de Tecnologia da Informação</w:t>
    </w:r>
  </w:p>
  <w:p>
    <w:pPr>
      <w:pStyle w:val="11"/>
      <w:tabs>
        <w:tab w:val="center" w:pos="6236"/>
        <w:tab w:val="right" w:pos="11055"/>
        <w:tab w:val="clear" w:pos="4819"/>
        <w:tab w:val="clear" w:pos="9638"/>
      </w:tabs>
      <w:ind w:left="1417"/>
      <w:jc w:val="center"/>
      <w:rPr>
        <w:rFonts w:hint="eastAsia"/>
        <w:color w:val="000000"/>
        <w:sz w:val="20"/>
        <w:szCs w:val="20"/>
      </w:rPr>
    </w:pPr>
  </w:p>
  <w:p>
    <w:pPr>
      <w:pStyle w:val="11"/>
      <w:jc w:val="center"/>
      <w:rPr>
        <w:rFonts w:hint="eastAsia"/>
        <w:b/>
        <w:bCs/>
        <w:color w:val="000000"/>
      </w:rPr>
    </w:pPr>
    <w:r>
      <w:rPr>
        <w:b/>
        <w:bCs/>
        <w:color w:val="000000"/>
      </w:rPr>
      <w:t>SOLICITAÇÃO DE AQUISIÇÃO DE EQUIPAMENTOS</w:t>
    </w:r>
  </w:p>
  <w:p>
    <w:pPr>
      <w:pStyle w:val="19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1087"/>
    <w:multiLevelType w:val="multilevel"/>
    <w:tmpl w:val="5CE91087"/>
    <w:lvl w:ilvl="0" w:tentative="0">
      <w:start w:val="0"/>
      <w:numFmt w:val="bullet"/>
      <w:lvlText w:val="•"/>
      <w:lvlJc w:val="left"/>
      <w:pPr>
        <w:ind w:left="720" w:hanging="360"/>
      </w:pPr>
      <w:rPr>
        <w:rFonts w:ascii="OpenSymbol" w:hAnsi="OpenSymbol" w:eastAsia="OpenSymbol" w:cs="OpenSymbol"/>
      </w:rPr>
    </w:lvl>
    <w:lvl w:ilvl="1" w:tentative="0">
      <w:start w:val="0"/>
      <w:numFmt w:val="bullet"/>
      <w:lvlText w:val="◦"/>
      <w:lvlJc w:val="left"/>
      <w:pPr>
        <w:ind w:left="1080" w:hanging="360"/>
      </w:pPr>
      <w:rPr>
        <w:rFonts w:ascii="OpenSymbol" w:hAnsi="OpenSymbol" w:eastAsia="OpenSymbol" w:cs="OpenSymbol"/>
      </w:rPr>
    </w:lvl>
    <w:lvl w:ilvl="2" w:tentative="0">
      <w:start w:val="0"/>
      <w:numFmt w:val="bullet"/>
      <w:lvlText w:val="▪"/>
      <w:lvlJc w:val="left"/>
      <w:pPr>
        <w:ind w:left="1440" w:hanging="360"/>
      </w:pPr>
      <w:rPr>
        <w:rFonts w:ascii="OpenSymbol" w:hAnsi="OpenSymbol" w:eastAsia="OpenSymbol" w:cs="OpenSymbol"/>
      </w:rPr>
    </w:lvl>
    <w:lvl w:ilvl="3" w:tentative="0">
      <w:start w:val="0"/>
      <w:numFmt w:val="bullet"/>
      <w:lvlText w:val="•"/>
      <w:lvlJc w:val="left"/>
      <w:pPr>
        <w:ind w:left="1800" w:hanging="360"/>
      </w:pPr>
      <w:rPr>
        <w:rFonts w:ascii="OpenSymbol" w:hAnsi="OpenSymbol" w:eastAsia="OpenSymbol" w:cs="OpenSymbol"/>
      </w:rPr>
    </w:lvl>
    <w:lvl w:ilvl="4" w:tentative="0">
      <w:start w:val="0"/>
      <w:numFmt w:val="bullet"/>
      <w:lvlText w:val="◦"/>
      <w:lvlJc w:val="left"/>
      <w:pPr>
        <w:ind w:left="2160" w:hanging="360"/>
      </w:pPr>
      <w:rPr>
        <w:rFonts w:ascii="OpenSymbol" w:hAnsi="OpenSymbol" w:eastAsia="OpenSymbol" w:cs="OpenSymbol"/>
      </w:rPr>
    </w:lvl>
    <w:lvl w:ilvl="5" w:tentative="0">
      <w:start w:val="0"/>
      <w:numFmt w:val="bullet"/>
      <w:lvlText w:val="▪"/>
      <w:lvlJc w:val="left"/>
      <w:pPr>
        <w:ind w:left="2520" w:hanging="360"/>
      </w:pPr>
      <w:rPr>
        <w:rFonts w:ascii="OpenSymbol" w:hAnsi="OpenSymbol" w:eastAsia="OpenSymbol" w:cs="OpenSymbol"/>
      </w:rPr>
    </w:lvl>
    <w:lvl w:ilvl="6" w:tentative="0">
      <w:start w:val="0"/>
      <w:numFmt w:val="bullet"/>
      <w:lvlText w:val="•"/>
      <w:lvlJc w:val="left"/>
      <w:pPr>
        <w:ind w:left="2880" w:hanging="360"/>
      </w:pPr>
      <w:rPr>
        <w:rFonts w:ascii="OpenSymbol" w:hAnsi="OpenSymbol" w:eastAsia="OpenSymbol" w:cs="OpenSymbol"/>
      </w:rPr>
    </w:lvl>
    <w:lvl w:ilvl="7" w:tentative="0">
      <w:start w:val="0"/>
      <w:numFmt w:val="bullet"/>
      <w:lvlText w:val="◦"/>
      <w:lvlJc w:val="left"/>
      <w:pPr>
        <w:ind w:left="3240" w:hanging="360"/>
      </w:pPr>
      <w:rPr>
        <w:rFonts w:ascii="OpenSymbol" w:hAnsi="OpenSymbol" w:eastAsia="OpenSymbol" w:cs="OpenSymbol"/>
      </w:rPr>
    </w:lvl>
    <w:lvl w:ilvl="8" w:tentative="0">
      <w:start w:val="0"/>
      <w:numFmt w:val="bullet"/>
      <w:lvlText w:val="▪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1">
    <w:nsid w:val="697330C3"/>
    <w:multiLevelType w:val="multilevel"/>
    <w:tmpl w:val="697330C3"/>
    <w:lvl w:ilvl="0" w:tentative="0">
      <w:start w:val="0"/>
      <w:numFmt w:val="bullet"/>
      <w:lvlText w:val="•"/>
      <w:lvlJc w:val="left"/>
      <w:pPr>
        <w:ind w:left="720" w:hanging="360"/>
      </w:pPr>
      <w:rPr>
        <w:rFonts w:ascii="OpenSymbol" w:hAnsi="OpenSymbol" w:eastAsia="OpenSymbol" w:cs="OpenSymbol"/>
      </w:rPr>
    </w:lvl>
    <w:lvl w:ilvl="1" w:tentative="0">
      <w:start w:val="0"/>
      <w:numFmt w:val="bullet"/>
      <w:lvlText w:val="◦"/>
      <w:lvlJc w:val="left"/>
      <w:pPr>
        <w:ind w:left="1080" w:hanging="360"/>
      </w:pPr>
      <w:rPr>
        <w:rFonts w:ascii="OpenSymbol" w:hAnsi="OpenSymbol" w:eastAsia="OpenSymbol" w:cs="OpenSymbol"/>
      </w:rPr>
    </w:lvl>
    <w:lvl w:ilvl="2" w:tentative="0">
      <w:start w:val="0"/>
      <w:numFmt w:val="bullet"/>
      <w:lvlText w:val="▪"/>
      <w:lvlJc w:val="left"/>
      <w:pPr>
        <w:ind w:left="1440" w:hanging="360"/>
      </w:pPr>
      <w:rPr>
        <w:rFonts w:ascii="OpenSymbol" w:hAnsi="OpenSymbol" w:eastAsia="OpenSymbol" w:cs="OpenSymbol"/>
      </w:rPr>
    </w:lvl>
    <w:lvl w:ilvl="3" w:tentative="0">
      <w:start w:val="0"/>
      <w:numFmt w:val="bullet"/>
      <w:lvlText w:val="•"/>
      <w:lvlJc w:val="left"/>
      <w:pPr>
        <w:ind w:left="1800" w:hanging="360"/>
      </w:pPr>
      <w:rPr>
        <w:rFonts w:ascii="OpenSymbol" w:hAnsi="OpenSymbol" w:eastAsia="OpenSymbol" w:cs="OpenSymbol"/>
      </w:rPr>
    </w:lvl>
    <w:lvl w:ilvl="4" w:tentative="0">
      <w:start w:val="0"/>
      <w:numFmt w:val="bullet"/>
      <w:lvlText w:val="◦"/>
      <w:lvlJc w:val="left"/>
      <w:pPr>
        <w:ind w:left="2160" w:hanging="360"/>
      </w:pPr>
      <w:rPr>
        <w:rFonts w:ascii="OpenSymbol" w:hAnsi="OpenSymbol" w:eastAsia="OpenSymbol" w:cs="OpenSymbol"/>
      </w:rPr>
    </w:lvl>
    <w:lvl w:ilvl="5" w:tentative="0">
      <w:start w:val="0"/>
      <w:numFmt w:val="bullet"/>
      <w:lvlText w:val="▪"/>
      <w:lvlJc w:val="left"/>
      <w:pPr>
        <w:ind w:left="2520" w:hanging="360"/>
      </w:pPr>
      <w:rPr>
        <w:rFonts w:ascii="OpenSymbol" w:hAnsi="OpenSymbol" w:eastAsia="OpenSymbol" w:cs="OpenSymbol"/>
      </w:rPr>
    </w:lvl>
    <w:lvl w:ilvl="6" w:tentative="0">
      <w:start w:val="0"/>
      <w:numFmt w:val="bullet"/>
      <w:lvlText w:val="•"/>
      <w:lvlJc w:val="left"/>
      <w:pPr>
        <w:ind w:left="2880" w:hanging="360"/>
      </w:pPr>
      <w:rPr>
        <w:rFonts w:ascii="OpenSymbol" w:hAnsi="OpenSymbol" w:eastAsia="OpenSymbol" w:cs="OpenSymbol"/>
      </w:rPr>
    </w:lvl>
    <w:lvl w:ilvl="7" w:tentative="0">
      <w:start w:val="0"/>
      <w:numFmt w:val="bullet"/>
      <w:lvlText w:val="◦"/>
      <w:lvlJc w:val="left"/>
      <w:pPr>
        <w:ind w:left="3240" w:hanging="360"/>
      </w:pPr>
      <w:rPr>
        <w:rFonts w:ascii="OpenSymbol" w:hAnsi="OpenSymbol" w:eastAsia="OpenSymbol" w:cs="OpenSymbol"/>
      </w:rPr>
    </w:lvl>
    <w:lvl w:ilvl="8" w:tentative="0">
      <w:start w:val="0"/>
      <w:numFmt w:val="bullet"/>
      <w:lvlText w:val="▪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2">
    <w:nsid w:val="7619600D"/>
    <w:multiLevelType w:val="multilevel"/>
    <w:tmpl w:val="7619600D"/>
    <w:lvl w:ilvl="0" w:tentative="0">
      <w:start w:val="0"/>
      <w:numFmt w:val="bullet"/>
      <w:lvlText w:val="•"/>
      <w:lvlJc w:val="left"/>
      <w:pPr>
        <w:ind w:left="720" w:hanging="360"/>
      </w:pPr>
      <w:rPr>
        <w:rFonts w:ascii="OpenSymbol" w:hAnsi="OpenSymbol" w:eastAsia="OpenSymbol" w:cs="OpenSymbol"/>
      </w:rPr>
    </w:lvl>
    <w:lvl w:ilvl="1" w:tentative="0">
      <w:start w:val="0"/>
      <w:numFmt w:val="bullet"/>
      <w:lvlText w:val="◦"/>
      <w:lvlJc w:val="left"/>
      <w:pPr>
        <w:ind w:left="1080" w:hanging="360"/>
      </w:pPr>
      <w:rPr>
        <w:rFonts w:ascii="OpenSymbol" w:hAnsi="OpenSymbol" w:eastAsia="OpenSymbol" w:cs="OpenSymbol"/>
      </w:rPr>
    </w:lvl>
    <w:lvl w:ilvl="2" w:tentative="0">
      <w:start w:val="0"/>
      <w:numFmt w:val="bullet"/>
      <w:lvlText w:val="▪"/>
      <w:lvlJc w:val="left"/>
      <w:pPr>
        <w:ind w:left="1440" w:hanging="360"/>
      </w:pPr>
      <w:rPr>
        <w:rFonts w:ascii="OpenSymbol" w:hAnsi="OpenSymbol" w:eastAsia="OpenSymbol" w:cs="OpenSymbol"/>
      </w:rPr>
    </w:lvl>
    <w:lvl w:ilvl="3" w:tentative="0">
      <w:start w:val="0"/>
      <w:numFmt w:val="bullet"/>
      <w:lvlText w:val="•"/>
      <w:lvlJc w:val="left"/>
      <w:pPr>
        <w:ind w:left="1800" w:hanging="360"/>
      </w:pPr>
      <w:rPr>
        <w:rFonts w:ascii="OpenSymbol" w:hAnsi="OpenSymbol" w:eastAsia="OpenSymbol" w:cs="OpenSymbol"/>
      </w:rPr>
    </w:lvl>
    <w:lvl w:ilvl="4" w:tentative="0">
      <w:start w:val="0"/>
      <w:numFmt w:val="bullet"/>
      <w:lvlText w:val="◦"/>
      <w:lvlJc w:val="left"/>
      <w:pPr>
        <w:ind w:left="2160" w:hanging="360"/>
      </w:pPr>
      <w:rPr>
        <w:rFonts w:ascii="OpenSymbol" w:hAnsi="OpenSymbol" w:eastAsia="OpenSymbol" w:cs="OpenSymbol"/>
      </w:rPr>
    </w:lvl>
    <w:lvl w:ilvl="5" w:tentative="0">
      <w:start w:val="0"/>
      <w:numFmt w:val="bullet"/>
      <w:lvlText w:val="▪"/>
      <w:lvlJc w:val="left"/>
      <w:pPr>
        <w:ind w:left="2520" w:hanging="360"/>
      </w:pPr>
      <w:rPr>
        <w:rFonts w:ascii="OpenSymbol" w:hAnsi="OpenSymbol" w:eastAsia="OpenSymbol" w:cs="OpenSymbol"/>
      </w:rPr>
    </w:lvl>
    <w:lvl w:ilvl="6" w:tentative="0">
      <w:start w:val="0"/>
      <w:numFmt w:val="bullet"/>
      <w:lvlText w:val="•"/>
      <w:lvlJc w:val="left"/>
      <w:pPr>
        <w:ind w:left="2880" w:hanging="360"/>
      </w:pPr>
      <w:rPr>
        <w:rFonts w:ascii="OpenSymbol" w:hAnsi="OpenSymbol" w:eastAsia="OpenSymbol" w:cs="OpenSymbol"/>
      </w:rPr>
    </w:lvl>
    <w:lvl w:ilvl="7" w:tentative="0">
      <w:start w:val="0"/>
      <w:numFmt w:val="bullet"/>
      <w:lvlText w:val="◦"/>
      <w:lvlJc w:val="left"/>
      <w:pPr>
        <w:ind w:left="3240" w:hanging="360"/>
      </w:pPr>
      <w:rPr>
        <w:rFonts w:ascii="OpenSymbol" w:hAnsi="OpenSymbol" w:eastAsia="OpenSymbol" w:cs="OpenSymbol"/>
      </w:rPr>
    </w:lvl>
    <w:lvl w:ilvl="8" w:tentative="0">
      <w:start w:val="0"/>
      <w:numFmt w:val="bullet"/>
      <w:lvlText w:val="▪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9"/>
  <w:autoHyphenation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19"/>
    <w:rsid w:val="002A77D5"/>
    <w:rsid w:val="00321097"/>
    <w:rsid w:val="00E923BD"/>
    <w:rsid w:val="00EF29BE"/>
    <w:rsid w:val="00F60819"/>
    <w:rsid w:val="05903C50"/>
    <w:rsid w:val="0CD752D9"/>
    <w:rsid w:val="15CB1F49"/>
    <w:rsid w:val="2DFF45AD"/>
    <w:rsid w:val="2EF0345A"/>
    <w:rsid w:val="675D0E7D"/>
    <w:rsid w:val="684D70AF"/>
    <w:rsid w:val="69AA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Quote"/>
  </w:latentStyles>
  <w:style w:type="paragraph" w:default="1" w:styleId="1">
    <w:name w:val="Normal"/>
    <w:qFormat/>
    <w:uiPriority w:val="0"/>
    <w:pPr>
      <w:suppressAutoHyphens/>
      <w:autoSpaceDN w:val="0"/>
      <w:textAlignment w:val="baseline"/>
    </w:pPr>
    <w:rPr>
      <w:rFonts w:ascii="Liberation Serif" w:hAnsi="Liberation Serif" w:eastAsia="SimSun" w:cs="Mangal"/>
      <w:kern w:val="3"/>
      <w:sz w:val="24"/>
      <w:szCs w:val="24"/>
      <w:lang w:val="pt-BR" w:eastAsia="zh-CN" w:bidi="hi-IN"/>
    </w:rPr>
  </w:style>
  <w:style w:type="paragraph" w:styleId="2">
    <w:name w:val="heading 1"/>
    <w:basedOn w:val="3"/>
    <w:next w:val="5"/>
    <w:qFormat/>
    <w:uiPriority w:val="0"/>
    <w:pPr>
      <w:outlineLvl w:val="0"/>
    </w:pPr>
    <w:rPr>
      <w:b/>
      <w:bCs/>
    </w:rPr>
  </w:style>
  <w:style w:type="paragraph" w:styleId="6">
    <w:name w:val="heading 2"/>
    <w:basedOn w:val="4"/>
    <w:next w:val="4"/>
    <w:qFormat/>
    <w:uiPriority w:val="0"/>
    <w:pPr>
      <w:keepNext/>
      <w:spacing w:before="120" w:after="60"/>
      <w:ind w:left="578" w:hanging="578"/>
      <w:jc w:val="both"/>
      <w:outlineLvl w:val="1"/>
    </w:pPr>
    <w:rPr>
      <w:rFonts w:ascii="Calibri" w:hAnsi="Calibri" w:eastAsia="Calibri" w:cs="Calibri"/>
      <w:b/>
      <w:bCs/>
      <w:i/>
      <w:iCs/>
      <w:sz w:val="22"/>
      <w:szCs w:val="22"/>
    </w:rPr>
  </w:style>
  <w:style w:type="paragraph" w:styleId="7">
    <w:name w:val="heading 3"/>
    <w:basedOn w:val="3"/>
    <w:next w:val="5"/>
    <w:qFormat/>
    <w:uiPriority w:val="0"/>
    <w:pPr>
      <w:spacing w:before="140"/>
      <w:outlineLvl w:val="2"/>
    </w:pPr>
    <w:rPr>
      <w:b/>
      <w:bCs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4"/>
    <w:next w:val="5"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4">
    <w:name w:val="Standard"/>
    <w:uiPriority w:val="0"/>
    <w:pPr>
      <w:suppressAutoHyphens/>
      <w:autoSpaceDN w:val="0"/>
      <w:textAlignment w:val="baseline"/>
    </w:pPr>
    <w:rPr>
      <w:rFonts w:ascii="Liberation Serif" w:hAnsi="Liberation Serif" w:eastAsia="SimSun" w:cs="Mangal"/>
      <w:kern w:val="3"/>
      <w:sz w:val="24"/>
      <w:szCs w:val="24"/>
      <w:lang w:val="pt-BR" w:eastAsia="zh-CN" w:bidi="hi-IN"/>
    </w:rPr>
  </w:style>
  <w:style w:type="paragraph" w:customStyle="1" w:styleId="5">
    <w:name w:val="Text body"/>
    <w:basedOn w:val="4"/>
    <w:uiPriority w:val="0"/>
    <w:pPr>
      <w:spacing w:after="140" w:line="288" w:lineRule="auto"/>
    </w:pPr>
  </w:style>
  <w:style w:type="paragraph" w:styleId="8">
    <w:name w:val="List"/>
    <w:basedOn w:val="5"/>
    <w:uiPriority w:val="0"/>
  </w:style>
  <w:style w:type="paragraph" w:styleId="9">
    <w:name w:val="Title"/>
    <w:basedOn w:val="3"/>
    <w:next w:val="5"/>
    <w:qFormat/>
    <w:uiPriority w:val="0"/>
    <w:pPr>
      <w:jc w:val="center"/>
    </w:pPr>
    <w:rPr>
      <w:b/>
      <w:bCs/>
      <w:sz w:val="56"/>
      <w:szCs w:val="56"/>
    </w:rPr>
  </w:style>
  <w:style w:type="paragraph" w:styleId="10">
    <w:name w:val="Normal (Web)"/>
    <w:semiHidden/>
    <w:unhideWhenUsed/>
    <w:qFormat/>
    <w:uiPriority w:val="99"/>
    <w:pPr>
      <w:spacing w:before="0" w:beforeAutospacing="1" w:after="0" w:afterAutospacing="0" w:line="288" w:lineRule="auto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11">
    <w:name w:val="header"/>
    <w:basedOn w:val="4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12">
    <w:name w:val="footer"/>
    <w:basedOn w:val="4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13">
    <w:name w:val="caption"/>
    <w:basedOn w:val="4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14">
    <w:name w:val="Subtitle"/>
    <w:basedOn w:val="3"/>
    <w:next w:val="5"/>
    <w:qFormat/>
    <w:uiPriority w:val="0"/>
    <w:pPr>
      <w:spacing w:before="60"/>
      <w:jc w:val="center"/>
    </w:pPr>
    <w:rPr>
      <w:sz w:val="36"/>
      <w:szCs w:val="36"/>
    </w:rPr>
  </w:style>
  <w:style w:type="character" w:styleId="16">
    <w:name w:val="Hyperlink"/>
    <w:basedOn w:val="15"/>
    <w:semiHidden/>
    <w:unhideWhenUsed/>
    <w:uiPriority w:val="99"/>
    <w:rPr>
      <w:color w:val="0000FF"/>
      <w:u w:val="single"/>
    </w:rPr>
  </w:style>
  <w:style w:type="paragraph" w:customStyle="1" w:styleId="18">
    <w:name w:val="Index"/>
    <w:basedOn w:val="4"/>
    <w:uiPriority w:val="0"/>
    <w:pPr>
      <w:suppressLineNumbers/>
    </w:pPr>
  </w:style>
  <w:style w:type="paragraph" w:customStyle="1" w:styleId="19">
    <w:name w:val="Horizontal Line"/>
    <w:basedOn w:val="4"/>
    <w:next w:val="5"/>
    <w:uiPriority w:val="0"/>
    <w:pPr>
      <w:suppressLineNumbers/>
      <w:spacing w:after="283"/>
    </w:pPr>
    <w:rPr>
      <w:sz w:val="12"/>
      <w:szCs w:val="12"/>
    </w:rPr>
  </w:style>
  <w:style w:type="paragraph" w:customStyle="1" w:styleId="20">
    <w:name w:val="Inicio Sessão"/>
    <w:basedOn w:val="19"/>
    <w:uiPriority w:val="0"/>
    <w:pPr>
      <w:jc w:val="both"/>
    </w:pPr>
    <w:rPr>
      <w:b/>
      <w:sz w:val="24"/>
      <w:szCs w:val="22"/>
    </w:rPr>
  </w:style>
  <w:style w:type="paragraph" w:customStyle="1" w:styleId="21">
    <w:name w:val="Table Contents"/>
    <w:basedOn w:val="4"/>
    <w:qFormat/>
    <w:uiPriority w:val="0"/>
    <w:pPr>
      <w:suppressLineNumbers/>
    </w:pPr>
  </w:style>
  <w:style w:type="paragraph" w:customStyle="1" w:styleId="22">
    <w:name w:val="Table Heading"/>
    <w:basedOn w:val="21"/>
    <w:qFormat/>
    <w:uiPriority w:val="0"/>
    <w:pPr>
      <w:jc w:val="center"/>
    </w:pPr>
    <w:rPr>
      <w:b/>
      <w:bCs/>
    </w:rPr>
  </w:style>
  <w:style w:type="paragraph" w:styleId="23">
    <w:name w:val="Quote"/>
    <w:basedOn w:val="4"/>
    <w:next w:val="4"/>
    <w:qFormat/>
    <w:uiPriority w:val="0"/>
    <w:pPr>
      <w:jc w:val="both"/>
    </w:pPr>
    <w:rPr>
      <w:rFonts w:ascii="Calibri" w:hAnsi="Calibri" w:eastAsia="Calibri" w:cs="Calibri"/>
      <w:i/>
      <w:iCs/>
      <w:color w:val="1F497D"/>
      <w:sz w:val="20"/>
      <w:szCs w:val="20"/>
    </w:rPr>
  </w:style>
  <w:style w:type="paragraph" w:customStyle="1" w:styleId="24">
    <w:name w:val="Quotations"/>
    <w:basedOn w:val="4"/>
    <w:qFormat/>
    <w:uiPriority w:val="0"/>
    <w:pPr>
      <w:spacing w:after="283"/>
      <w:ind w:left="567" w:right="567"/>
    </w:pPr>
  </w:style>
  <w:style w:type="character" w:customStyle="1" w:styleId="25">
    <w:name w:val="Internet link"/>
    <w:basedOn w:val="15"/>
    <w:qFormat/>
    <w:uiPriority w:val="0"/>
    <w:rPr>
      <w:color w:val="0000FF"/>
      <w:u w:val="single"/>
    </w:rPr>
  </w:style>
  <w:style w:type="character" w:customStyle="1" w:styleId="26">
    <w:name w:val="Bullet Symbols"/>
    <w:qFormat/>
    <w:uiPriority w:val="0"/>
    <w:rPr>
      <w:rFonts w:ascii="OpenSymbol" w:hAnsi="OpenSymbol" w:eastAsia="OpenSymbol" w:cs="OpenSymbo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1047</Words>
  <Characters>5655</Characters>
  <Lines>47</Lines>
  <Paragraphs>13</Paragraphs>
  <ScaleCrop>false</ScaleCrop>
  <LinksUpToDate>false</LinksUpToDate>
  <CharactersWithSpaces>6689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2018-04-17T21:42:00Z</dcterms:created>
  <dc:creator>User</dc:creator>
  <cp:lastModifiedBy>ufpe</cp:lastModifiedBy>
  <dcterms:modified xsi:type="dcterms:W3CDTF">2018-04-27T20:54:00Z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