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both"/>
        <w:rPr>
          <w:rFonts w:ascii="Roboto" w:cs="Roboto" w:eastAsia="Roboto" w:hAnsi="Roboto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Este Documento de Oficialização de Demanda (DOD) tem por objetivo coletar o máximo de informações que possibilite o estudo de viabilidade pela área técnica.</w:t>
      </w:r>
    </w:p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Ao finalizar o preenchimento, envie esse formulário pelo </w:t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SIPAC</w:t>
      </w: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, vide instruções na página do NTI: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https://www.ufpe.br/nti/portfolio-de-projetos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Roboto" w:cs="Roboto" w:eastAsia="Roboto" w:hAnsi="Roboto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Os campos marcados com </w:t>
      </w:r>
      <w:r w:rsidDel="00000000" w:rsidR="00000000" w:rsidRPr="00000000">
        <w:rPr>
          <w:rFonts w:ascii="Roboto" w:cs="Roboto" w:eastAsia="Roboto" w:hAnsi="Roboto"/>
          <w:color w:val="ff0000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 são de preenchimento obrigatório.</w:t>
      </w:r>
    </w:p>
    <w:p w:rsidR="00000000" w:rsidDel="00000000" w:rsidP="00000000" w:rsidRDefault="00000000" w:rsidRPr="00000000" w14:paraId="00000003">
      <w:pPr>
        <w:jc w:val="both"/>
        <w:rPr>
          <w:rFonts w:ascii="Roboto" w:cs="Roboto" w:eastAsia="Roboto" w:hAnsi="Roboto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Os textos entre chaves { } são apenas orientações e podem ser removidos da versão final da sua solicitação.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1. IDENTIFICAÇÃO DA ÁREA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SOLICITANTE</w:t>
      </w: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0.0" w:type="dxa"/>
        <w:tblLayout w:type="fixed"/>
        <w:tblLook w:val="0000"/>
      </w:tblPr>
      <w:tblGrid>
        <w:gridCol w:w="3240"/>
        <w:gridCol w:w="6405"/>
        <w:tblGridChange w:id="0">
          <w:tblGrid>
            <w:gridCol w:w="3240"/>
            <w:gridCol w:w="6405"/>
          </w:tblGrid>
        </w:tblGridChange>
      </w:tblGrid>
      <w:t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Unidade/Setor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999999" w:space="0" w:sz="4" w:val="single"/>
              <w:bottom w:color="999999" w:space="0" w:sz="4" w:val="single"/>
            </w:tcBorders>
            <w:shd w:fill="f3f3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Nome do solicitante responsável por esta demanda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999999" w:space="0" w:sz="4" w:val="single"/>
              <w:bottom w:color="999999" w:space="0" w:sz="4" w:val="single"/>
            </w:tcBorders>
            <w:shd w:fill="f3f3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Cargo do solicitante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999999" w:space="0" w:sz="4" w:val="single"/>
              <w:bottom w:color="999999" w:space="0" w:sz="4" w:val="single"/>
            </w:tcBorders>
            <w:shd w:fill="f3f3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Matrícula/SIAPE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999999" w:space="0" w:sz="4" w:val="single"/>
              <w:bottom w:color="999999" w:space="0" w:sz="4" w:val="single"/>
            </w:tcBorders>
            <w:shd w:fill="f3f3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999999" w:space="0" w:sz="4" w:val="single"/>
              <w:bottom w:color="999999" w:space="0" w:sz="4" w:val="single"/>
            </w:tcBorders>
            <w:shd w:fill="f3f3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Ramal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999999" w:space="0" w:sz="4" w:val="single"/>
              <w:bottom w:color="999999" w:space="0" w:sz="4" w:val="single"/>
            </w:tcBorders>
            <w:shd w:fill="f3f3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Outro telefone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83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3" w:lineRule="auto"/>
        <w:jc w:val="both"/>
        <w:rPr>
          <w:rFonts w:ascii="Roboto" w:cs="Roboto" w:eastAsia="Roboto" w:hAnsi="Roboto"/>
          <w:vertAlign w:val="superscript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2. ORÇAMENTO PARA CUSTEAR O PROJETO</w:t>
      </w: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8355"/>
        <w:tblGridChange w:id="0">
          <w:tblGrid>
            <w:gridCol w:w="1275"/>
            <w:gridCol w:w="8355"/>
          </w:tblGrid>
        </w:tblGridChange>
      </w:tblGrid>
      <w:tr>
        <w:trPr>
          <w:trHeight w:val="440" w:hRule="atLeast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Roboto" w:cs="Roboto" w:eastAsia="Roboto" w:hAnsi="Roboto"/>
                <w:b w:val="1"/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O solicitante possui orçamento para custear alguma contratação/aquisição para o projeto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vertAlign w:val="superscript"/>
                <w:rtl w:val="0"/>
              </w:rPr>
              <w:t xml:space="preserve">1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Roboto" w:cs="Roboto" w:eastAsia="Roboto" w:hAnsi="Roboto"/>
                <w:vertAlign w:val="superscript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Roboto" w:cs="Roboto" w:eastAsia="Roboto" w:hAnsi="Roboto"/>
                <w:vertAlign w:val="superscript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83" w:lineRule="auto"/>
              <w:jc w:val="both"/>
              <w:rPr>
                <w:rFonts w:ascii="Roboto" w:cs="Roboto" w:eastAsia="Roboto" w:hAnsi="Roboto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2.1 Fonte de recursos: </w:t>
            </w:r>
            <w:r w:rsidDel="00000000" w:rsidR="00000000" w:rsidRPr="00000000">
              <w:rPr>
                <w:rFonts w:ascii="Roboto" w:cs="Roboto" w:eastAsia="Roboto" w:hAnsi="Roboto"/>
                <w:color w:val="999999"/>
                <w:sz w:val="22"/>
                <w:szCs w:val="2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Roboto" w:cs="Roboto" w:eastAsia="Roboto" w:hAnsi="Roboto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2.2 Ação do PAI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 do requisitante: </w:t>
            </w:r>
            <w:r w:rsidDel="00000000" w:rsidR="00000000" w:rsidRPr="00000000">
              <w:rPr>
                <w:rFonts w:ascii="Roboto" w:cs="Roboto" w:eastAsia="Roboto" w:hAnsi="Roboto"/>
                <w:color w:val="999999"/>
                <w:sz w:val="22"/>
                <w:szCs w:val="22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Roboto" w:cs="Roboto" w:eastAsia="Roboto" w:hAnsi="Roboto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Roboto" w:cs="Roboto" w:eastAsia="Roboto" w:hAnsi="Roboto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2.3 Valor da Ação no PAI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Roboto" w:cs="Roboto" w:eastAsia="Roboto" w:hAnsi="Roboto"/>
                <w:color w:val="999999"/>
                <w:sz w:val="22"/>
                <w:szCs w:val="22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Roboto" w:cs="Roboto" w:eastAsia="Roboto" w:hAnsi="Roboto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83" w:lineRule="auto"/>
        <w:rPr>
          <w:rFonts w:ascii="Roboto" w:cs="Roboto" w:eastAsia="Roboto" w:hAnsi="Roboto"/>
          <w:i w:val="1"/>
          <w:color w:val="666666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Solicitações com orçamento disponibilizado pelo próprio solicitante são atendidas mais rapidamente pois não precisam entrar na fila de espera para adesão ao termo de referência.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PAI: Plano de Ação Institucional. Verifique junto aos gestores/direção da sua unidade/setor se existe alguma ação no PAI da sua unidade/setor que suporte esta solicitação.</w:t>
      </w:r>
    </w:p>
    <w:p w:rsidR="00000000" w:rsidDel="00000000" w:rsidP="00000000" w:rsidRDefault="00000000" w:rsidRPr="00000000" w14:paraId="00000021">
      <w:pPr>
        <w:spacing w:after="283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3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3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3" w:lineRule="auto"/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3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CONTEXTO DE NEGÓCIO</w:t>
      </w:r>
    </w:p>
    <w:p w:rsidR="00000000" w:rsidDel="00000000" w:rsidP="00000000" w:rsidRDefault="00000000" w:rsidRPr="00000000" w14:paraId="00000025">
      <w:pPr>
        <w:pStyle w:val="Heading2"/>
        <w:rPr>
          <w:rFonts w:ascii="Roboto" w:cs="Roboto" w:eastAsia="Roboto" w:hAnsi="Roboto"/>
          <w:i w:val="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Roboto" w:cs="Roboto" w:eastAsia="Roboto" w:hAnsi="Roboto"/>
          <w:i w:val="0"/>
          <w:sz w:val="24"/>
          <w:szCs w:val="24"/>
          <w:rtl w:val="0"/>
        </w:rPr>
        <w:t xml:space="preserve">.1. </w:t>
      </w:r>
      <w:r w:rsidDel="00000000" w:rsidR="00000000" w:rsidRPr="00000000">
        <w:rPr>
          <w:rFonts w:ascii="Roboto" w:cs="Roboto" w:eastAsia="Roboto" w:hAnsi="Roboto"/>
          <w:i w:val="0"/>
          <w:sz w:val="24"/>
          <w:szCs w:val="24"/>
          <w:rtl w:val="0"/>
        </w:rPr>
        <w:t xml:space="preserve">Justificativa</w:t>
      </w:r>
      <w:r w:rsidDel="00000000" w:rsidR="00000000" w:rsidRPr="00000000">
        <w:rPr>
          <w:rFonts w:ascii="Roboto" w:cs="Roboto" w:eastAsia="Roboto" w:hAnsi="Roboto"/>
          <w:i w:val="0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i w:val="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6">
      <w:pPr>
        <w:pStyle w:val="Heading2"/>
        <w:ind w:left="0" w:firstLine="0"/>
        <w:rPr>
          <w:rFonts w:ascii="Roboto" w:cs="Roboto" w:eastAsia="Roboto" w:hAnsi="Roboto"/>
          <w:b w:val="0"/>
          <w:color w:val="666666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color w:val="666666"/>
          <w:sz w:val="20"/>
          <w:szCs w:val="20"/>
          <w:rtl w:val="0"/>
        </w:rPr>
        <w:t xml:space="preserve">{Apresente o contexto e indique fatos que motivaram essa solicitação.}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3.2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Resultados esperados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{Benefícios e resultados que se esperam alcançar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 após a execução dessa solicitação</w:t>
      </w: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.}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3.3 Alinhamento Estratégico.</w:t>
      </w:r>
    </w:p>
    <w:p w:rsidR="00000000" w:rsidDel="00000000" w:rsidP="00000000" w:rsidRDefault="00000000" w:rsidRPr="00000000" w14:paraId="00000035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Os projetos executados pelo NTI devem receber maior prioridade conforme seu alinhamento estratégico.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Na tabela abaixo, informe se o seu projeto está alinhado com alguma das ações e objetivos previstos nos instrumentos de planejamento da UFPE.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Acesse os planos em: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2"/>
            <w:szCs w:val="22"/>
            <w:u w:val="single"/>
            <w:rtl w:val="0"/>
          </w:rPr>
          <w:t xml:space="preserve">https://www.ufpe.br/proplan/planejamento-institucional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e especifique abaixo quais ações têm relação direta com a sua solicitação de projeto.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Caso sua solicitação não esteja relacionada a um plano, deixe em branco. Você pode especificar mais de uma ação do mesmo plano.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0"/>
        <w:gridCol w:w="5580"/>
        <w:tblGridChange w:id="0">
          <w:tblGrid>
            <w:gridCol w:w="4050"/>
            <w:gridCol w:w="5580"/>
          </w:tblGrid>
        </w:tblGridChange>
      </w:tblGrid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Plano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Ações / Objetivos</w:t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(  )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PEI - Plano Estratégico Institucional. </w:t>
              <w:br w:type="textWrapping"/>
              <w:t xml:space="preserve">(Plano 2013 - 2027: Págs 27 - 33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Ação /objetivo do PEI relacionado ao projeto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(  ) PDI - Plano de Desenvolvimento Institucional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Ação /objetivo do PDI relacionado ao projeto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(  ) PDTI - Plano Diretor de Tecnologia da Informação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Ação /objetivo do PDTI relacionado ao projeto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(  ) PAI - Plano de Ação Institucional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Ação /objetivo do PAI relacionado ao projeto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Roboto" w:cs="Roboto" w:eastAsia="Roboto" w:hAnsi="Roboto"/>
          <w:i w:val="1"/>
          <w:color w:val="666666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4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DETALHAMENTO DA SOLICITAÇÃO</w:t>
      </w: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8430"/>
        <w:tblGridChange w:id="0">
          <w:tblGrid>
            <w:gridCol w:w="1200"/>
            <w:gridCol w:w="8430"/>
          </w:tblGrid>
        </w:tblGridChange>
      </w:tblGrid>
      <w:tr>
        <w:trPr>
          <w:trHeight w:val="400" w:hRule="atLeast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4.1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Qual tipo de solicitação?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(   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Novo sistema de informação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(   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Modificação em sistema já existente sob manutenção da equipe do NTI (alteração ou adição de funcionalidade)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Qual? 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Roboto" w:cs="Roboto" w:eastAsia="Roboto" w:hAnsi="Roboto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4.2. Funcionalidades desejadas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22"/>
                <w:szCs w:val="22"/>
                <w:rtl w:val="0"/>
              </w:rPr>
              <w:t xml:space="preserve">*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Roboto" w:cs="Roboto" w:eastAsia="Roboto" w:hAnsi="Roboto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808080"/>
                <w:sz w:val="20"/>
                <w:szCs w:val="20"/>
                <w:rtl w:val="0"/>
              </w:rPr>
              <w:t xml:space="preserve">{Descreva brevemente as principais funcionalidades desejadas do novo sistema ou da alteração de sistema já existente}</w:t>
            </w:r>
          </w:p>
          <w:p w:rsidR="00000000" w:rsidDel="00000000" w:rsidP="00000000" w:rsidRDefault="00000000" w:rsidRPr="00000000" w14:paraId="0000005D">
            <w:pPr>
              <w:rPr>
                <w:rFonts w:ascii="Roboto" w:cs="Roboto" w:eastAsia="Roboto" w:hAnsi="Roboto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Roboto" w:cs="Roboto" w:eastAsia="Roboto" w:hAnsi="Roboto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Roboto" w:cs="Roboto" w:eastAsia="Roboto" w:hAnsi="Roboto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Roboto" w:cs="Roboto" w:eastAsia="Roboto" w:hAnsi="Roboto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Roboto" w:cs="Roboto" w:eastAsia="Roboto" w:hAnsi="Roboto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4.3. Há necessidade de integração com outros sistemas?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22"/>
                <w:szCs w:val="22"/>
                <w:rtl w:val="0"/>
              </w:rPr>
              <w:t xml:space="preserve">*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) Não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) Sim. Especifique:</w:t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Roboto" w:cs="Roboto" w:eastAsia="Roboto" w:hAnsi="Roboto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808080"/>
                <w:sz w:val="20"/>
                <w:szCs w:val="20"/>
                <w:rtl w:val="0"/>
              </w:rPr>
              <w:t xml:space="preserve">{Especifique com quais sistemas internos/externos essa integração é necessária e qual o tipo de relação / comunicação / troca de informação entre eles}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Roboto" w:cs="Roboto" w:eastAsia="Roboto" w:hAnsi="Roboto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Roboto" w:cs="Roboto" w:eastAsia="Roboto" w:hAnsi="Roboto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Roboto" w:cs="Roboto" w:eastAsia="Roboto" w:hAnsi="Roboto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4.4. Existe algum sistema/software/aplicativo disponível no mercado (gratuito ou não) que atende parcial ou totalmente à sua solicitação? Caso atenda apenas parcialmente, explique o motivo.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5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INFORMAÇÕES ADICIONAIS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1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Finalidade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6"/>
        <w:tblW w:w="96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2970"/>
        <w:gridCol w:w="3420"/>
        <w:tblGridChange w:id="0">
          <w:tblGrid>
            <w:gridCol w:w="3255"/>
            <w:gridCol w:w="2970"/>
            <w:gridCol w:w="342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) Uso administrativo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) Ensino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) Pesquisa</w:t>
            </w:r>
          </w:p>
        </w:tc>
      </w:tr>
      <w:tr>
        <w:trPr>
          <w:trHeight w:val="4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) Extensão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) Outro: </w:t>
            </w:r>
            <w:r w:rsidDel="00000000" w:rsidR="00000000" w:rsidRPr="00000000">
              <w:rPr>
                <w:rFonts w:ascii="Roboto" w:cs="Roboto" w:eastAsia="Roboto" w:hAnsi="Roboto"/>
                <w:color w:val="999999"/>
                <w:sz w:val="22"/>
                <w:szCs w:val="22"/>
                <w:rtl w:val="0"/>
              </w:rPr>
              <w:t xml:space="preserve">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5.2 Categorias de usuários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</w:t>
      </w:r>
    </w:p>
    <w:p w:rsidR="00000000" w:rsidDel="00000000" w:rsidP="00000000" w:rsidRDefault="00000000" w:rsidRPr="00000000" w14:paraId="0000007B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(   )Técnicos administrativos</w:t>
      </w:r>
    </w:p>
    <w:p w:rsidR="00000000" w:rsidDel="00000000" w:rsidP="00000000" w:rsidRDefault="00000000" w:rsidRPr="00000000" w14:paraId="0000007C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(  ) Docentes</w:t>
      </w:r>
    </w:p>
    <w:p w:rsidR="00000000" w:rsidDel="00000000" w:rsidP="00000000" w:rsidRDefault="00000000" w:rsidRPr="00000000" w14:paraId="0000007D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(  ) Alunos</w:t>
      </w:r>
    </w:p>
    <w:p w:rsidR="00000000" w:rsidDel="00000000" w:rsidP="00000000" w:rsidRDefault="00000000" w:rsidRPr="00000000" w14:paraId="0000007E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Especifique se quem usará a nova solução solicitada será toda a categoria ou apenas parte dela: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5.2 Há alguma exigência normativa ou de órgão de controle que impulsionou essa solicitação?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{Descreva se sua solicitação destina-se a cumprir exigência oriunda de algum instrumento normativo (lei, decreto, portaria, etc.) ou para cumprir recomendação de algum órgão de controle/fiscalizatório (TCU, CGU, MPU, etc.). Adicione também o link ou envie como anexo destacando o trecho que impacta nesta solicitação}.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color w:val="666666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5.2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Observações adicionais: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 {Descreva outras informações relevantes para o atendimento da solicitação.}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k6wn299zfwcb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5.3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Anexos: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bookmarkStart w:colFirst="0" w:colLast="0" w:name="_69qlxzgrfsrf" w:id="1"/>
      <w:bookmarkEnd w:id="1"/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{Indique aqui os anexos que está enviando e 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nex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 à solicitação qualquer documentação que ajude a entender o que precisa ser feito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.}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/>
      <w:pgMar w:bottom="1134" w:top="1134" w:left="1134" w:right="112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right"/>
      <w:rPr>
        <w:rFonts w:ascii="Roboto" w:cs="Roboto" w:eastAsia="Roboto" w:hAnsi="Roboto"/>
        <w:color w:val="666666"/>
        <w:sz w:val="20"/>
        <w:szCs w:val="20"/>
      </w:rPr>
    </w:pPr>
    <w:r w:rsidDel="00000000" w:rsidR="00000000" w:rsidRPr="00000000">
      <w:rPr>
        <w:rFonts w:ascii="Roboto" w:cs="Roboto" w:eastAsia="Roboto" w:hAnsi="Roboto"/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Roboto" w:cs="Roboto" w:eastAsia="Roboto" w:hAnsi="Roboto"/>
        <w:color w:val="999999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tabs>
        <w:tab w:val="center" w:pos="4819"/>
        <w:tab w:val="right" w:pos="9638"/>
      </w:tabs>
      <w:jc w:val="center"/>
      <w:rPr>
        <w:rFonts w:ascii="Roboto" w:cs="Roboto" w:eastAsia="Roboto" w:hAnsi="Roboto"/>
        <w:b w:val="1"/>
        <w:color w:val="999999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7"/>
      <w:tblW w:w="963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45"/>
      <w:gridCol w:w="7785"/>
      <w:tblGridChange w:id="0">
        <w:tblGrid>
          <w:gridCol w:w="1845"/>
          <w:gridCol w:w="7785"/>
        </w:tblGrid>
      </w:tblGridChange>
    </w:tblGrid>
    <w:t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95">
          <w:pPr>
            <w:widowControl w:val="0"/>
            <w:rPr>
              <w:rFonts w:ascii="Roboto" w:cs="Roboto" w:eastAsia="Roboto" w:hAnsi="Roboto"/>
              <w:b w:val="1"/>
              <w:color w:val="999999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737922" cy="78948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922" cy="789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96">
          <w:pPr>
            <w:tabs>
              <w:tab w:val="center" w:pos="4819"/>
              <w:tab w:val="right" w:pos="9638"/>
            </w:tabs>
            <w:jc w:val="center"/>
            <w:rPr>
              <w:rFonts w:ascii="Roboto" w:cs="Roboto" w:eastAsia="Roboto" w:hAnsi="Roboto"/>
              <w:color w:val="666666"/>
              <w:sz w:val="20"/>
              <w:szCs w:val="20"/>
            </w:rPr>
          </w:pPr>
          <w:r w:rsidDel="00000000" w:rsidR="00000000" w:rsidRPr="00000000">
            <w:rPr>
              <w:rFonts w:ascii="Roboto" w:cs="Roboto" w:eastAsia="Roboto" w:hAnsi="Roboto"/>
              <w:color w:val="666666"/>
              <w:sz w:val="20"/>
              <w:szCs w:val="20"/>
              <w:rtl w:val="0"/>
            </w:rPr>
            <w:t xml:space="preserve">Universidade Federal de Pernambuco / Núcleo de Tecnologia da Informação</w:t>
          </w:r>
        </w:p>
        <w:p w:rsidR="00000000" w:rsidDel="00000000" w:rsidP="00000000" w:rsidRDefault="00000000" w:rsidRPr="00000000" w14:paraId="00000097">
          <w:pPr>
            <w:tabs>
              <w:tab w:val="center" w:pos="10776.000000000002"/>
              <w:tab w:val="right" w:pos="9771"/>
            </w:tabs>
            <w:ind w:left="-141.7322834645671" w:firstLine="0"/>
            <w:jc w:val="center"/>
            <w:rPr>
              <w:rFonts w:ascii="Roboto" w:cs="Roboto" w:eastAsia="Roboto" w:hAnsi="Roboto"/>
              <w:b w:val="1"/>
              <w:color w:val="434343"/>
              <w:sz w:val="36"/>
              <w:szCs w:val="36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color w:val="434343"/>
              <w:sz w:val="36"/>
              <w:szCs w:val="36"/>
              <w:rtl w:val="0"/>
            </w:rPr>
            <w:t xml:space="preserve">SOLICITAÇÃO DE SISTEMA</w:t>
          </w:r>
          <w:r w:rsidDel="00000000" w:rsidR="00000000" w:rsidRPr="00000000">
            <w:rPr>
              <w:rFonts w:ascii="Roboto" w:cs="Roboto" w:eastAsia="Roboto" w:hAnsi="Roboto"/>
              <w:b w:val="1"/>
              <w:color w:val="434343"/>
              <w:sz w:val="36"/>
              <w:szCs w:val="36"/>
              <w:rtl w:val="0"/>
            </w:rPr>
            <w:t xml:space="preserve">:</w:t>
          </w:r>
        </w:p>
        <w:p w:rsidR="00000000" w:rsidDel="00000000" w:rsidP="00000000" w:rsidRDefault="00000000" w:rsidRPr="00000000" w14:paraId="00000098">
          <w:pPr>
            <w:tabs>
              <w:tab w:val="center" w:pos="10776.000000000002"/>
              <w:tab w:val="right" w:pos="9771"/>
            </w:tabs>
            <w:ind w:left="-141.7322834645671" w:firstLine="0"/>
            <w:jc w:val="center"/>
            <w:rPr>
              <w:rFonts w:ascii="Roboto" w:cs="Roboto" w:eastAsia="Roboto" w:hAnsi="Roboto"/>
              <w:b w:val="1"/>
              <w:color w:val="434343"/>
              <w:sz w:val="28"/>
              <w:szCs w:val="28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color w:val="434343"/>
              <w:sz w:val="28"/>
              <w:szCs w:val="28"/>
              <w:rtl w:val="0"/>
            </w:rPr>
            <w:t xml:space="preserve">UM NOVO SISTEMA OU MODIFICAÇÃO</w:t>
          </w:r>
        </w:p>
        <w:p w:rsidR="00000000" w:rsidDel="00000000" w:rsidP="00000000" w:rsidRDefault="00000000" w:rsidRPr="00000000" w14:paraId="00000099">
          <w:pPr>
            <w:tabs>
              <w:tab w:val="center" w:pos="4819"/>
              <w:tab w:val="right" w:pos="9638"/>
            </w:tabs>
            <w:ind w:left="-141.7322834645671" w:firstLine="0"/>
            <w:jc w:val="center"/>
            <w:rPr>
              <w:rFonts w:ascii="Roboto" w:cs="Roboto" w:eastAsia="Roboto" w:hAnsi="Roboto"/>
              <w:b w:val="1"/>
              <w:color w:val="999999"/>
              <w:sz w:val="20"/>
              <w:szCs w:val="20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color w:val="999999"/>
              <w:sz w:val="20"/>
              <w:szCs w:val="20"/>
              <w:rtl w:val="0"/>
            </w:rPr>
            <w:t xml:space="preserve">DOCUMENTO DE OFICIALIZAÇÃO DA DEMANDA (DOD)</w:t>
          </w:r>
        </w:p>
      </w:tc>
    </w:tr>
  </w:tbl>
  <w:p w:rsidR="00000000" w:rsidDel="00000000" w:rsidP="00000000" w:rsidRDefault="00000000" w:rsidRPr="00000000" w14:paraId="0000009A">
    <w:pP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120" w:line="240" w:lineRule="auto"/>
      <w:ind w:left="578" w:right="0" w:hanging="578"/>
      <w:jc w:val="both"/>
    </w:pPr>
    <w:rPr>
      <w:rFonts w:ascii="Calibri" w:cs="Calibri" w:eastAsia="Calibri" w:hAnsi="Calibri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www.ufpe.br/nti/portfolio-de-projetos" TargetMode="External"/><Relationship Id="rId7" Type="http://schemas.openxmlformats.org/officeDocument/2006/relationships/hyperlink" Target="https://www.ufpe.br/proplan/planejamento-instituciona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