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2" w:right="107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CORREÇÃO DO CRONOGRAMA DE DIVULGAÇÃO DO RESULTADO DO EDITAL DE SELEÇÃO DE ESTUDANTES BOLSISTAS E VOLUNTÁRIOS </w:t>
      </w:r>
    </w:p>
    <w:p w:rsidR="00000000" w:rsidDel="00000000" w:rsidP="00000000" w:rsidRDefault="00000000" w:rsidRPr="00000000" w14:paraId="00000006">
      <w:pPr>
        <w:ind w:left="452" w:right="107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PET-SAÚDE: EQUIDADE - 2024/2026</w:t>
      </w:r>
    </w:p>
    <w:p w:rsidR="00000000" w:rsidDel="00000000" w:rsidP="00000000" w:rsidRDefault="00000000" w:rsidRPr="00000000" w14:paraId="00000007">
      <w:pPr>
        <w:ind w:left="452" w:right="107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52" w:right="107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608"/>
        </w:tabs>
        <w:ind w:left="3144" w:firstLine="0"/>
        <w:rPr>
          <w:sz w:val="33.333333333333336"/>
          <w:szCs w:val="33.33333333333333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608"/>
        </w:tabs>
        <w:ind w:left="0" w:firstLine="0"/>
        <w:rPr>
          <w:sz w:val="36"/>
          <w:szCs w:val="36"/>
          <w:vertAlign w:val="superscript"/>
        </w:rPr>
      </w:pPr>
      <w:r w:rsidDel="00000000" w:rsidR="00000000" w:rsidRPr="00000000">
        <w:rPr>
          <w:sz w:val="36"/>
          <w:szCs w:val="36"/>
          <w:vertAlign w:val="superscript"/>
          <w:rtl w:val="0"/>
        </w:rPr>
        <w:t xml:space="preserve">Em virtude do grande número de inscritos e necessidade de maior prazo para realização da seleção, informamos que:</w:t>
      </w:r>
    </w:p>
    <w:p w:rsidR="00000000" w:rsidDel="00000000" w:rsidP="00000000" w:rsidRDefault="00000000" w:rsidRPr="00000000" w14:paraId="0000000B">
      <w:pPr>
        <w:tabs>
          <w:tab w:val="left" w:leader="none" w:pos="4608"/>
        </w:tabs>
        <w:ind w:left="0" w:firstLine="0"/>
        <w:rPr>
          <w:sz w:val="36"/>
          <w:szCs w:val="3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4608"/>
        </w:tabs>
        <w:ind w:left="720" w:hanging="360"/>
        <w:rPr>
          <w:sz w:val="36"/>
          <w:szCs w:val="36"/>
          <w:vertAlign w:val="superscript"/>
        </w:rPr>
      </w:pPr>
      <w:r w:rsidDel="00000000" w:rsidR="00000000" w:rsidRPr="00000000">
        <w:rPr>
          <w:sz w:val="36"/>
          <w:szCs w:val="36"/>
          <w:vertAlign w:val="superscript"/>
          <w:rtl w:val="0"/>
        </w:rPr>
        <w:t xml:space="preserve">O  resultado parcial está previsto para ser divulgado até o dia 24/04/2024 na página do CCS: https://www.ufpe.br/ccs, a partir das 14h.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4608"/>
        </w:tabs>
        <w:ind w:left="720" w:hanging="360"/>
        <w:rPr>
          <w:sz w:val="36"/>
          <w:szCs w:val="36"/>
          <w:vertAlign w:val="superscript"/>
        </w:rPr>
      </w:pPr>
      <w:r w:rsidDel="00000000" w:rsidR="00000000" w:rsidRPr="00000000">
        <w:rPr>
          <w:sz w:val="36"/>
          <w:szCs w:val="36"/>
          <w:vertAlign w:val="superscript"/>
          <w:rtl w:val="0"/>
        </w:rPr>
        <w:t xml:space="preserve">A apresentação de recurso ao resultado parcial deverá ser encaminhado via e-mail: petsaudeufpe2024@gmail.com até às 18h do 25/04/2024.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4608"/>
        </w:tabs>
        <w:ind w:left="720" w:hanging="360"/>
        <w:rPr>
          <w:sz w:val="33.333333333333336"/>
          <w:szCs w:val="33.333333333333336"/>
          <w:u w:val="none"/>
          <w:vertAlign w:val="superscript"/>
        </w:rPr>
      </w:pPr>
      <w:r w:rsidDel="00000000" w:rsidR="00000000" w:rsidRPr="00000000">
        <w:rPr>
          <w:sz w:val="36"/>
          <w:szCs w:val="36"/>
          <w:vertAlign w:val="superscript"/>
          <w:rtl w:val="0"/>
        </w:rPr>
        <w:t xml:space="preserve">Resultado final em 26/04/2024 até 17h.         </w:t>
      </w:r>
      <w:r w:rsidDel="00000000" w:rsidR="00000000" w:rsidRPr="00000000">
        <w:rPr>
          <w:sz w:val="33.333333333333336"/>
          <w:szCs w:val="33.333333333333336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pgSz w:h="16840" w:w="11910" w:orient="portrait"/>
          <w:pgMar w:bottom="280" w:top="1320" w:left="1480" w:right="8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74" w:lineRule="auto"/>
        <w:ind w:left="1844" w:right="246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ANEXO 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2" w:right="246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INSCRIÇÃO DISCENTE DADOS PESSOAIS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 PREENCHIMENTO DE TODOS OS CAMPOS É OBRIGATÓRIO E </w:t>
      </w:r>
      <w:r w:rsidDel="00000000" w:rsidR="00000000" w:rsidRPr="00000000">
        <w:rPr>
          <w:sz w:val="24"/>
          <w:szCs w:val="24"/>
          <w:rtl w:val="0"/>
        </w:rPr>
        <w:t xml:space="preserve">NECESSÁRIO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PARA CADASTRO NO SISTEMA DO SIGPET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</w:t>
        <w:tab/>
        <w:tab/>
        <w:tab/>
        <w:tab/>
        <w:tab/>
        <w:t xml:space="preserve">Período: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</w:t>
        <w:tab/>
        <w:tab/>
        <w:tab/>
        <w:t xml:space="preserve">e-mail: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</w:t>
        <w:tab/>
        <w:tab/>
        <w:tab/>
        <w:tab/>
        <w:tab/>
        <w:tab/>
        <w:t xml:space="preserve">CPF: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 Civil: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da Mãe: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Endereço: </w:t>
        <w:tab/>
        <w:tab/>
        <w:tab/>
        <w:tab/>
        <w:t xml:space="preserve">     Bairro: </w:t>
        <w:tab/>
        <w:t xml:space="preserve">       CEP (obrigatório):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Nº: </w:t>
        <w:tab/>
        <w:tab/>
        <w:tab/>
        <w:tab/>
        <w:t xml:space="preserve">Complemento: </w:t>
        <w:tab/>
        <w:tab/>
        <w:tab/>
        <w:tab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33" w:right="1558" w:hanging="38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6947"/>
        </w:tabs>
        <w:spacing w:before="91" w:lineRule="auto"/>
        <w:ind w:left="20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20" w:left="1480" w:right="8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05" w:hanging="28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05" w:hanging="28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05" w:hanging="28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505" w:hanging="284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22"/>
    </w:pPr>
  </w:style>
  <w:style w:type="paragraph" w:styleId="TableParagraph" w:customStyle="1">
    <w:name w:val="Table Paragraph"/>
    <w:basedOn w:val="Normal"/>
    <w:uiPriority w:val="1"/>
    <w:qFormat w:val="1"/>
    <w:pPr>
      <w:ind w:left="107"/>
    </w:pPr>
    <w:rPr>
      <w:rFonts w:ascii="Tahoma" w:cs="Tahoma" w:eastAsia="Tahoma" w:hAnsi="Tahom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4+MRZNwObr2y/FikfgjNSy0dA==">CgMxLjA4AHIhMUl0d2JiNUs3Vk9PLXhEenF3cTlMQlNDdFBfX21Rd1pZ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2022-06-09T14:26:00Z</dcterms:created>
  <dc:creator>Jaqueline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2022-06-09T00:00:00Z</vt:filetime>
  </property>
</Properties>
</file>