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rPr>
      </w:pPr>
      <m:oMath/>
      <w:r w:rsidDel="00000000" w:rsidR="00000000" w:rsidRPr="00000000">
        <w:rPr/>
        <w:drawing>
          <wp:inline distB="114300" distT="114300" distL="114300" distR="114300">
            <wp:extent cx="1145385" cy="76092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45385" cy="7609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DE PERNAMBUCO</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PRÓ-REITORIA DE EXTENSÃO E CULTURA</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PROGRAMA DE EXTENSÃO</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ORIENTAÇÕES PARA ESCRITA NO SIGAA</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Prezado(a) proponente,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da sua ação no SIGAA. Na página seguinte, você encontrará uma versão detalhada de cada item. Qualquer dúvida, procure a setorial de extensão do seu centro ou envie mensagens para a Coordenação de Gestão e Assessoria Pedagógica da Extensão (CGAPE), via e-mail: </w:t>
      </w:r>
      <w:r w:rsidDel="00000000" w:rsidR="00000000" w:rsidRPr="00000000">
        <w:rPr>
          <w:rFonts w:ascii="Times New Roman" w:cs="Times New Roman" w:eastAsia="Times New Roman" w:hAnsi="Times New Roman"/>
          <w:i w:val="1"/>
          <w:color w:val="0000ff"/>
          <w:sz w:val="24"/>
          <w:szCs w:val="24"/>
          <w:u w:val="single"/>
          <w:rtl w:val="0"/>
        </w:rPr>
        <w:t xml:space="preserve">cgape.proexc@ufpe.br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Público-alvo da ação</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Parcerias</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PROGRAMA</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Resumo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Justificativa</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Objetivos</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Metodologia de desenvolvimento da ação</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Resultados esperados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Referências</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 ATIVIDADES VINCULADAS</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 </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LISTA DE ATIVIDADES CADASTRADAS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FONTES DE FINANCIAMENTO</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rtl w:val="0"/>
        </w:rPr>
        <w:t xml:space="preserve"> – ANEXO</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200" w:before="20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PROGRAMA DE EXTENSÃO</w:t>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i w:val="1"/>
          <w:sz w:val="24"/>
          <w:szCs w:val="24"/>
          <w:rtl w:val="0"/>
        </w:rPr>
        <w:t xml:space="preserve">Um programa de extensão é um conjunto articulado de projetos e outras ações de extensão, de caráter orgânico-institucional e com atuação preferencialmente interdisciplinar, integrado a atividades de pesquisa e de ensino, com clareza de diretrizes e orientação para um objetivo comum, sendo executado a </w:t>
      </w:r>
      <w:r w:rsidDel="00000000" w:rsidR="00000000" w:rsidRPr="00000000">
        <w:rPr>
          <w:rFonts w:ascii="Times New Roman" w:cs="Times New Roman" w:eastAsia="Times New Roman" w:hAnsi="Times New Roman"/>
          <w:i w:val="1"/>
          <w:sz w:val="24"/>
          <w:szCs w:val="24"/>
          <w:rtl w:val="0"/>
        </w:rPr>
        <w:t xml:space="preserve">médio ou longo prazo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Lembre-se: A Extensão Universitária, sob o princípio constitucional da indissociabilidade entre ensino, pesquisa e extensão, é um processo interdisciplinar, educativo, cultural, científico e político que promove a interação transformadora entre a universidade e outros setores da sociedade.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DADOS GERAIS DA AÇÃO</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Precisa ser objetivo e conciso (se sua ação for um programa de formação continuada para docentes da rede pública, deixe isso aparecer no título).</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em que será realizada a proposta.</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 </w:t>
      </w:r>
      <w:r w:rsidDel="00000000" w:rsidR="00000000" w:rsidRPr="00000000">
        <w:rPr>
          <w:rFonts w:ascii="Times New Roman" w:cs="Times New Roman" w:eastAsia="Times New Roman" w:hAnsi="Times New Roman"/>
          <w:i w:val="1"/>
          <w:sz w:val="24"/>
          <w:szCs w:val="24"/>
          <w:rtl w:val="0"/>
        </w:rPr>
        <w:t xml:space="preserve">Inserir a data de início e de finalização da ação. Não é permitido o registro de ações em data retroativa. Lembre-se, também, que, antes de iniciar a execução da ação, a proposta será avaliada e aprovada pelas instâncias competentes. Desse modo, a data de início deve ser estabelecida considerando o prazo mínimo de 30 dias entre o registro e o início da ação. </w:t>
      </w:r>
      <w:r w:rsidDel="00000000" w:rsidR="00000000" w:rsidRPr="00000000">
        <w:rPr>
          <w:rFonts w:ascii="Times New Roman" w:cs="Times New Roman" w:eastAsia="Times New Roman" w:hAnsi="Times New Roman"/>
          <w:i w:val="1"/>
          <w:sz w:val="24"/>
          <w:szCs w:val="24"/>
          <w:rtl w:val="0"/>
        </w:rPr>
        <w:t xml:space="preserve">Outra observação importante: A Proexc, precisará realizar ANUALMENTE a sistematização dos dados da extensão para prestação de contas aos órgãos de fiscalização do governo. Por isso, pedimos que organizem os seus programas  para que, em dezembro ou janeiro, seja possível postar o relatório final. Para programas que se renovam a cada ano, sugerimos que no título, coloque o nome do seu programa e informe o ano de realização. Exemplo:</w:t>
      </w:r>
      <w:r w:rsidDel="00000000" w:rsidR="00000000" w:rsidRPr="00000000">
        <w:rPr>
          <w:rFonts w:ascii="Times New Roman" w:cs="Times New Roman" w:eastAsia="Times New Roman" w:hAnsi="Times New Roman"/>
          <w:b w:val="1"/>
          <w:i w:val="1"/>
          <w:sz w:val="24"/>
          <w:szCs w:val="24"/>
          <w:rtl w:val="0"/>
        </w:rPr>
        <w:t xml:space="preserve"> Projeto XXX - Ano 2023/2024</w:t>
      </w:r>
      <w:r w:rsidDel="00000000" w:rsidR="00000000" w:rsidRPr="00000000">
        <w:rPr>
          <w:rFonts w:ascii="Times New Roman" w:cs="Times New Roman" w:eastAsia="Times New Roman" w:hAnsi="Times New Roman"/>
          <w:i w:val="1"/>
          <w:sz w:val="24"/>
          <w:szCs w:val="24"/>
          <w:rtl w:val="0"/>
        </w:rPr>
        <w:t xml:space="preserve"> (e não esqueça de finalizá-lo a cada ano). </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 </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Apontar a área do conhecimento do CNPq que se articula com a ação desenvolvida: Ciências Agrárias; Ciências Biológicas; Ciências Exatas e da Terra; Ciências Humanas; Ciências Sociais Aplicadas; Ciências da Saúde; Engenharias; Linguística, Letras e Artes; Outra.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434343"/>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 nacional ou internacional.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sz w:val="24"/>
          <w:szCs w:val="24"/>
          <w:rtl w:val="0"/>
        </w:rPr>
        <w:t xml:space="preserve">Caso a ação envolva mais de uma área temática, registrar apenas a principal: Comunicação; Cultura; Direitos Humanos e Justiça; Educação; Esporte; Meio Ambiente; Saúde; Tecnologia e Produção; Trabalho.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b w:val="1"/>
          <w:sz w:val="24"/>
          <w:szCs w:val="24"/>
          <w:rtl w:val="0"/>
        </w:rPr>
        <w:t xml:space="preserve">Coordenador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Inserir o coordenador da ação. O sistema apresentará automaticamente o nome do usuário da conta em que está registrando a ação, no entanto, caso você esteja registrando uma ação que não seja coordenada por você, é possível alterar o nome do coordenador.   </w:t>
      </w: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o “sim” seja selecionado, aparecerão as seguintes opções: Componente Curricular de Perfil Extensionista; Empresa Júnior; Liga Acadêmica; Coletivo Estudantil; Grupos de pesquisas e/ou extensão; DCE/DA; PIBIC; PIBID; PET; Pré-Acadêmico; Instrumentos jurídicos (TED, Convênio e/ou Contrato); Programa ou Projeto Institucional da UFPE; Programa Extensionista já cadastrado na UFPE; Projetos já cadastrados na UFPE.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Ações Afirmativas são conjuntos de iniciativas que buscam promover inclusão, promoção de direitos e igualdade de oportunidades para grupos historicamente marginalizados.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estudantes estrangeiros e pesquisadores(as) e localidades internacionais.</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Impulsiona o Desenvolvimento Regional: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se a ação impulsiona o bem-estar econômico e social da região, da comunidade regional e de seus indivíduos.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 Inovação Social: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quando a ação envolver criatividade para novas possibilidades de ações, projetos, conceitos e formas de fazer as coisas, gerando resultado efetivo e melhorias na qualidade de vida de um determinado contexto/realidade/comunidade.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do(a) coordenador(a) da ação.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 do(a) coordenador(a)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 do coordenador(a)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 </w:t>
      </w:r>
      <w:r w:rsidDel="00000000" w:rsidR="00000000" w:rsidRPr="00000000">
        <w:rPr>
          <w:rFonts w:ascii="Times New Roman" w:cs="Times New Roman" w:eastAsia="Times New Roman" w:hAnsi="Times New Roman"/>
          <w:i w:val="1"/>
          <w:sz w:val="24"/>
          <w:szCs w:val="24"/>
          <w:rtl w:val="0"/>
        </w:rPr>
        <w:t xml:space="preserve">Marcar os ODS que são contemplados pela ação (é possível selecionar mais de uma opção): </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hyperlink r:id="rId10">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11">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2">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3">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4">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5">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6">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7">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 </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PÚBLICO-ALVO DA AÇÃO</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Informar o público-alvo para o qual a ação se destina: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interno: </w:t>
      </w:r>
      <w:r w:rsidDel="00000000" w:rsidR="00000000" w:rsidRPr="00000000">
        <w:rPr>
          <w:rFonts w:ascii="Times New Roman" w:cs="Times New Roman" w:eastAsia="Times New Roman" w:hAnsi="Times New Roman"/>
          <w:i w:val="1"/>
          <w:sz w:val="24"/>
          <w:szCs w:val="24"/>
          <w:rtl w:val="0"/>
        </w:rPr>
        <w:t xml:space="preserve">Informar para quais segmentos da UFPE a ação se destina. Ex.: docentes, técnicos, discentes de determinado curso, membros dos diretórios acadêmicos etc. Lembre-se que o público-alvo não é quem participa ou </w:t>
      </w:r>
      <w:r w:rsidDel="00000000" w:rsidR="00000000" w:rsidRPr="00000000">
        <w:rPr>
          <w:rFonts w:ascii="Times New Roman" w:cs="Times New Roman" w:eastAsia="Times New Roman" w:hAnsi="Times New Roman"/>
          <w:i w:val="1"/>
          <w:sz w:val="24"/>
          <w:szCs w:val="24"/>
          <w:rtl w:val="0"/>
        </w:rPr>
        <w:t xml:space="preserve">participará</w:t>
      </w:r>
      <w:r w:rsidDel="00000000" w:rsidR="00000000" w:rsidRPr="00000000">
        <w:rPr>
          <w:rFonts w:ascii="Times New Roman" w:cs="Times New Roman" w:eastAsia="Times New Roman" w:hAnsi="Times New Roman"/>
          <w:i w:val="1"/>
          <w:sz w:val="24"/>
          <w:szCs w:val="24"/>
          <w:rtl w:val="0"/>
        </w:rPr>
        <w:t xml:space="preserve"> como membro da equipe de execução.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ação se destina.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a ação se destina (Ex.: professores da educação básica, profissionais da Saúde, adolescentes em situação de risco e moradores de certa localidade).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para as quais a ação se destina. </w:t>
      </w: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a ação aconteça em mais de um espaço. </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 </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vai acontecer a ação. </w:t>
      </w:r>
      <w:r w:rsidDel="00000000" w:rsidR="00000000" w:rsidRPr="00000000">
        <w:rPr>
          <w:rFonts w:ascii="Times New Roman" w:cs="Times New Roman" w:eastAsia="Times New Roman" w:hAnsi="Times New Roman"/>
          <w:i w:val="1"/>
          <w:sz w:val="24"/>
          <w:szCs w:val="24"/>
          <w:rtl w:val="0"/>
        </w:rPr>
        <w:t xml:space="preserve">Se sua ação for remota ou à distância, escreva por que meio ela vai acontecer. Exemplo: página do Youtube, Podcast, </w:t>
      </w:r>
      <w:r w:rsidDel="00000000" w:rsidR="00000000" w:rsidRPr="00000000">
        <w:rPr>
          <w:rFonts w:ascii="Times New Roman" w:cs="Times New Roman" w:eastAsia="Times New Roman" w:hAnsi="Times New Roman"/>
          <w:i w:val="1"/>
          <w:sz w:val="24"/>
          <w:szCs w:val="24"/>
          <w:rtl w:val="0"/>
        </w:rPr>
        <w:t xml:space="preserve">Rádio</w:t>
      </w:r>
      <w:r w:rsidDel="00000000" w:rsidR="00000000" w:rsidRPr="00000000">
        <w:rPr>
          <w:rFonts w:ascii="Times New Roman" w:cs="Times New Roman" w:eastAsia="Times New Roman" w:hAnsi="Times New Roman"/>
          <w:i w:val="1"/>
          <w:sz w:val="24"/>
          <w:szCs w:val="24"/>
          <w:rtl w:val="0"/>
        </w:rPr>
        <w:t xml:space="preserve">, plataforma digital etc.</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 </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e-mail de quem responde pelo espaço.  </w:t>
      </w: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FORMAS DE FINANCIAMENTO DA AÇÃO </w:t>
      </w: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não envolva recursos financeiros, deve ser marcada a opção “Registro de Fluxo Contínuo Sem Financiamento”.</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proposta seja submetida para concorrer a algum edital vigente e envolva recursos financeiros da UFPE, deve ser marcada a opção “Financiado pela UFPE”. Nesse caso, será solicitado que você indique a fonte financiadora, sendo a unidade proponente ou a própria Pró-Reitoria de Extensão e Cultura.</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w:t>
      </w:r>
      <w:r w:rsidDel="00000000" w:rsidR="00000000" w:rsidRPr="00000000">
        <w:rPr>
          <w:rFonts w:ascii="Times New Roman" w:cs="Times New Roman" w:eastAsia="Times New Roman" w:hAnsi="Times New Roman"/>
          <w:i w:val="1"/>
          <w:sz w:val="24"/>
          <w:szCs w:val="24"/>
          <w:highlight w:val="white"/>
          <w:rtl w:val="0"/>
        </w:rPr>
        <w:t xml:space="preserve">envolva</w:t>
      </w:r>
      <w:r w:rsidDel="00000000" w:rsidR="00000000" w:rsidRPr="00000000">
        <w:rPr>
          <w:rFonts w:ascii="Times New Roman" w:cs="Times New Roman" w:eastAsia="Times New Roman" w:hAnsi="Times New Roman"/>
          <w:i w:val="1"/>
          <w:sz w:val="24"/>
          <w:szCs w:val="24"/>
          <w:highlight w:val="white"/>
          <w:rtl w:val="0"/>
        </w:rPr>
        <w:t xml:space="preserve">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w:t>
      </w: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PARCERIAS </w:t>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Proponente: </w:t>
      </w:r>
      <w:r w:rsidDel="00000000" w:rsidR="00000000" w:rsidRPr="00000000">
        <w:rPr>
          <w:rFonts w:ascii="Times New Roman" w:cs="Times New Roman" w:eastAsia="Times New Roman" w:hAnsi="Times New Roman"/>
          <w:i w:val="1"/>
          <w:sz w:val="24"/>
          <w:szCs w:val="24"/>
          <w:rtl w:val="0"/>
        </w:rPr>
        <w:t xml:space="preserve">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Campo opcional. Se tiver mais de uma parceria, coloque a principal. </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Campo opcional. Caso a ação se desenvolva em parceria com outro setor da UFPE, indicar o setor. </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Nos casos em que o Hospital das Clínicas (HC) constituir campo de prática, deve ser incluído, na seção de anexos, o documento de  anuência da Gerência de Ensino e Pesquisa do HC.</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2 - DADOS DO PROGRAMA</w:t>
      </w: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Para melhor análise de sua proposta, indique aqui se a ação tem vínculos; se impulsiona o Desenvolvimento Regional; se contempla as Ações Afirmativas, a Internacionalização e a Inovação Social; quais ODS são contemplados pela proposta etc. Detalhe estes aspectos nos itens abaixo.</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resumo é uma síntese de tudo o que será desenvolvido em sua ação. Ele será publicado nos nossos sistemas de registro para os públicos interno e externo à UFPE. Deve ser escrito em texto corrido e precisa conter:  breve apresentação, vínculo, contextualização e justificativa da ação; objetivo geral e, opcionalmente, os objetivos específicos; nomes dos projetos que compõem o programa; breve apresentação da metodologia, explicitando como e onde o programa acontecerá; o período de realização; a composição dos membros da equipe de execução; as parcerias internas e externas, se houver; informação sobre o público-alvo; principais resultados esperados. Seu resumo ajudará as pessoas a conhecerem os principais elementos estruturadores do seu programa, o que vai facilitar a realização de novas parcerias e a divulgação do programa para o público interessado em participar das ações. Quanto mais informações precisas e objetivas você escrever aqui, mais chances de aprovação e participação a sua proposta terá. Escreva o resumo entre 15 e 25 linhas.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 a 5 palavras que ajudarão as pessoas a encontrarem e conhecerem as principais temáticas da sua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2.2 Justificativa: </w:t>
      </w:r>
      <w:r w:rsidDel="00000000" w:rsidR="00000000" w:rsidRPr="00000000">
        <w:rPr>
          <w:rFonts w:ascii="Times New Roman" w:cs="Times New Roman" w:eastAsia="Times New Roman" w:hAnsi="Times New Roman"/>
          <w:i w:val="1"/>
          <w:sz w:val="24"/>
          <w:szCs w:val="24"/>
          <w:rtl w:val="0"/>
        </w:rPr>
        <w:t xml:space="preserve">Este é o espaço em que devem ser apresentadas as informações que caracterizam a ação a ser desenvolvida como extensão universitária e a sua relação com as diretrizes da Extensão. Escreva entre 1 e 3 páginas ou com o máximo de 15.000 caracteres, explicando a razão do desenvolvimento desse programa ser importante para a sociedade, para a comunidade acadêmica etc. Destaque a motivação, o contexto e o interesse pessoal ou institucional pela ação, assim como os benefícios esperados no processo de ensino e aprendizagem dos estudantes vinculados ao programa. Não se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do programa contempla as diretrizes da Extensão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quais, são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w:t>
      </w:r>
      <w:sdt>
        <w:sdtPr>
          <w:tag w:val="goog_rdk_0"/>
        </w:sdtPr>
        <w:sdtContent>
          <w:commentRangeStart w:id="0"/>
        </w:sdtContent>
      </w:sdt>
      <w:r w:rsidDel="00000000" w:rsidR="00000000" w:rsidRPr="00000000">
        <w:rPr>
          <w:rFonts w:ascii="Times New Roman" w:cs="Times New Roman" w:eastAsia="Times New Roman" w:hAnsi="Times New Roman"/>
          <w:i w:val="1"/>
          <w:sz w:val="24"/>
          <w:szCs w:val="24"/>
          <w:rtl w:val="0"/>
        </w:rPr>
        <w:t xml:space="preserve"> visando despertar um novo conhecimento que contribua para a superação da desigualdade e da exclusão social?</w:t>
      </w:r>
      <w:commentRangeEnd w:id="0"/>
      <w:r w:rsidDel="00000000" w:rsidR="00000000" w:rsidRPr="00000000">
        <w:commentReference w:id="0"/>
      </w:r>
      <w:r w:rsidDel="00000000" w:rsidR="00000000" w:rsidRPr="00000000">
        <w:rPr>
          <w:rFonts w:ascii="Times New Roman" w:cs="Times New Roman" w:eastAsia="Times New Roman" w:hAnsi="Times New Roman"/>
          <w:i w:val="1"/>
          <w:sz w:val="24"/>
          <w:szCs w:val="24"/>
          <w:rtl w:val="0"/>
        </w:rPr>
        <w:t xml:space="preserve"> Para isso, é importante que a ação acolha, em sua equipe de execução, pessoas inseridas nas comunidades e seus saberes.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da ação e como a ação contribuirá para solucionar essas questões? Como será estabelecida a inter-relação da Universidade com os outros setores da sociedade, em busca de uma atuação transformadora da sociedade e da própria Universidade?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ação terá na formação dos estudantes envolvidos diretamente no programa? Que estratégias serão utilizadas para atingir o protagonismo estudantil nas várias etapas do programa? Como esse programa enriquecerá as experiências teóricas e metodológicas dos estudantes e possibilitará compromissos éticos e solidários? O que os discentes têm a aprender sobre sua área de atuação e a área de atuação dos colegas, sobre  planejamento, organização, execução e avaliação de uma ação de extensão, sobre os outros setores da sociedade envolvidos e sobre o cenário social, econômico e/ou cultural da sua região?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essa ação de extensão está vinculada ao processo de formação de pessoas (Ensino) e de geração de conhecimento (Pesquisa)? Como essa ação se transforma em uma “sala de aula” que ocupa todos os espaços, dentro e fora da Universidade, em que se apreende e </w:t>
      </w:r>
      <w:r w:rsidDel="00000000" w:rsidR="00000000" w:rsidRPr="00000000">
        <w:rPr>
          <w:rFonts w:ascii="Times New Roman" w:cs="Times New Roman" w:eastAsia="Times New Roman" w:hAnsi="Times New Roman"/>
          <w:i w:val="1"/>
          <w:sz w:val="24"/>
          <w:szCs w:val="24"/>
          <w:rtl w:val="0"/>
        </w:rPr>
        <w:t xml:space="preserve">se (re)constrói</w:t>
      </w:r>
      <w:r w:rsidDel="00000000" w:rsidR="00000000" w:rsidRPr="00000000">
        <w:rPr>
          <w:rFonts w:ascii="Times New Roman" w:cs="Times New Roman" w:eastAsia="Times New Roman" w:hAnsi="Times New Roman"/>
          <w:i w:val="1"/>
          <w:sz w:val="24"/>
          <w:szCs w:val="24"/>
          <w:rtl w:val="0"/>
        </w:rPr>
        <w:t xml:space="preserve"> a história de forma que toda a equipe do programa seja atuante no processo de aprender e contribuir para a transformação social?</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Articule as especificidades de variadas temáticas/disciplinas/áreas, a partir de uma visão holística. Coloque pessoas, práticas, habilidades específicas e conceitos/teorias em interação, construindo, assim, alianças entre setores organizacionais e profissionais. </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Objetivos </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Geral: </w:t>
      </w:r>
      <w:r w:rsidDel="00000000" w:rsidR="00000000" w:rsidRPr="00000000">
        <w:rPr>
          <w:rFonts w:ascii="Times New Roman" w:cs="Times New Roman" w:eastAsia="Times New Roman" w:hAnsi="Times New Roman"/>
          <w:i w:val="1"/>
          <w:sz w:val="24"/>
          <w:szCs w:val="24"/>
          <w:rtl w:val="0"/>
        </w:rPr>
        <w:t xml:space="preserve">Apresente, de forma direta, o que pretende com a execução dessa ação extensionista. Lembre-se de que a construção/escrita de um objetivo deve expressar apenas uma ideia e deve ser iniciada com um verbo no infinitivo. Aqui, expresse a totalidade do que pretende realizar. </w:t>
        <w:br w:type="textWrapping"/>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Específicos: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w:t>
      </w: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2.4 Metodologia de desenvolvimento do programa: </w:t>
      </w:r>
      <w:r w:rsidDel="00000000" w:rsidR="00000000" w:rsidRPr="00000000">
        <w:rPr>
          <w:rFonts w:ascii="Times New Roman" w:cs="Times New Roman" w:eastAsia="Times New Roman" w:hAnsi="Times New Roman"/>
          <w:i w:val="1"/>
          <w:sz w:val="24"/>
          <w:szCs w:val="24"/>
          <w:rtl w:val="0"/>
        </w:rPr>
        <w:t xml:space="preserve">Descreva, entre 1 e 3 páginas, como pretende conduzir esse programa de forma a atingir os objetivos dentro do prazo previsto. Explique como e onde a ação irá acontecer. Defina e descreva como se dará a participação efetiva do público-alvo, quais são as instituições parceiras e quais funções </w:t>
      </w:r>
      <w:r w:rsidDel="00000000" w:rsidR="00000000" w:rsidRPr="00000000">
        <w:rPr>
          <w:rFonts w:ascii="Times New Roman" w:cs="Times New Roman" w:eastAsia="Times New Roman" w:hAnsi="Times New Roman"/>
          <w:i w:val="1"/>
          <w:sz w:val="24"/>
          <w:szCs w:val="24"/>
          <w:rtl w:val="0"/>
        </w:rPr>
        <w:t xml:space="preserve">exercerão</w:t>
      </w:r>
      <w:r w:rsidDel="00000000" w:rsidR="00000000" w:rsidRPr="00000000">
        <w:rPr>
          <w:rFonts w:ascii="Times New Roman" w:cs="Times New Roman" w:eastAsia="Times New Roman" w:hAnsi="Times New Roman"/>
          <w:i w:val="1"/>
          <w:sz w:val="24"/>
          <w:szCs w:val="24"/>
          <w:rtl w:val="0"/>
        </w:rPr>
        <w:t xml:space="preserve"> no programa. Detalhe as etapas (planejamento, execução e avaliação) e suas ações, os recursos humanos e materiais necessários, os serviços que pretende desenvolver e as metodologias a serem empregadas (experimentos, levantamento de dados, sensibilização, implementação, capacitação, intervenção, registro etc.). Descreva como vai articular os projetos que compõem este programa. Lembre-se de explicitar a </w:t>
      </w:r>
      <w:r w:rsidDel="00000000" w:rsidR="00000000" w:rsidRPr="00000000">
        <w:rPr>
          <w:rFonts w:ascii="Times New Roman" w:cs="Times New Roman" w:eastAsia="Times New Roman" w:hAnsi="Times New Roman"/>
          <w:b w:val="1"/>
          <w:i w:val="1"/>
          <w:sz w:val="24"/>
          <w:szCs w:val="24"/>
          <w:rtl w:val="0"/>
        </w:rPr>
        <w:t xml:space="preserve">viabilidade de execução</w:t>
      </w:r>
      <w:r w:rsidDel="00000000" w:rsidR="00000000" w:rsidRPr="00000000">
        <w:rPr>
          <w:rFonts w:ascii="Times New Roman" w:cs="Times New Roman" w:eastAsia="Times New Roman" w:hAnsi="Times New Roman"/>
          <w:i w:val="1"/>
          <w:sz w:val="24"/>
          <w:szCs w:val="24"/>
          <w:rtl w:val="0"/>
        </w:rPr>
        <w:t xml:space="preserve"> de forma a garantir a articulação entre objetivos, local, equipe, recursos, prazos e etapas. Considere as seguintes etapas: </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10"/>
          <w:szCs w:val="10"/>
        </w:rPr>
      </w:pPr>
      <w:r w:rsidDel="00000000" w:rsidR="00000000" w:rsidRPr="00000000">
        <w:rPr>
          <w:rFonts w:ascii="Times New Roman" w:cs="Times New Roman" w:eastAsia="Times New Roman" w:hAnsi="Times New Roman"/>
          <w:i w:val="1"/>
          <w:sz w:val="10"/>
          <w:szCs w:val="10"/>
          <w:rtl w:val="0"/>
        </w:rPr>
        <w:t xml:space="preserve">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Planejamento</w:t>
      </w:r>
      <w:r w:rsidDel="00000000" w:rsidR="00000000" w:rsidRPr="00000000">
        <w:rPr>
          <w:rFonts w:ascii="Times New Roman" w:cs="Times New Roman" w:eastAsia="Times New Roman" w:hAnsi="Times New Roman"/>
          <w:i w:val="1"/>
          <w:sz w:val="24"/>
          <w:szCs w:val="24"/>
          <w:rtl w:val="0"/>
        </w:rPr>
        <w:t xml:space="preserve">: Escreva como serão realizados e conduzidos os momentos de planejamento e replanejamento da ação.</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10"/>
          <w:szCs w:val="10"/>
        </w:rPr>
      </w:pPr>
      <w:r w:rsidDel="00000000" w:rsidR="00000000" w:rsidRPr="00000000">
        <w:rPr>
          <w:rFonts w:ascii="Times New Roman" w:cs="Times New Roman" w:eastAsia="Times New Roman" w:hAnsi="Times New Roman"/>
          <w:i w:val="1"/>
          <w:sz w:val="10"/>
          <w:szCs w:val="10"/>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Execução</w:t>
      </w:r>
      <w:r w:rsidDel="00000000" w:rsidR="00000000" w:rsidRPr="00000000">
        <w:rPr>
          <w:rFonts w:ascii="Times New Roman" w:cs="Times New Roman" w:eastAsia="Times New Roman" w:hAnsi="Times New Roman"/>
          <w:i w:val="1"/>
          <w:sz w:val="24"/>
          <w:szCs w:val="24"/>
          <w:rtl w:val="0"/>
        </w:rPr>
        <w:t xml:space="preserve">: Descreva a sistemática de acompanhamento do programa e informe o passo a passo do que vai acontecer. Organize as atividades que serão realizadas, indicando os nomes de quem as conduzirá e em que sequência. </w:t>
      </w:r>
      <w:r w:rsidDel="00000000" w:rsidR="00000000" w:rsidRPr="00000000">
        <w:rPr>
          <w:rFonts w:ascii="Times New Roman" w:cs="Times New Roman" w:eastAsia="Times New Roman" w:hAnsi="Times New Roman"/>
          <w:b w:val="1"/>
          <w:i w:val="1"/>
          <w:sz w:val="24"/>
          <w:szCs w:val="24"/>
          <w:rtl w:val="0"/>
        </w:rPr>
        <w:t xml:space="preserve">Lembre-se de apresentar os projetos que serão desenvolvidos no âmbito do programa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10"/>
          <w:szCs w:val="10"/>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Avaliação</w:t>
      </w:r>
      <w:r w:rsidDel="00000000" w:rsidR="00000000" w:rsidRPr="00000000">
        <w:rPr>
          <w:rFonts w:ascii="Times New Roman" w:cs="Times New Roman" w:eastAsia="Times New Roman" w:hAnsi="Times New Roman"/>
          <w:i w:val="1"/>
          <w:sz w:val="24"/>
          <w:szCs w:val="24"/>
          <w:rtl w:val="0"/>
        </w:rPr>
        <w:t xml:space="preserve">: Informe como será feita a avaliação processual, pelos membros da equipe de execução e pelo público-alvo, para o alcance dos objetivos do programa, especificando a maneira, instrumentos e indicadores avaliativos que serão utilizados para a sistemática de avaliação.   </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10"/>
          <w:szCs w:val="10"/>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trike w:val="1"/>
          <w:sz w:val="24"/>
          <w:szCs w:val="24"/>
        </w:rPr>
      </w:pPr>
      <w:r w:rsidDel="00000000" w:rsidR="00000000" w:rsidRPr="00000000">
        <w:rPr>
          <w:rFonts w:ascii="Times New Roman" w:cs="Times New Roman" w:eastAsia="Times New Roman" w:hAnsi="Times New Roman"/>
          <w:i w:val="1"/>
          <w:sz w:val="24"/>
          <w:szCs w:val="24"/>
          <w:rtl w:val="0"/>
        </w:rPr>
        <w:t xml:space="preserve">Lembre-se que, de acordo com a Instrução Normativa da Acex, serão utilizados como instrumentos de coleta de dados e avaliação contínua da Acex: relatórios das ações e formulários de avaliação de ações extensionistas para a equipe executora, para participantes envolvidos e para o público-alvo. </w:t>
      </w:r>
      <w:r w:rsidDel="00000000" w:rsidR="00000000" w:rsidRPr="00000000">
        <w:rPr>
          <w:rFonts w:ascii="Times New Roman" w:cs="Times New Roman" w:eastAsia="Times New Roman" w:hAnsi="Times New Roman"/>
          <w:i w:val="1"/>
          <w:strike w:val="1"/>
          <w:sz w:val="24"/>
          <w:szCs w:val="24"/>
          <w:rtl w:val="0"/>
        </w:rPr>
        <w:t xml:space="preserve"> </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2.5 Resultados esperados: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que se espera com a realização do seu programa? Um exemplo de como podemos pensar nossas ações extensionistas é considerar os Objetivos de Desenvolvimento Sustentável (ODS), refletindo sobre as seguintes perguntas:</w:t>
      </w:r>
      <w:r w:rsidDel="00000000" w:rsidR="00000000" w:rsidRPr="00000000">
        <w:rPr>
          <w:rtl w:val="0"/>
        </w:rPr>
      </w:r>
    </w:p>
    <w:p w:rsidR="00000000" w:rsidDel="00000000" w:rsidP="00000000" w:rsidRDefault="00000000" w:rsidRPr="00000000" w14:paraId="0000009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Que resultados o programa traria para assegurar os direitos humanos?</w:t>
      </w:r>
    </w:p>
    <w:p w:rsidR="00000000" w:rsidDel="00000000" w:rsidP="00000000" w:rsidRDefault="00000000" w:rsidRPr="00000000" w14:paraId="0000009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contribui para acabar com a pobreza e a fome ou promover uma agricultura sustentável?</w:t>
      </w:r>
    </w:p>
    <w:p w:rsidR="00000000" w:rsidDel="00000000" w:rsidP="00000000" w:rsidRDefault="00000000" w:rsidRPr="00000000" w14:paraId="0000009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contribui para reduzir a desigualdade e a injustiça, alcançar a igualdade de gênero e o empoderamento de mulheres e meninas?</w:t>
      </w:r>
    </w:p>
    <w:p w:rsidR="00000000" w:rsidDel="00000000" w:rsidP="00000000" w:rsidRDefault="00000000" w:rsidRPr="00000000" w14:paraId="0000009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ajuda a proteger o meio ambiente e a combater as mudanças climáticas, assegurando uma vida saudável e promovendo o bem-estar?</w:t>
      </w:r>
    </w:p>
    <w:p w:rsidR="00000000" w:rsidDel="00000000" w:rsidP="00000000" w:rsidRDefault="00000000" w:rsidRPr="00000000" w14:paraId="0000009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atua por uma educação inclusiva, equitativa e de qualidade?</w:t>
      </w:r>
    </w:p>
    <w:p w:rsidR="00000000" w:rsidDel="00000000" w:rsidP="00000000" w:rsidRDefault="00000000" w:rsidRPr="00000000" w14:paraId="0000009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programa promove o crescimento econômico inclusivo e sustentável?</w:t>
      </w:r>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 relação aos produtos resultantes desse programa, indique se pretende realizar: publicação acadêmica, material midiático, jogo educativo, oficina, produto artístico, produto audiovisual, programa de rádio, programa de TV, software, entre outros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 Referências: </w:t>
      </w:r>
      <w:r w:rsidDel="00000000" w:rsidR="00000000" w:rsidRPr="00000000">
        <w:rPr>
          <w:rFonts w:ascii="Times New Roman" w:cs="Times New Roman" w:eastAsia="Times New Roman" w:hAnsi="Times New Roman"/>
          <w:i w:val="1"/>
          <w:sz w:val="24"/>
          <w:szCs w:val="24"/>
          <w:rtl w:val="0"/>
        </w:rPr>
        <w:t xml:space="preserve">Incluir as referências utilizadas na proposta (não obrigatório).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3 – ATIVIDADES VINCULADAS</w:t>
      </w: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registro de programas de extensão, o proponente deve apresentar ao menos </w:t>
      </w:r>
      <w:r w:rsidDel="00000000" w:rsidR="00000000" w:rsidRPr="00000000">
        <w:rPr>
          <w:rFonts w:ascii="Times New Roman" w:cs="Times New Roman" w:eastAsia="Times New Roman" w:hAnsi="Times New Roman"/>
          <w:i w:val="1"/>
          <w:sz w:val="24"/>
          <w:szCs w:val="24"/>
          <w:rtl w:val="0"/>
        </w:rPr>
        <w:t xml:space="preserve">2 (dois)</w:t>
      </w:r>
      <w:r w:rsidDel="00000000" w:rsidR="00000000" w:rsidRPr="00000000">
        <w:rPr>
          <w:rFonts w:ascii="Times New Roman" w:cs="Times New Roman" w:eastAsia="Times New Roman" w:hAnsi="Times New Roman"/>
          <w:i w:val="1"/>
          <w:sz w:val="24"/>
          <w:szCs w:val="24"/>
          <w:rtl w:val="0"/>
        </w:rPr>
        <w:t xml:space="preserve"> projetos registrados e aprovados que estarão vinculados ao programa. Posteriormente, podem ser incluídas outras ações. Os projetos vinculados a um programa de extensão deverão refletir os objetivos específicos deste último. Cursos, eventos e serviços de extensão poderão se vincular aos programas, desde que também tenham relação com os seus objetivos específicos. </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Uma vez que estamos no início do processo de implementação do SIGAA, não será necessário, neste momento, preencher este campo. Os projetos a serem vinculados ao programa deverão ser indicados no resumo e na justificativa.</w:t>
      </w: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Nas ações de extensão, lembre-se de que é necessário que existam discentes de graduação na equipe de execução. Caso você queira, também poderá indicar um coordenador adjunto como membro da equipe.  </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ação. </w:t>
      </w: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ou remover participantes da equipe da ação. Sugerimos marcar a opção “não”. </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 técnico-administrativos da UFPE que farão parte da equipe de execução da ação.</w:t>
      </w:r>
      <w:r w:rsidDel="00000000" w:rsidR="00000000" w:rsidRPr="00000000">
        <w:rPr>
          <w:rtl w:val="0"/>
        </w:rPr>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ação.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Marque a opção “membro da equipe executora". Lembre-se de que se sua ação for Programa Oriundo de Componente(s) Curricular(es), os estudantes serão inseridos a cada período. Portanto, se for a primeira vez que estiver submetendo uma proposta com essa natureza, você não precisa se preocupar com a inclusão de estudantes da graduação.  </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Membro externo: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ação.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 </w:t>
      </w:r>
      <w:r w:rsidDel="00000000" w:rsidR="00000000" w:rsidRPr="00000000">
        <w:rPr>
          <w:rtl w:val="0"/>
        </w:rPr>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LISTA DE ATIVIDADES CADASTRADAS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suas respectivas cargas horárias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bem como as cargas horárias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para os respectivos membros. Como ainda não conseguimos fazer as adaptações necessárias para simplificar o sistema, pedimos que você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do programa.</w:t>
      </w: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do programa.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Procure estipular uma carga horária semanal para o desenvolvimento da atividade e a multiplique pelo número de semanas em que ela será desenvolvida. Ex.: Considerando 2 horas semanais para uma atividade que será desenvolvida em 24 semanas (2h x 24 semanas = 48h).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Repetir a data de início e fim do programa.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Repita a carga horária total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sz w:val="24"/>
          <w:szCs w:val="24"/>
          <w:rtl w:val="0"/>
        </w:rPr>
        <w:t xml:space="preserve"> – ORÇAMENTO DETALHADO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ação envolve recursos financeiros.</w:t>
      </w: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 mas elaboramos a tabela para facilitar. Discriminar e informar a quantidade e os valores das despesas relativas aos seguintes elementos de despesa:</w:t>
      </w: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980000"/>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ORÇAMENTO CONSOLIDADO/ </w:t>
      </w:r>
      <w:r w:rsidDel="00000000" w:rsidR="00000000" w:rsidRPr="00000000">
        <w:rPr>
          <w:rFonts w:ascii="Times New Roman" w:cs="Times New Roman" w:eastAsia="Times New Roman" w:hAnsi="Times New Roman"/>
          <w:b w:val="1"/>
          <w:color w:val="980000"/>
          <w:sz w:val="24"/>
          <w:szCs w:val="24"/>
          <w:rtl w:val="0"/>
        </w:rPr>
        <w:t xml:space="preserve">FONTES DE FINANCIAMENTO</w:t>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E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0E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 ANEXAR ARQUIVOS </w:t>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Caso existam parcerias, os documentos comprobatórios devem ser anexados neste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INSERIR AS INFORMAÇÕES NO SIGAA. DESEJAMOS  SUCESSO! </w:t>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sz w:val="24"/>
          <w:szCs w:val="24"/>
          <w:rtl w:val="0"/>
        </w:rPr>
        <w:t xml:space="preserve"> Manaus: Forproex, 2012 Disponível em:</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Fonts w:ascii="Times New Roman" w:cs="Times New Roman" w:eastAsia="Times New Roman" w:hAnsi="Times New Roman"/>
          <w:sz w:val="24"/>
          <w:szCs w:val="24"/>
          <w:rtl w:val="0"/>
        </w:rPr>
        <w:t xml:space="preserve">GADOTTI, Moacir. Extensão Universitária: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9">
        <w:r w:rsidDel="00000000" w:rsidR="00000000" w:rsidRPr="00000000">
          <w:rPr>
            <w:rFonts w:ascii="Times New Roman" w:cs="Times New Roman" w:eastAsia="Times New Roman" w:hAnsi="Times New Roman"/>
            <w:color w:val="0000ff"/>
            <w:sz w:val="24"/>
            <w:szCs w:val="24"/>
            <w:u w:val="single"/>
            <w:rtl w:val="0"/>
          </w:rPr>
          <w:t xml:space="preserve"> </w:t>
        </w:r>
      </w:hyperlink>
      <w:r w:rsidDel="00000000" w:rsidR="00000000" w:rsidRPr="00000000">
        <w:rPr>
          <w:rtl w:val="0"/>
        </w:rPr>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(CEPE).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Disponível em:</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u w:val="single"/>
        </w:rPr>
      </w:pPr>
      <w:hyperlink r:id="rId23">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4">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100">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101">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6">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10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7">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sectPr>
      <w:footerReference r:id="rId28"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iretoria Extensao" w:id="0" w:date="2023-12-15T18:48:14Z">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aulofreire.org/images/pdfs/Extens%C3%A3o_Universit%C3%A1ria_-_Moacir_Gadotti_fevereiro_2017.pdf" TargetMode="External"/><Relationship Id="rId22" Type="http://schemas.openxmlformats.org/officeDocument/2006/relationships/hyperlink" Target="https://www.ufpe.br/documents/38978/3513190/Resolu%C3%A7%C3%A3o+Curriculariza%C3%A7%C3%A3o+31_22.pdf/ab5d1992-5b44-48fd-81a0-298ae41d2141" TargetMode="External"/><Relationship Id="rId21" Type="http://schemas.openxmlformats.org/officeDocument/2006/relationships/hyperlink" Target="https://www.ufpe.br/documents/38978/3513190/Resolu%C3%A7%C3%A3o+Curriculariza%C3%A7%C3%A3o+31_22.pdf/ab5d1992-5b44-48fd-81a0-298ae41d2141" TargetMode="External"/><Relationship Id="rId24" Type="http://schemas.openxmlformats.org/officeDocument/2006/relationships/hyperlink" Target="https://www.ufpe.br/documents/40659/357526/BO_129-2023.pdf+%283%29.pdf/fa76325d-c06f-4956-b8ad-ade2836da033" TargetMode="External"/><Relationship Id="rId23" Type="http://schemas.openxmlformats.org/officeDocument/2006/relationships/hyperlink" Target="https://www.ufpe.br/documents/40659/357526/BO_129-2023.pdf+%283%29.pdf/fa76325d-c06f-4956-b8ad-ade2836da033"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hyperlink" Target="https://www.ufmg.br/proex/renex/index.php/revistas" TargetMode="External"/><Relationship Id="rId25" Type="http://schemas.openxmlformats.org/officeDocument/2006/relationships/hyperlink" Target="https://curriculoextufpe.wixsite.com/curricularizacao/curricularizacao" TargetMode="External"/><Relationship Id="rId28" Type="http://schemas.openxmlformats.org/officeDocument/2006/relationships/footer" Target="footer1.xml"/><Relationship Id="rId27" Type="http://schemas.openxmlformats.org/officeDocument/2006/relationships/hyperlink" Target="https://www.ufmg.br/proex/renex/index.php/documento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hyperlink" Target="https://pt.wikipedia.org/wiki/Objetivo_de_Desenvolvimento_Sustent%C3%A1vel_2" TargetMode="External"/><Relationship Id="rId10" Type="http://schemas.openxmlformats.org/officeDocument/2006/relationships/hyperlink" Target="https://pt.wikipedia.org/wiki/Objetivo_de_Desenvolvimento_Sustent%C3%A1vel_1" TargetMode="External"/><Relationship Id="rId13" Type="http://schemas.openxmlformats.org/officeDocument/2006/relationships/hyperlink" Target="https://pt.wikipedia.org/wiki/Objetivo_de_Desenvolvimento_Sustent%C3%A1vel_10" TargetMode="External"/><Relationship Id="rId12" Type="http://schemas.openxmlformats.org/officeDocument/2006/relationships/hyperlink" Target="https://pt.wikipedia.org/wiki/Objetivo_de_Desenvolvimento_Sustent%C3%A1vel_5" TargetMode="External"/><Relationship Id="rId15" Type="http://schemas.openxmlformats.org/officeDocument/2006/relationships/hyperlink" Target="https://pt.wikipedia.org/wiki/Objetivo_de_Desenvolvimento_Sustent%C3%A1vel_12" TargetMode="External"/><Relationship Id="rId14" Type="http://schemas.openxmlformats.org/officeDocument/2006/relationships/hyperlink" Target="https://pt.wikipedia.org/w/index.php?title=Objetivo_de_Desenvolvimento_Sustent%C3%A1vel_11&amp;action=edit&amp;redlink=1" TargetMode="External"/><Relationship Id="rId17" Type="http://schemas.openxmlformats.org/officeDocument/2006/relationships/hyperlink" Target="https://pt.wikipedia.org/wiki/Objetivo_de_Desenvolvimento_Sustent%C3%A1vel_15" TargetMode="External"/><Relationship Id="rId16" Type="http://schemas.openxmlformats.org/officeDocument/2006/relationships/hyperlink" Target="https://pt.wikipedia.org/wiki/Objetivo_de_Desenvolvimento_Sustent%C3%A1vel_14" TargetMode="External"/><Relationship Id="rId19" Type="http://schemas.openxmlformats.org/officeDocument/2006/relationships/hyperlink" Target="https://www.paulofreire.org/images/pdfs/Extens%C3%A3o_Universit%C3%A1ria_-_Moacir_Gadotti_fevereiro_2017.pdf" TargetMode="External"/><Relationship Id="rId18" Type="http://schemas.openxmlformats.org/officeDocument/2006/relationships/hyperlink" Target="https://www.ufmg.br/proex/renex/images/documentos/2012-07-13-Politica-Nacional-de-Extensa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hAKt7naKEfTPzpuHc+DjhWfg==">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