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01A52" w14:textId="77777777" w:rsidR="00A67821" w:rsidRDefault="00A67821" w:rsidP="00A67821">
      <w:pPr>
        <w:widowControl/>
        <w:spacing w:before="0"/>
        <w:ind w:left="0" w:right="-7" w:hanging="2"/>
        <w:jc w:val="center"/>
        <w:rPr>
          <w:b/>
          <w:bCs/>
        </w:rPr>
      </w:pPr>
      <w:r>
        <w:rPr>
          <w:b/>
          <w:bCs/>
        </w:rPr>
        <w:t>ANEXO V</w:t>
      </w:r>
    </w:p>
    <w:p w14:paraId="321EB6BF" w14:textId="77777777" w:rsidR="00A67821" w:rsidRDefault="00A67821" w:rsidP="00A67821">
      <w:pPr>
        <w:spacing w:before="78"/>
        <w:ind w:left="0" w:right="-7" w:hanging="2"/>
        <w:jc w:val="center"/>
        <w:rPr>
          <w:b/>
          <w:bCs/>
        </w:rPr>
      </w:pPr>
      <w:r>
        <w:rPr>
          <w:b/>
          <w:bCs/>
        </w:rPr>
        <w:t>UNIVERSIDADE FEDERAL DE PERNAMBUCO</w:t>
      </w:r>
    </w:p>
    <w:p w14:paraId="5F559A12" w14:textId="77777777" w:rsidR="00A67821" w:rsidRDefault="00A67821" w:rsidP="00A67821">
      <w:pPr>
        <w:spacing w:before="78"/>
        <w:ind w:left="0" w:right="-7" w:hanging="2"/>
        <w:jc w:val="center"/>
        <w:rPr>
          <w:b/>
          <w:bCs/>
        </w:rPr>
      </w:pPr>
      <w:r>
        <w:rPr>
          <w:b/>
          <w:bCs/>
        </w:rPr>
        <w:t>PRÓ-REITORIA DE GRADUAÇÃO</w:t>
      </w:r>
    </w:p>
    <w:p w14:paraId="720498D3" w14:textId="77777777" w:rsidR="00A67821" w:rsidRDefault="00A67821" w:rsidP="00A67821">
      <w:pPr>
        <w:spacing w:before="78"/>
        <w:ind w:left="0" w:right="-7" w:hanging="2"/>
        <w:jc w:val="center"/>
        <w:rPr>
          <w:b/>
          <w:bCs/>
        </w:rPr>
      </w:pPr>
      <w:r>
        <w:rPr>
          <w:b/>
          <w:bCs/>
        </w:rPr>
        <w:t>FORMULÁRIO SÍNTESE DO LATTES</w:t>
      </w:r>
      <w:r>
        <w:rPr>
          <w:b/>
          <w:bCs/>
          <w:vertAlign w:val="superscript"/>
        </w:rPr>
        <w:t>6</w:t>
      </w:r>
    </w:p>
    <w:p w14:paraId="3567D342" w14:textId="77777777" w:rsidR="00A67821" w:rsidRDefault="00A67821" w:rsidP="00A67821">
      <w:pPr>
        <w:spacing w:before="6"/>
        <w:ind w:left="0" w:hanging="2"/>
        <w:rPr>
          <w:b/>
          <w:bCs/>
        </w:rPr>
      </w:pPr>
    </w:p>
    <w:sdt>
      <w:sdtPr>
        <w:tag w:val="goog_rdk_0"/>
        <w:id w:val="-667721596"/>
        <w:lock w:val="contentLocked"/>
      </w:sdtPr>
      <w:sdtContent>
        <w:tbl>
          <w:tblPr>
            <w:tblW w:w="9641" w:type="dxa"/>
            <w:tblInd w:w="122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732"/>
            <w:gridCol w:w="5909"/>
          </w:tblGrid>
          <w:tr w:rsidR="00A67821" w14:paraId="2B87E630" w14:textId="77777777" w:rsidTr="00C61244">
            <w:trPr>
              <w:trHeight w:val="654"/>
            </w:trPr>
            <w:tc>
              <w:tcPr>
                <w:tcW w:w="3732" w:type="dxa"/>
                <w:tcBorders>
                  <w:right w:val="nil"/>
                </w:tcBorders>
                <w:shd w:val="clear" w:color="auto" w:fill="C0C0C0"/>
              </w:tcPr>
              <w:p w14:paraId="6B206783" w14:textId="77777777" w:rsidR="00A67821" w:rsidRDefault="00A67821" w:rsidP="00C61244">
                <w:pPr>
                  <w:spacing w:before="101"/>
                  <w:ind w:left="0" w:hanging="2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Coordenador solicitante:</w:t>
                </w:r>
              </w:p>
            </w:tc>
            <w:tc>
              <w:tcPr>
                <w:tcW w:w="5909" w:type="dxa"/>
                <w:tcBorders>
                  <w:left w:val="nil"/>
                </w:tcBorders>
                <w:shd w:val="clear" w:color="auto" w:fill="FFFFFF"/>
              </w:tcPr>
              <w:p w14:paraId="552FF2F1" w14:textId="77777777" w:rsidR="00A67821" w:rsidRDefault="00A67821" w:rsidP="00C61244">
                <w:pPr>
                  <w:ind w:left="0" w:hanging="2"/>
                </w:pPr>
              </w:p>
            </w:tc>
          </w:tr>
          <w:tr w:rsidR="00A67821" w14:paraId="206ACF88" w14:textId="77777777" w:rsidTr="00C61244">
            <w:trPr>
              <w:trHeight w:val="654"/>
            </w:trPr>
            <w:tc>
              <w:tcPr>
                <w:tcW w:w="3732" w:type="dxa"/>
                <w:tcBorders>
                  <w:right w:val="nil"/>
                </w:tcBorders>
                <w:shd w:val="clear" w:color="auto" w:fill="C0C0C0"/>
              </w:tcPr>
              <w:p w14:paraId="179682BA" w14:textId="77777777" w:rsidR="00A67821" w:rsidRDefault="00A67821" w:rsidP="00C61244">
                <w:pPr>
                  <w:spacing w:before="101"/>
                  <w:ind w:left="0" w:hanging="2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Área de avaliação da CAPES:</w:t>
                </w:r>
              </w:p>
            </w:tc>
            <w:tc>
              <w:tcPr>
                <w:tcW w:w="5909" w:type="dxa"/>
                <w:tcBorders>
                  <w:left w:val="nil"/>
                </w:tcBorders>
                <w:shd w:val="clear" w:color="auto" w:fill="FFFFFF"/>
              </w:tcPr>
              <w:p w14:paraId="0421D165" w14:textId="77777777" w:rsidR="00A67821" w:rsidRDefault="00A67821" w:rsidP="00C61244">
                <w:pPr>
                  <w:ind w:left="0" w:hanging="2"/>
                </w:pPr>
              </w:p>
            </w:tc>
          </w:tr>
        </w:tbl>
      </w:sdtContent>
    </w:sdt>
    <w:p w14:paraId="3CA864F4" w14:textId="77777777" w:rsidR="00A67821" w:rsidRDefault="00A67821" w:rsidP="00A67821">
      <w:pPr>
        <w:spacing w:before="79"/>
        <w:ind w:left="0" w:right="1445" w:hanging="2"/>
        <w:rPr>
          <w:b/>
          <w:bCs/>
        </w:rPr>
      </w:pPr>
      <w:r>
        <w:rPr>
          <w:b/>
          <w:bCs/>
        </w:rPr>
        <w:t>Produção científica e tecnológica, bem como esforço de formação de recursos humanos, nos últimos cinco anos (desde 2020):</w:t>
      </w:r>
    </w:p>
    <w:p w14:paraId="2335C899" w14:textId="77777777" w:rsidR="00A67821" w:rsidRDefault="00A67821" w:rsidP="00A67821">
      <w:pPr>
        <w:spacing w:before="10"/>
        <w:ind w:left="-2" w:firstLine="0"/>
        <w:rPr>
          <w:sz w:val="4"/>
          <w:szCs w:val="4"/>
        </w:rPr>
      </w:pPr>
    </w:p>
    <w:sdt>
      <w:sdtPr>
        <w:tag w:val="goog_rdk_1"/>
        <w:id w:val="1926557910"/>
        <w:lock w:val="contentLocked"/>
      </w:sdtPr>
      <w:sdtContent>
        <w:tbl>
          <w:tblPr>
            <w:tblW w:w="9765" w:type="dxa"/>
            <w:tblInd w:w="122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6900"/>
            <w:gridCol w:w="1200"/>
            <w:gridCol w:w="870"/>
            <w:gridCol w:w="795"/>
          </w:tblGrid>
          <w:tr w:rsidR="00A67821" w14:paraId="4E86E93F" w14:textId="77777777" w:rsidTr="00C61244">
            <w:trPr>
              <w:trHeight w:val="635"/>
            </w:trPr>
            <w:tc>
              <w:tcPr>
                <w:tcW w:w="6900" w:type="dxa"/>
                <w:shd w:val="clear" w:color="auto" w:fill="C0C0C0"/>
              </w:tcPr>
              <w:p w14:paraId="615D54E5" w14:textId="77777777" w:rsidR="00A67821" w:rsidRDefault="00A67821" w:rsidP="00C61244">
                <w:pPr>
                  <w:spacing w:before="79"/>
                  <w:ind w:left="0" w:hanging="2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1. Artigos publicados em periódicos especializados indexados</w:t>
                </w:r>
              </w:p>
            </w:tc>
            <w:tc>
              <w:tcPr>
                <w:tcW w:w="1200" w:type="dxa"/>
                <w:shd w:val="clear" w:color="auto" w:fill="C0C0C0"/>
              </w:tcPr>
              <w:p w14:paraId="548EC1B0" w14:textId="77777777" w:rsidR="00A67821" w:rsidRDefault="00A67821" w:rsidP="00C61244">
                <w:pPr>
                  <w:spacing w:before="79"/>
                  <w:ind w:left="0" w:hanging="2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Quant</w:t>
                </w:r>
              </w:p>
            </w:tc>
            <w:tc>
              <w:tcPr>
                <w:tcW w:w="870" w:type="dxa"/>
                <w:shd w:val="clear" w:color="auto" w:fill="C0C0C0"/>
              </w:tcPr>
              <w:p w14:paraId="03A95761" w14:textId="77777777" w:rsidR="00A67821" w:rsidRDefault="00A67821" w:rsidP="00C61244">
                <w:pPr>
                  <w:spacing w:before="79"/>
                  <w:ind w:left="0" w:right="160" w:hanging="2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Peso</w:t>
                </w:r>
              </w:p>
            </w:tc>
            <w:tc>
              <w:tcPr>
                <w:tcW w:w="795" w:type="dxa"/>
                <w:shd w:val="clear" w:color="auto" w:fill="C0C0C0"/>
              </w:tcPr>
              <w:p w14:paraId="1289E0EF" w14:textId="77777777" w:rsidR="00A67821" w:rsidRDefault="00A67821" w:rsidP="00C61244">
                <w:pPr>
                  <w:spacing w:before="79"/>
                  <w:ind w:left="0" w:right="53" w:hanging="2"/>
                  <w:jc w:val="righ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Valor</w:t>
                </w:r>
              </w:p>
            </w:tc>
          </w:tr>
          <w:tr w:rsidR="00A67821" w14:paraId="03991C1E" w14:textId="77777777" w:rsidTr="00C61244">
            <w:trPr>
              <w:trHeight w:val="633"/>
            </w:trPr>
            <w:tc>
              <w:tcPr>
                <w:tcW w:w="6900" w:type="dxa"/>
              </w:tcPr>
              <w:p w14:paraId="28AEE71C" w14:textId="77777777" w:rsidR="00A67821" w:rsidRDefault="00A67821" w:rsidP="00C61244">
                <w:pPr>
                  <w:spacing w:before="77"/>
                  <w:ind w:left="0" w:hanging="2"/>
                </w:pPr>
                <w:r>
                  <w:t>Qualis A1 e A2</w:t>
                </w:r>
              </w:p>
            </w:tc>
            <w:tc>
              <w:tcPr>
                <w:tcW w:w="1200" w:type="dxa"/>
              </w:tcPr>
              <w:p w14:paraId="58E4F31D" w14:textId="77777777" w:rsidR="00A67821" w:rsidRDefault="00A67821" w:rsidP="00C61244">
                <w:pPr>
                  <w:ind w:left="0" w:hanging="2"/>
                </w:pPr>
              </w:p>
            </w:tc>
            <w:tc>
              <w:tcPr>
                <w:tcW w:w="870" w:type="dxa"/>
              </w:tcPr>
              <w:p w14:paraId="624F867C" w14:textId="77777777" w:rsidR="00A67821" w:rsidRDefault="00A67821" w:rsidP="00C61244">
                <w:pPr>
                  <w:spacing w:before="77"/>
                  <w:ind w:left="0" w:right="158" w:hanging="2"/>
                  <w:jc w:val="center"/>
                </w:pPr>
                <w:r>
                  <w:t>10,0</w:t>
                </w:r>
              </w:p>
            </w:tc>
            <w:tc>
              <w:tcPr>
                <w:tcW w:w="795" w:type="dxa"/>
              </w:tcPr>
              <w:p w14:paraId="1FE732EB" w14:textId="77777777" w:rsidR="00A67821" w:rsidRDefault="00A67821" w:rsidP="00C61244">
                <w:pPr>
                  <w:spacing w:before="77"/>
                  <w:ind w:left="0" w:right="77" w:hanging="2"/>
                  <w:jc w:val="right"/>
                </w:pPr>
                <w:r>
                  <w:t>0,0</w:t>
                </w:r>
              </w:p>
            </w:tc>
          </w:tr>
          <w:tr w:rsidR="00A67821" w14:paraId="50A0F7D3" w14:textId="77777777" w:rsidTr="00C61244">
            <w:trPr>
              <w:trHeight w:val="635"/>
            </w:trPr>
            <w:tc>
              <w:tcPr>
                <w:tcW w:w="6900" w:type="dxa"/>
              </w:tcPr>
              <w:p w14:paraId="23D86DF6" w14:textId="77777777" w:rsidR="00A67821" w:rsidRDefault="00A67821" w:rsidP="00C61244">
                <w:pPr>
                  <w:spacing w:before="79"/>
                  <w:ind w:left="0" w:hanging="2"/>
                </w:pPr>
                <w:r>
                  <w:t>Qualis A3 e A4</w:t>
                </w:r>
              </w:p>
            </w:tc>
            <w:tc>
              <w:tcPr>
                <w:tcW w:w="1200" w:type="dxa"/>
              </w:tcPr>
              <w:p w14:paraId="40FF3FA6" w14:textId="77777777" w:rsidR="00A67821" w:rsidRDefault="00A67821" w:rsidP="00C61244">
                <w:pPr>
                  <w:ind w:left="0" w:hanging="2"/>
                </w:pPr>
              </w:p>
            </w:tc>
            <w:tc>
              <w:tcPr>
                <w:tcW w:w="870" w:type="dxa"/>
              </w:tcPr>
              <w:p w14:paraId="1B398F82" w14:textId="77777777" w:rsidR="00A67821" w:rsidRDefault="00A67821" w:rsidP="00C61244">
                <w:pPr>
                  <w:spacing w:before="79"/>
                  <w:ind w:left="0" w:right="158" w:hanging="2"/>
                  <w:jc w:val="center"/>
                </w:pPr>
                <w:r>
                  <w:t>9,0</w:t>
                </w:r>
              </w:p>
            </w:tc>
            <w:tc>
              <w:tcPr>
                <w:tcW w:w="795" w:type="dxa"/>
              </w:tcPr>
              <w:p w14:paraId="0A433DA7" w14:textId="77777777" w:rsidR="00A67821" w:rsidRDefault="00A67821" w:rsidP="00C61244">
                <w:pPr>
                  <w:spacing w:before="79"/>
                  <w:ind w:left="0" w:right="78" w:hanging="2"/>
                  <w:jc w:val="right"/>
                </w:pPr>
                <w:r>
                  <w:t>0,0</w:t>
                </w:r>
              </w:p>
            </w:tc>
          </w:tr>
          <w:tr w:rsidR="00A67821" w14:paraId="7F8397EF" w14:textId="77777777" w:rsidTr="00C61244">
            <w:trPr>
              <w:trHeight w:val="635"/>
            </w:trPr>
            <w:tc>
              <w:tcPr>
                <w:tcW w:w="6900" w:type="dxa"/>
              </w:tcPr>
              <w:p w14:paraId="4A50306B" w14:textId="77777777" w:rsidR="00A67821" w:rsidRDefault="00A67821" w:rsidP="00C61244">
                <w:pPr>
                  <w:spacing w:before="79"/>
                  <w:ind w:left="0" w:hanging="2"/>
                </w:pPr>
                <w:r>
                  <w:t>Qualis B1 e B2</w:t>
                </w:r>
              </w:p>
            </w:tc>
            <w:tc>
              <w:tcPr>
                <w:tcW w:w="1200" w:type="dxa"/>
              </w:tcPr>
              <w:p w14:paraId="015E5FC0" w14:textId="77777777" w:rsidR="00A67821" w:rsidRDefault="00A67821" w:rsidP="00C61244">
                <w:pPr>
                  <w:ind w:left="0" w:hanging="2"/>
                </w:pPr>
              </w:p>
            </w:tc>
            <w:tc>
              <w:tcPr>
                <w:tcW w:w="870" w:type="dxa"/>
              </w:tcPr>
              <w:p w14:paraId="1C8C0B4A" w14:textId="77777777" w:rsidR="00A67821" w:rsidRDefault="00A67821" w:rsidP="00C61244">
                <w:pPr>
                  <w:spacing w:before="79"/>
                  <w:ind w:left="0" w:right="158" w:hanging="2"/>
                  <w:jc w:val="center"/>
                </w:pPr>
                <w:r>
                  <w:t>8,0</w:t>
                </w:r>
              </w:p>
            </w:tc>
            <w:tc>
              <w:tcPr>
                <w:tcW w:w="795" w:type="dxa"/>
              </w:tcPr>
              <w:p w14:paraId="4399D4C0" w14:textId="77777777" w:rsidR="00A67821" w:rsidRDefault="00A67821" w:rsidP="00C61244">
                <w:pPr>
                  <w:spacing w:before="79"/>
                  <w:ind w:left="0" w:right="78" w:hanging="2"/>
                  <w:jc w:val="right"/>
                </w:pPr>
                <w:r>
                  <w:t>0,0</w:t>
                </w:r>
              </w:p>
            </w:tc>
          </w:tr>
          <w:tr w:rsidR="00A67821" w14:paraId="0ED7A60E" w14:textId="77777777" w:rsidTr="00C61244">
            <w:trPr>
              <w:trHeight w:val="635"/>
            </w:trPr>
            <w:tc>
              <w:tcPr>
                <w:tcW w:w="6900" w:type="dxa"/>
              </w:tcPr>
              <w:p w14:paraId="7668AD99" w14:textId="77777777" w:rsidR="00A67821" w:rsidRDefault="00A67821" w:rsidP="00C61244">
                <w:pPr>
                  <w:spacing w:before="79"/>
                  <w:ind w:left="0" w:hanging="2"/>
                </w:pPr>
                <w:r>
                  <w:t>Qualis B3</w:t>
                </w:r>
              </w:p>
            </w:tc>
            <w:tc>
              <w:tcPr>
                <w:tcW w:w="1200" w:type="dxa"/>
              </w:tcPr>
              <w:p w14:paraId="28D8B780" w14:textId="77777777" w:rsidR="00A67821" w:rsidRDefault="00A67821" w:rsidP="00C61244">
                <w:pPr>
                  <w:ind w:left="0" w:hanging="2"/>
                </w:pPr>
              </w:p>
            </w:tc>
            <w:tc>
              <w:tcPr>
                <w:tcW w:w="870" w:type="dxa"/>
              </w:tcPr>
              <w:p w14:paraId="1D047927" w14:textId="77777777" w:rsidR="00A67821" w:rsidRDefault="00A67821" w:rsidP="00C61244">
                <w:pPr>
                  <w:spacing w:before="79"/>
                  <w:ind w:left="0" w:right="158" w:hanging="2"/>
                  <w:jc w:val="center"/>
                </w:pPr>
                <w:r>
                  <w:t>7,0</w:t>
                </w:r>
              </w:p>
            </w:tc>
            <w:tc>
              <w:tcPr>
                <w:tcW w:w="795" w:type="dxa"/>
              </w:tcPr>
              <w:p w14:paraId="4FA883DD" w14:textId="77777777" w:rsidR="00A67821" w:rsidRDefault="00A67821" w:rsidP="00C61244">
                <w:pPr>
                  <w:spacing w:before="79"/>
                  <w:ind w:left="0" w:right="78" w:hanging="2"/>
                  <w:jc w:val="right"/>
                </w:pPr>
                <w:r>
                  <w:t>0,0</w:t>
                </w:r>
              </w:p>
            </w:tc>
          </w:tr>
          <w:tr w:rsidR="00A67821" w14:paraId="5D75674C" w14:textId="77777777" w:rsidTr="00C61244">
            <w:trPr>
              <w:trHeight w:val="635"/>
            </w:trPr>
            <w:tc>
              <w:tcPr>
                <w:tcW w:w="6900" w:type="dxa"/>
              </w:tcPr>
              <w:p w14:paraId="020A28BA" w14:textId="77777777" w:rsidR="00A67821" w:rsidRDefault="00A67821" w:rsidP="00C61244">
                <w:pPr>
                  <w:spacing w:before="79"/>
                  <w:ind w:left="0" w:hanging="2"/>
                </w:pPr>
                <w:r>
                  <w:t>Qualis B4</w:t>
                </w:r>
              </w:p>
            </w:tc>
            <w:tc>
              <w:tcPr>
                <w:tcW w:w="1200" w:type="dxa"/>
              </w:tcPr>
              <w:p w14:paraId="5AC91F8A" w14:textId="77777777" w:rsidR="00A67821" w:rsidRDefault="00A67821" w:rsidP="00C61244">
                <w:pPr>
                  <w:ind w:left="0" w:hanging="2"/>
                </w:pPr>
              </w:p>
            </w:tc>
            <w:tc>
              <w:tcPr>
                <w:tcW w:w="870" w:type="dxa"/>
              </w:tcPr>
              <w:p w14:paraId="70CBE545" w14:textId="77777777" w:rsidR="00A67821" w:rsidRDefault="00A67821" w:rsidP="00C61244">
                <w:pPr>
                  <w:spacing w:before="79"/>
                  <w:ind w:left="0" w:right="158" w:hanging="2"/>
                  <w:jc w:val="center"/>
                </w:pPr>
                <w:r>
                  <w:t>2,0</w:t>
                </w:r>
              </w:p>
            </w:tc>
            <w:tc>
              <w:tcPr>
                <w:tcW w:w="795" w:type="dxa"/>
              </w:tcPr>
              <w:p w14:paraId="59278DBD" w14:textId="77777777" w:rsidR="00A67821" w:rsidRDefault="00A67821" w:rsidP="00C61244">
                <w:pPr>
                  <w:spacing w:before="79"/>
                  <w:ind w:left="0" w:right="78" w:hanging="2"/>
                  <w:jc w:val="right"/>
                </w:pPr>
                <w:r>
                  <w:t>0,0</w:t>
                </w:r>
              </w:p>
            </w:tc>
          </w:tr>
          <w:tr w:rsidR="00A67821" w14:paraId="4E747C05" w14:textId="77777777" w:rsidTr="00C61244">
            <w:trPr>
              <w:trHeight w:val="635"/>
            </w:trPr>
            <w:tc>
              <w:tcPr>
                <w:tcW w:w="6900" w:type="dxa"/>
              </w:tcPr>
              <w:p w14:paraId="7C08AE11" w14:textId="77777777" w:rsidR="00A67821" w:rsidRDefault="00A67821" w:rsidP="00C61244">
                <w:pPr>
                  <w:spacing w:before="79"/>
                  <w:ind w:left="0" w:hanging="2"/>
                </w:pPr>
                <w:r>
                  <w:t>Qualis C (até 5)</w:t>
                </w:r>
              </w:p>
            </w:tc>
            <w:tc>
              <w:tcPr>
                <w:tcW w:w="1200" w:type="dxa"/>
              </w:tcPr>
              <w:p w14:paraId="740AABBF" w14:textId="77777777" w:rsidR="00A67821" w:rsidRDefault="00A67821" w:rsidP="00C61244">
                <w:pPr>
                  <w:ind w:left="0" w:hanging="2"/>
                </w:pPr>
              </w:p>
            </w:tc>
            <w:tc>
              <w:tcPr>
                <w:tcW w:w="870" w:type="dxa"/>
              </w:tcPr>
              <w:p w14:paraId="586BBC0A" w14:textId="77777777" w:rsidR="00A67821" w:rsidRDefault="00A67821" w:rsidP="00C61244">
                <w:pPr>
                  <w:spacing w:before="79"/>
                  <w:ind w:left="0" w:right="158" w:hanging="2"/>
                  <w:jc w:val="center"/>
                </w:pPr>
                <w:r>
                  <w:t>1,0</w:t>
                </w:r>
              </w:p>
            </w:tc>
            <w:tc>
              <w:tcPr>
                <w:tcW w:w="795" w:type="dxa"/>
              </w:tcPr>
              <w:p w14:paraId="3819BD00" w14:textId="77777777" w:rsidR="00A67821" w:rsidRDefault="00A67821" w:rsidP="00C61244">
                <w:pPr>
                  <w:spacing w:before="79"/>
                  <w:ind w:left="0" w:right="78" w:hanging="2"/>
                  <w:jc w:val="right"/>
                </w:pPr>
                <w:r>
                  <w:t>0,0</w:t>
                </w:r>
              </w:p>
            </w:tc>
          </w:tr>
          <w:tr w:rsidR="00A67821" w14:paraId="23C03F5A" w14:textId="77777777" w:rsidTr="00C61244">
            <w:trPr>
              <w:trHeight w:val="654"/>
            </w:trPr>
            <w:tc>
              <w:tcPr>
                <w:tcW w:w="6900" w:type="dxa"/>
                <w:shd w:val="clear" w:color="auto" w:fill="C0C0C0"/>
              </w:tcPr>
              <w:p w14:paraId="65C6AF8B" w14:textId="77777777" w:rsidR="00A67821" w:rsidRDefault="00A67821" w:rsidP="00C61244">
                <w:pPr>
                  <w:spacing w:before="101"/>
                  <w:ind w:left="0" w:hanging="2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2. Artigos de divulgação científica e tecnológica</w:t>
                </w:r>
              </w:p>
            </w:tc>
            <w:tc>
              <w:tcPr>
                <w:tcW w:w="2865" w:type="dxa"/>
                <w:gridSpan w:val="3"/>
                <w:shd w:val="clear" w:color="auto" w:fill="C0C0C0"/>
              </w:tcPr>
              <w:p w14:paraId="12495EA3" w14:textId="77777777" w:rsidR="00A67821" w:rsidRDefault="00A67821" w:rsidP="00C61244">
                <w:pPr>
                  <w:ind w:left="0" w:hanging="2"/>
                </w:pPr>
              </w:p>
            </w:tc>
          </w:tr>
          <w:tr w:rsidR="00A67821" w14:paraId="706FC609" w14:textId="77777777" w:rsidTr="00C61244">
            <w:trPr>
              <w:trHeight w:val="635"/>
            </w:trPr>
            <w:tc>
              <w:tcPr>
                <w:tcW w:w="6900" w:type="dxa"/>
              </w:tcPr>
              <w:p w14:paraId="214B12A6" w14:textId="77777777" w:rsidR="00A67821" w:rsidRDefault="00A67821" w:rsidP="00C61244">
                <w:pPr>
                  <w:spacing w:before="79"/>
                  <w:ind w:left="0" w:hanging="2"/>
                </w:pPr>
                <w:r>
                  <w:t>Número de artigos (até 5)</w:t>
                </w:r>
              </w:p>
            </w:tc>
            <w:tc>
              <w:tcPr>
                <w:tcW w:w="1200" w:type="dxa"/>
              </w:tcPr>
              <w:p w14:paraId="5817318F" w14:textId="77777777" w:rsidR="00A67821" w:rsidRDefault="00A67821" w:rsidP="00C61244">
                <w:pPr>
                  <w:ind w:left="0" w:hanging="2"/>
                </w:pPr>
              </w:p>
            </w:tc>
            <w:tc>
              <w:tcPr>
                <w:tcW w:w="870" w:type="dxa"/>
              </w:tcPr>
              <w:p w14:paraId="0CD53131" w14:textId="77777777" w:rsidR="00A67821" w:rsidRDefault="00A67821" w:rsidP="00C61244">
                <w:pPr>
                  <w:spacing w:before="79"/>
                  <w:ind w:left="0" w:right="158" w:hanging="2"/>
                  <w:jc w:val="center"/>
                </w:pPr>
                <w:r>
                  <w:t>0,5</w:t>
                </w:r>
              </w:p>
            </w:tc>
            <w:tc>
              <w:tcPr>
                <w:tcW w:w="795" w:type="dxa"/>
              </w:tcPr>
              <w:p w14:paraId="69CCCA0A" w14:textId="77777777" w:rsidR="00A67821" w:rsidRDefault="00A67821" w:rsidP="00C61244">
                <w:pPr>
                  <w:spacing w:before="79"/>
                  <w:ind w:left="0" w:right="78" w:hanging="2"/>
                  <w:jc w:val="right"/>
                </w:pPr>
                <w:r>
                  <w:t>0,0</w:t>
                </w:r>
              </w:p>
            </w:tc>
          </w:tr>
          <w:tr w:rsidR="00A67821" w14:paraId="5498796C" w14:textId="77777777" w:rsidTr="00C61244">
            <w:trPr>
              <w:trHeight w:val="654"/>
            </w:trPr>
            <w:tc>
              <w:tcPr>
                <w:tcW w:w="6900" w:type="dxa"/>
                <w:shd w:val="clear" w:color="auto" w:fill="C0C0C0"/>
              </w:tcPr>
              <w:p w14:paraId="0B0D3066" w14:textId="77777777" w:rsidR="00A67821" w:rsidRDefault="00A67821" w:rsidP="00C61244">
                <w:pPr>
                  <w:spacing w:before="101"/>
                  <w:ind w:left="0" w:hanging="2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3. Trabalhos publicados em anais de congressos e eventos</w:t>
                </w:r>
              </w:p>
            </w:tc>
            <w:tc>
              <w:tcPr>
                <w:tcW w:w="2865" w:type="dxa"/>
                <w:gridSpan w:val="3"/>
                <w:shd w:val="clear" w:color="auto" w:fill="C0C0C0"/>
              </w:tcPr>
              <w:p w14:paraId="1406668A" w14:textId="77777777" w:rsidR="00A67821" w:rsidRDefault="00A67821" w:rsidP="00C61244">
                <w:pPr>
                  <w:ind w:left="0" w:hanging="2"/>
                </w:pPr>
              </w:p>
            </w:tc>
          </w:tr>
          <w:tr w:rsidR="00A67821" w14:paraId="24CE152C" w14:textId="77777777" w:rsidTr="00C61244">
            <w:trPr>
              <w:trHeight w:val="635"/>
            </w:trPr>
            <w:tc>
              <w:tcPr>
                <w:tcW w:w="6900" w:type="dxa"/>
              </w:tcPr>
              <w:p w14:paraId="78771466" w14:textId="77777777" w:rsidR="00A67821" w:rsidRDefault="00A67821" w:rsidP="00C61244">
                <w:pPr>
                  <w:spacing w:before="79"/>
                  <w:ind w:left="0" w:hanging="2"/>
                </w:pPr>
                <w:r>
                  <w:t>Trabalhos completos INTERNACIONAIS (até 10)</w:t>
                </w:r>
              </w:p>
            </w:tc>
            <w:tc>
              <w:tcPr>
                <w:tcW w:w="1200" w:type="dxa"/>
              </w:tcPr>
              <w:p w14:paraId="0B568A0A" w14:textId="77777777" w:rsidR="00A67821" w:rsidRDefault="00A67821" w:rsidP="00C61244">
                <w:pPr>
                  <w:ind w:left="0" w:hanging="2"/>
                </w:pPr>
              </w:p>
            </w:tc>
            <w:tc>
              <w:tcPr>
                <w:tcW w:w="870" w:type="dxa"/>
              </w:tcPr>
              <w:p w14:paraId="11FA5436" w14:textId="77777777" w:rsidR="00A67821" w:rsidRDefault="00A67821" w:rsidP="00C61244">
                <w:pPr>
                  <w:spacing w:before="79"/>
                  <w:ind w:left="0" w:right="158" w:hanging="2"/>
                  <w:jc w:val="center"/>
                </w:pPr>
                <w:r>
                  <w:t>1,5</w:t>
                </w:r>
              </w:p>
            </w:tc>
            <w:tc>
              <w:tcPr>
                <w:tcW w:w="795" w:type="dxa"/>
              </w:tcPr>
              <w:p w14:paraId="4B7D6665" w14:textId="77777777" w:rsidR="00A67821" w:rsidRDefault="00A67821" w:rsidP="00C61244">
                <w:pPr>
                  <w:spacing w:before="79"/>
                  <w:ind w:left="0" w:right="78" w:hanging="2"/>
                  <w:jc w:val="right"/>
                </w:pPr>
                <w:r>
                  <w:t>0,0</w:t>
                </w:r>
              </w:p>
            </w:tc>
          </w:tr>
          <w:tr w:rsidR="00A67821" w14:paraId="1900B1A1" w14:textId="77777777" w:rsidTr="00C61244">
            <w:trPr>
              <w:trHeight w:val="657"/>
            </w:trPr>
            <w:tc>
              <w:tcPr>
                <w:tcW w:w="6900" w:type="dxa"/>
              </w:tcPr>
              <w:p w14:paraId="110F02B8" w14:textId="77777777" w:rsidR="00A67821" w:rsidRDefault="00A67821" w:rsidP="00C61244">
                <w:pPr>
                  <w:spacing w:before="98"/>
                  <w:ind w:left="0" w:hanging="2"/>
                </w:pPr>
                <w:r>
                  <w:t>Trabalhos completos NACIONAIS (até 10)</w:t>
                </w:r>
              </w:p>
            </w:tc>
            <w:tc>
              <w:tcPr>
                <w:tcW w:w="1200" w:type="dxa"/>
              </w:tcPr>
              <w:p w14:paraId="07E7F622" w14:textId="77777777" w:rsidR="00A67821" w:rsidRDefault="00A67821" w:rsidP="00C61244">
                <w:pPr>
                  <w:ind w:left="0" w:hanging="2"/>
                </w:pPr>
              </w:p>
            </w:tc>
            <w:tc>
              <w:tcPr>
                <w:tcW w:w="870" w:type="dxa"/>
              </w:tcPr>
              <w:p w14:paraId="68DA2D0C" w14:textId="77777777" w:rsidR="00A67821" w:rsidRDefault="00A67821" w:rsidP="00C61244">
                <w:pPr>
                  <w:spacing w:before="98"/>
                  <w:ind w:left="0" w:right="158" w:hanging="2"/>
                  <w:jc w:val="center"/>
                </w:pPr>
                <w:r>
                  <w:t>1,0</w:t>
                </w:r>
              </w:p>
            </w:tc>
            <w:tc>
              <w:tcPr>
                <w:tcW w:w="795" w:type="dxa"/>
              </w:tcPr>
              <w:p w14:paraId="14FF1621" w14:textId="77777777" w:rsidR="00A67821" w:rsidRDefault="00A67821" w:rsidP="00C61244">
                <w:pPr>
                  <w:spacing w:before="98"/>
                  <w:ind w:left="0" w:right="78" w:hanging="2"/>
                  <w:jc w:val="right"/>
                </w:pPr>
                <w:r>
                  <w:t>0,0</w:t>
                </w:r>
              </w:p>
            </w:tc>
          </w:tr>
          <w:tr w:rsidR="00A67821" w14:paraId="4060137D" w14:textId="77777777" w:rsidTr="00C61244">
            <w:trPr>
              <w:trHeight w:val="654"/>
            </w:trPr>
            <w:tc>
              <w:tcPr>
                <w:tcW w:w="6900" w:type="dxa"/>
              </w:tcPr>
              <w:p w14:paraId="4AAB2576" w14:textId="77777777" w:rsidR="00A67821" w:rsidRDefault="00A67821" w:rsidP="00C61244">
                <w:pPr>
                  <w:spacing w:before="98"/>
                  <w:ind w:left="0" w:hanging="2"/>
                </w:pPr>
                <w:r>
                  <w:t>Resumos expandidos com 3 ou mais páginas internacionais (até 5)</w:t>
                </w:r>
              </w:p>
            </w:tc>
            <w:tc>
              <w:tcPr>
                <w:tcW w:w="1200" w:type="dxa"/>
              </w:tcPr>
              <w:p w14:paraId="22C8EDA5" w14:textId="77777777" w:rsidR="00A67821" w:rsidRDefault="00A67821" w:rsidP="00C61244">
                <w:pPr>
                  <w:ind w:left="0" w:hanging="2"/>
                </w:pPr>
              </w:p>
            </w:tc>
            <w:tc>
              <w:tcPr>
                <w:tcW w:w="870" w:type="dxa"/>
              </w:tcPr>
              <w:p w14:paraId="11519B40" w14:textId="77777777" w:rsidR="00A67821" w:rsidRDefault="00A67821" w:rsidP="00C61244">
                <w:pPr>
                  <w:spacing w:before="98"/>
                  <w:ind w:left="0" w:right="158" w:hanging="2"/>
                  <w:jc w:val="center"/>
                </w:pPr>
                <w:r>
                  <w:t>1,0</w:t>
                </w:r>
              </w:p>
            </w:tc>
            <w:tc>
              <w:tcPr>
                <w:tcW w:w="795" w:type="dxa"/>
              </w:tcPr>
              <w:p w14:paraId="02BDA498" w14:textId="77777777" w:rsidR="00A67821" w:rsidRDefault="00A67821" w:rsidP="00C61244">
                <w:pPr>
                  <w:spacing w:before="98"/>
                  <w:ind w:left="0" w:right="78" w:hanging="2"/>
                  <w:jc w:val="right"/>
                </w:pPr>
                <w:r>
                  <w:t>0,0</w:t>
                </w:r>
              </w:p>
            </w:tc>
          </w:tr>
          <w:tr w:rsidR="00A67821" w14:paraId="3E253035" w14:textId="77777777" w:rsidTr="00C61244">
            <w:trPr>
              <w:trHeight w:val="654"/>
            </w:trPr>
            <w:tc>
              <w:tcPr>
                <w:tcW w:w="6900" w:type="dxa"/>
              </w:tcPr>
              <w:p w14:paraId="40D88C10" w14:textId="77777777" w:rsidR="00A67821" w:rsidRDefault="00A67821" w:rsidP="00C61244">
                <w:pPr>
                  <w:spacing w:before="98"/>
                  <w:ind w:left="0" w:hanging="2"/>
                </w:pPr>
                <w:r>
                  <w:t>Resumos expandidos com 3 ou mais páginas nacionais (até 5)</w:t>
                </w:r>
              </w:p>
            </w:tc>
            <w:tc>
              <w:tcPr>
                <w:tcW w:w="1200" w:type="dxa"/>
              </w:tcPr>
              <w:p w14:paraId="4E8210A3" w14:textId="77777777" w:rsidR="00A67821" w:rsidRDefault="00A67821" w:rsidP="00C61244">
                <w:pPr>
                  <w:ind w:left="0" w:hanging="2"/>
                </w:pPr>
              </w:p>
            </w:tc>
            <w:tc>
              <w:tcPr>
                <w:tcW w:w="870" w:type="dxa"/>
              </w:tcPr>
              <w:p w14:paraId="6EC51A59" w14:textId="77777777" w:rsidR="00A67821" w:rsidRDefault="00A67821" w:rsidP="00C61244">
                <w:pPr>
                  <w:spacing w:before="98"/>
                  <w:ind w:left="0" w:right="158" w:hanging="2"/>
                  <w:jc w:val="center"/>
                </w:pPr>
                <w:r>
                  <w:t>0,5</w:t>
                </w:r>
              </w:p>
            </w:tc>
            <w:tc>
              <w:tcPr>
                <w:tcW w:w="795" w:type="dxa"/>
              </w:tcPr>
              <w:p w14:paraId="1A90C012" w14:textId="77777777" w:rsidR="00A67821" w:rsidRDefault="00A67821" w:rsidP="00C61244">
                <w:pPr>
                  <w:spacing w:before="98"/>
                  <w:ind w:left="0" w:right="78" w:hanging="2"/>
                  <w:jc w:val="right"/>
                </w:pPr>
                <w:r>
                  <w:t>0,0</w:t>
                </w:r>
              </w:p>
            </w:tc>
          </w:tr>
          <w:tr w:rsidR="00A67821" w14:paraId="7EB6A1FB" w14:textId="77777777" w:rsidTr="00C61244">
            <w:trPr>
              <w:trHeight w:val="654"/>
            </w:trPr>
            <w:tc>
              <w:tcPr>
                <w:tcW w:w="6900" w:type="dxa"/>
              </w:tcPr>
              <w:p w14:paraId="33B7278A" w14:textId="77777777" w:rsidR="00A67821" w:rsidRDefault="00A67821" w:rsidP="00C61244">
                <w:pPr>
                  <w:spacing w:before="98"/>
                  <w:ind w:left="0" w:hanging="2"/>
                </w:pPr>
                <w:r>
                  <w:t>Resumos em congressos nacionais e internacionais (até 5)</w:t>
                </w:r>
              </w:p>
            </w:tc>
            <w:tc>
              <w:tcPr>
                <w:tcW w:w="1200" w:type="dxa"/>
              </w:tcPr>
              <w:p w14:paraId="14749B26" w14:textId="77777777" w:rsidR="00A67821" w:rsidRDefault="00A67821" w:rsidP="00C61244">
                <w:pPr>
                  <w:ind w:left="0" w:hanging="2"/>
                </w:pPr>
              </w:p>
            </w:tc>
            <w:tc>
              <w:tcPr>
                <w:tcW w:w="870" w:type="dxa"/>
              </w:tcPr>
              <w:p w14:paraId="5870B541" w14:textId="77777777" w:rsidR="00A67821" w:rsidRDefault="00A67821" w:rsidP="00C61244">
                <w:pPr>
                  <w:spacing w:before="98"/>
                  <w:ind w:left="0" w:right="158" w:hanging="2"/>
                  <w:jc w:val="center"/>
                </w:pPr>
                <w:r>
                  <w:t>0,5</w:t>
                </w:r>
              </w:p>
            </w:tc>
            <w:tc>
              <w:tcPr>
                <w:tcW w:w="795" w:type="dxa"/>
              </w:tcPr>
              <w:p w14:paraId="76E65E25" w14:textId="77777777" w:rsidR="00A67821" w:rsidRDefault="00A67821" w:rsidP="00C61244">
                <w:pPr>
                  <w:spacing w:before="98"/>
                  <w:ind w:left="0" w:right="78" w:hanging="2"/>
                  <w:jc w:val="right"/>
                </w:pPr>
                <w:r>
                  <w:t>0,0</w:t>
                </w:r>
              </w:p>
            </w:tc>
          </w:tr>
          <w:tr w:rsidR="00A67821" w14:paraId="5CC8D518" w14:textId="77777777" w:rsidTr="00C61244">
            <w:trPr>
              <w:trHeight w:val="656"/>
            </w:trPr>
            <w:tc>
              <w:tcPr>
                <w:tcW w:w="8100" w:type="dxa"/>
                <w:gridSpan w:val="2"/>
                <w:shd w:val="clear" w:color="auto" w:fill="C0C0C0"/>
              </w:tcPr>
              <w:p w14:paraId="3F7113CB" w14:textId="77777777" w:rsidR="00A67821" w:rsidRDefault="00A67821" w:rsidP="00C61244">
                <w:pPr>
                  <w:spacing w:before="101"/>
                  <w:ind w:left="0" w:hanging="2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4. Livros e capítulos de livros</w:t>
                </w:r>
              </w:p>
            </w:tc>
            <w:tc>
              <w:tcPr>
                <w:tcW w:w="1665" w:type="dxa"/>
                <w:gridSpan w:val="2"/>
                <w:shd w:val="clear" w:color="auto" w:fill="C0C0C0"/>
              </w:tcPr>
              <w:p w14:paraId="70112517" w14:textId="77777777" w:rsidR="00A67821" w:rsidRDefault="00A67821" w:rsidP="00C61244">
                <w:pPr>
                  <w:ind w:left="0" w:hanging="2"/>
                </w:pPr>
              </w:p>
            </w:tc>
          </w:tr>
        </w:tbl>
      </w:sdtContent>
    </w:sdt>
    <w:p w14:paraId="1FA3EFBC" w14:textId="77777777" w:rsidR="00A67821" w:rsidRDefault="00A67821" w:rsidP="00A67821">
      <w:pPr>
        <w:widowControl/>
        <w:spacing w:before="0" w:line="240" w:lineRule="auto"/>
        <w:ind w:left="-2" w:right="0" w:firstLine="0"/>
        <w:rPr>
          <w:rFonts w:ascii="Calibri" w:eastAsia="Calibri" w:hAnsi="Calibri" w:cs="Calibri"/>
          <w:sz w:val="2"/>
          <w:szCs w:val="2"/>
        </w:rPr>
      </w:pPr>
    </w:p>
    <w:sdt>
      <w:sdtPr>
        <w:tag w:val="goog_rdk_2"/>
        <w:id w:val="-828545369"/>
        <w:lock w:val="contentLocked"/>
      </w:sdtPr>
      <w:sdtContent>
        <w:tbl>
          <w:tblPr>
            <w:tblW w:w="9780" w:type="dxa"/>
            <w:tblInd w:w="122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6930"/>
            <w:gridCol w:w="1185"/>
            <w:gridCol w:w="855"/>
            <w:gridCol w:w="810"/>
          </w:tblGrid>
          <w:tr w:rsidR="00A67821" w14:paraId="560E831A" w14:textId="77777777" w:rsidTr="00C61244">
            <w:trPr>
              <w:trHeight w:val="662"/>
              <w:tblHeader/>
            </w:trPr>
            <w:tc>
              <w:tcPr>
                <w:tcW w:w="6930" w:type="dxa"/>
                <w:tcBorders>
                  <w:top w:val="single" w:sz="8" w:space="0" w:color="000000"/>
                </w:tcBorders>
              </w:tcPr>
              <w:p w14:paraId="6F30B5FE" w14:textId="77777777" w:rsidR="00A67821" w:rsidRDefault="00A67821" w:rsidP="00C61244">
                <w:pPr>
                  <w:spacing w:before="99"/>
                  <w:ind w:left="0" w:right="5" w:hanging="2"/>
                </w:pPr>
                <w:r>
                  <w:t>Autoria de livro da área de conhecimento do pesquisador e de responsabilidade de editora (até 2)</w:t>
                </w:r>
              </w:p>
            </w:tc>
            <w:tc>
              <w:tcPr>
                <w:tcW w:w="1185" w:type="dxa"/>
                <w:tcBorders>
                  <w:top w:val="single" w:sz="8" w:space="0" w:color="000000"/>
                </w:tcBorders>
              </w:tcPr>
              <w:p w14:paraId="3AC2C20B" w14:textId="77777777" w:rsidR="00A67821" w:rsidRDefault="00A67821" w:rsidP="00C61244">
                <w:pPr>
                  <w:ind w:left="0" w:hanging="2"/>
                </w:pPr>
              </w:p>
            </w:tc>
            <w:tc>
              <w:tcPr>
                <w:tcW w:w="855" w:type="dxa"/>
                <w:tcBorders>
                  <w:top w:val="single" w:sz="8" w:space="0" w:color="000000"/>
                </w:tcBorders>
              </w:tcPr>
              <w:p w14:paraId="5C9AE1B5" w14:textId="77777777" w:rsidR="00A67821" w:rsidRDefault="00A67821" w:rsidP="00C61244">
                <w:pPr>
                  <w:spacing w:before="99"/>
                  <w:ind w:left="0" w:right="158" w:hanging="2"/>
                  <w:jc w:val="center"/>
                </w:pPr>
                <w:r>
                  <w:t>10,0</w:t>
                </w:r>
              </w:p>
            </w:tc>
            <w:tc>
              <w:tcPr>
                <w:tcW w:w="810" w:type="dxa"/>
                <w:tcBorders>
                  <w:top w:val="single" w:sz="8" w:space="0" w:color="000000"/>
                </w:tcBorders>
              </w:tcPr>
              <w:p w14:paraId="3CD1C20F" w14:textId="77777777" w:rsidR="00A67821" w:rsidRDefault="00A67821" w:rsidP="00C61244">
                <w:pPr>
                  <w:spacing w:before="99"/>
                  <w:ind w:left="0" w:right="78" w:hanging="2"/>
                  <w:jc w:val="right"/>
                </w:pPr>
                <w:r>
                  <w:t>0,0</w:t>
                </w:r>
              </w:p>
            </w:tc>
          </w:tr>
          <w:tr w:rsidR="00A67821" w14:paraId="0D0834CD" w14:textId="77777777" w:rsidTr="00C61244">
            <w:trPr>
              <w:trHeight w:val="635"/>
            </w:trPr>
            <w:tc>
              <w:tcPr>
                <w:tcW w:w="6930" w:type="dxa"/>
              </w:tcPr>
              <w:p w14:paraId="05C86B7E" w14:textId="77777777" w:rsidR="00A67821" w:rsidRDefault="00A67821" w:rsidP="00C61244">
                <w:pPr>
                  <w:spacing w:before="79"/>
                  <w:ind w:left="0" w:hanging="2"/>
                </w:pPr>
                <w:r>
                  <w:t>Organização ou editoração de livros (até 2)</w:t>
                </w:r>
              </w:p>
            </w:tc>
            <w:tc>
              <w:tcPr>
                <w:tcW w:w="1185" w:type="dxa"/>
              </w:tcPr>
              <w:p w14:paraId="74D07B97" w14:textId="77777777" w:rsidR="00A67821" w:rsidRDefault="00A67821" w:rsidP="00C61244">
                <w:pPr>
                  <w:ind w:left="0" w:hanging="2"/>
                </w:pPr>
              </w:p>
            </w:tc>
            <w:tc>
              <w:tcPr>
                <w:tcW w:w="855" w:type="dxa"/>
              </w:tcPr>
              <w:p w14:paraId="7D22403F" w14:textId="77777777" w:rsidR="00A67821" w:rsidRDefault="00A67821" w:rsidP="00C61244">
                <w:pPr>
                  <w:spacing w:before="79"/>
                  <w:ind w:left="0" w:right="158" w:hanging="2"/>
                  <w:jc w:val="center"/>
                </w:pPr>
                <w:r>
                  <w:t>6,0</w:t>
                </w:r>
              </w:p>
            </w:tc>
            <w:tc>
              <w:tcPr>
                <w:tcW w:w="810" w:type="dxa"/>
              </w:tcPr>
              <w:p w14:paraId="26079C69" w14:textId="77777777" w:rsidR="00A67821" w:rsidRDefault="00A67821" w:rsidP="00C61244">
                <w:pPr>
                  <w:spacing w:before="79"/>
                  <w:ind w:left="0" w:right="78" w:hanging="2"/>
                  <w:jc w:val="right"/>
                </w:pPr>
                <w:r>
                  <w:t>0,0</w:t>
                </w:r>
              </w:p>
            </w:tc>
          </w:tr>
          <w:tr w:rsidR="00A67821" w14:paraId="0D702763" w14:textId="77777777" w:rsidTr="00C61244">
            <w:trPr>
              <w:trHeight w:val="642"/>
            </w:trPr>
            <w:tc>
              <w:tcPr>
                <w:tcW w:w="6930" w:type="dxa"/>
              </w:tcPr>
              <w:p w14:paraId="0EDE48FC" w14:textId="77777777" w:rsidR="00A67821" w:rsidRDefault="00A67821" w:rsidP="00C61244">
                <w:pPr>
                  <w:spacing w:before="79"/>
                  <w:ind w:left="0" w:hanging="2"/>
                </w:pPr>
                <w:r>
                  <w:t>Capítulo de livro da área de conhecimento do pesquisador e de responsabilidade de editora (até 5)</w:t>
                </w:r>
              </w:p>
            </w:tc>
            <w:tc>
              <w:tcPr>
                <w:tcW w:w="1185" w:type="dxa"/>
              </w:tcPr>
              <w:p w14:paraId="00A29AFB" w14:textId="77777777" w:rsidR="00A67821" w:rsidRDefault="00A67821" w:rsidP="00C61244">
                <w:pPr>
                  <w:ind w:left="0" w:hanging="2"/>
                </w:pPr>
              </w:p>
            </w:tc>
            <w:tc>
              <w:tcPr>
                <w:tcW w:w="855" w:type="dxa"/>
              </w:tcPr>
              <w:p w14:paraId="792041D5" w14:textId="77777777" w:rsidR="00A67821" w:rsidRDefault="00A67821" w:rsidP="00C61244">
                <w:pPr>
                  <w:spacing w:before="79"/>
                  <w:ind w:left="0" w:right="158" w:hanging="2"/>
                  <w:jc w:val="center"/>
                </w:pPr>
                <w:r>
                  <w:t>2,0</w:t>
                </w:r>
              </w:p>
            </w:tc>
            <w:tc>
              <w:tcPr>
                <w:tcW w:w="810" w:type="dxa"/>
              </w:tcPr>
              <w:p w14:paraId="658A807D" w14:textId="77777777" w:rsidR="00A67821" w:rsidRDefault="00A67821" w:rsidP="00C61244">
                <w:pPr>
                  <w:spacing w:before="79"/>
                  <w:ind w:left="0" w:right="78" w:hanging="2"/>
                  <w:jc w:val="right"/>
                </w:pPr>
                <w:r>
                  <w:t>0,0</w:t>
                </w:r>
              </w:p>
            </w:tc>
          </w:tr>
          <w:tr w:rsidR="00A67821" w14:paraId="3D6DFF65" w14:textId="77777777" w:rsidTr="00C61244">
            <w:trPr>
              <w:trHeight w:val="656"/>
            </w:trPr>
            <w:tc>
              <w:tcPr>
                <w:tcW w:w="6930" w:type="dxa"/>
                <w:shd w:val="clear" w:color="auto" w:fill="C0C0C0"/>
              </w:tcPr>
              <w:p w14:paraId="22A3AAA1" w14:textId="77777777" w:rsidR="00A67821" w:rsidRDefault="00A67821" w:rsidP="00C61244">
                <w:pPr>
                  <w:spacing w:before="101"/>
                  <w:ind w:left="0" w:hanging="2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5. Patentes</w:t>
                </w:r>
              </w:p>
            </w:tc>
            <w:tc>
              <w:tcPr>
                <w:tcW w:w="1185" w:type="dxa"/>
                <w:shd w:val="clear" w:color="auto" w:fill="C0C0C0"/>
              </w:tcPr>
              <w:p w14:paraId="7BD595A9" w14:textId="77777777" w:rsidR="00A67821" w:rsidRDefault="00A67821" w:rsidP="00C61244">
                <w:pPr>
                  <w:ind w:left="0" w:hanging="2"/>
                </w:pPr>
              </w:p>
            </w:tc>
            <w:tc>
              <w:tcPr>
                <w:tcW w:w="1665" w:type="dxa"/>
                <w:gridSpan w:val="2"/>
                <w:shd w:val="clear" w:color="auto" w:fill="C0C0C0"/>
              </w:tcPr>
              <w:p w14:paraId="4BDB76EB" w14:textId="77777777" w:rsidR="00A67821" w:rsidRDefault="00A67821" w:rsidP="00C61244">
                <w:pPr>
                  <w:ind w:left="0" w:hanging="2"/>
                </w:pPr>
              </w:p>
            </w:tc>
          </w:tr>
          <w:tr w:rsidR="00A67821" w14:paraId="5ACA85C9" w14:textId="77777777" w:rsidTr="00C61244">
            <w:trPr>
              <w:trHeight w:val="632"/>
            </w:trPr>
            <w:tc>
              <w:tcPr>
                <w:tcW w:w="6930" w:type="dxa"/>
              </w:tcPr>
              <w:p w14:paraId="3FEBA05B" w14:textId="77777777" w:rsidR="00A67821" w:rsidRDefault="00A67821" w:rsidP="00C61244">
                <w:pPr>
                  <w:spacing w:before="77"/>
                  <w:ind w:left="0" w:hanging="2"/>
                </w:pPr>
                <w:r>
                  <w:t>Número de patentes</w:t>
                </w:r>
              </w:p>
            </w:tc>
            <w:tc>
              <w:tcPr>
                <w:tcW w:w="1185" w:type="dxa"/>
              </w:tcPr>
              <w:p w14:paraId="4D7394A8" w14:textId="77777777" w:rsidR="00A67821" w:rsidRDefault="00A67821" w:rsidP="00C61244">
                <w:pPr>
                  <w:ind w:left="0" w:hanging="2"/>
                </w:pPr>
              </w:p>
            </w:tc>
            <w:tc>
              <w:tcPr>
                <w:tcW w:w="855" w:type="dxa"/>
              </w:tcPr>
              <w:p w14:paraId="661AC373" w14:textId="77777777" w:rsidR="00A67821" w:rsidRDefault="00A67821" w:rsidP="00C61244">
                <w:pPr>
                  <w:spacing w:before="77"/>
                  <w:ind w:left="0" w:right="158" w:hanging="2"/>
                  <w:jc w:val="center"/>
                </w:pPr>
                <w:r>
                  <w:t>10,0</w:t>
                </w:r>
              </w:p>
            </w:tc>
            <w:tc>
              <w:tcPr>
                <w:tcW w:w="810" w:type="dxa"/>
              </w:tcPr>
              <w:p w14:paraId="2BC90B7D" w14:textId="77777777" w:rsidR="00A67821" w:rsidRDefault="00A67821" w:rsidP="00C61244">
                <w:pPr>
                  <w:spacing w:before="77"/>
                  <w:ind w:left="0" w:right="78" w:hanging="2"/>
                  <w:jc w:val="right"/>
                </w:pPr>
                <w:r>
                  <w:t>0,0</w:t>
                </w:r>
              </w:p>
            </w:tc>
          </w:tr>
          <w:tr w:rsidR="00A67821" w14:paraId="142BA9B8" w14:textId="77777777" w:rsidTr="00C61244">
            <w:trPr>
              <w:trHeight w:val="656"/>
            </w:trPr>
            <w:tc>
              <w:tcPr>
                <w:tcW w:w="6930" w:type="dxa"/>
                <w:shd w:val="clear" w:color="auto" w:fill="C0C0C0"/>
              </w:tcPr>
              <w:p w14:paraId="267B65E2" w14:textId="77777777" w:rsidR="00A67821" w:rsidRDefault="00A67821" w:rsidP="00C61244">
                <w:pPr>
                  <w:spacing w:before="101"/>
                  <w:ind w:left="0" w:hanging="2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6. Orientação e supervisão</w:t>
                </w:r>
              </w:p>
            </w:tc>
            <w:tc>
              <w:tcPr>
                <w:tcW w:w="2850" w:type="dxa"/>
                <w:gridSpan w:val="3"/>
                <w:shd w:val="clear" w:color="auto" w:fill="C0C0C0"/>
              </w:tcPr>
              <w:p w14:paraId="67005E39" w14:textId="77777777" w:rsidR="00A67821" w:rsidRDefault="00A67821" w:rsidP="00C61244">
                <w:pPr>
                  <w:ind w:left="0" w:hanging="2"/>
                </w:pPr>
              </w:p>
            </w:tc>
          </w:tr>
          <w:tr w:rsidR="00A67821" w14:paraId="60BEC1B1" w14:textId="77777777" w:rsidTr="00C61244">
            <w:trPr>
              <w:trHeight w:val="635"/>
            </w:trPr>
            <w:tc>
              <w:tcPr>
                <w:tcW w:w="6930" w:type="dxa"/>
              </w:tcPr>
              <w:p w14:paraId="6A1AB8BB" w14:textId="77777777" w:rsidR="00A67821" w:rsidRDefault="00A67821" w:rsidP="00C61244">
                <w:pPr>
                  <w:spacing w:before="77"/>
                  <w:ind w:left="0" w:hanging="2"/>
                </w:pPr>
                <w:r>
                  <w:t>Dissertações de mestrado orientadas e aprovadas (até 10)</w:t>
                </w:r>
              </w:p>
            </w:tc>
            <w:tc>
              <w:tcPr>
                <w:tcW w:w="1185" w:type="dxa"/>
              </w:tcPr>
              <w:p w14:paraId="1E2DC350" w14:textId="77777777" w:rsidR="00A67821" w:rsidRDefault="00A67821" w:rsidP="00C61244">
                <w:pPr>
                  <w:ind w:left="0" w:hanging="2"/>
                </w:pPr>
              </w:p>
            </w:tc>
            <w:tc>
              <w:tcPr>
                <w:tcW w:w="855" w:type="dxa"/>
              </w:tcPr>
              <w:p w14:paraId="5CAAA4AF" w14:textId="77777777" w:rsidR="00A67821" w:rsidRDefault="00A67821" w:rsidP="00C61244">
                <w:pPr>
                  <w:spacing w:before="77"/>
                  <w:ind w:left="0" w:right="158" w:hanging="2"/>
                  <w:jc w:val="center"/>
                </w:pPr>
                <w:r>
                  <w:t>4,0</w:t>
                </w:r>
              </w:p>
            </w:tc>
            <w:tc>
              <w:tcPr>
                <w:tcW w:w="810" w:type="dxa"/>
              </w:tcPr>
              <w:p w14:paraId="197CB880" w14:textId="77777777" w:rsidR="00A67821" w:rsidRDefault="00A67821" w:rsidP="00C61244">
                <w:pPr>
                  <w:spacing w:before="77"/>
                  <w:ind w:left="0" w:right="78" w:hanging="2"/>
                  <w:jc w:val="right"/>
                </w:pPr>
                <w:r>
                  <w:t>0,0</w:t>
                </w:r>
              </w:p>
            </w:tc>
          </w:tr>
          <w:tr w:rsidR="00A67821" w14:paraId="0192A4D1" w14:textId="77777777" w:rsidTr="00C61244">
            <w:trPr>
              <w:trHeight w:val="548"/>
            </w:trPr>
            <w:tc>
              <w:tcPr>
                <w:tcW w:w="6930" w:type="dxa"/>
              </w:tcPr>
              <w:p w14:paraId="1119902D" w14:textId="77777777" w:rsidR="00A67821" w:rsidRDefault="00A67821" w:rsidP="00C61244">
                <w:pPr>
                  <w:spacing w:before="98"/>
                  <w:ind w:left="0" w:hanging="2"/>
                </w:pPr>
                <w:r>
                  <w:t>Teses de doutorado orientadas e aprovadas (até 5)</w:t>
                </w:r>
              </w:p>
            </w:tc>
            <w:tc>
              <w:tcPr>
                <w:tcW w:w="1185" w:type="dxa"/>
              </w:tcPr>
              <w:p w14:paraId="1CBCBEE7" w14:textId="77777777" w:rsidR="00A67821" w:rsidRDefault="00A67821" w:rsidP="00C61244">
                <w:pPr>
                  <w:ind w:left="0" w:hanging="2"/>
                </w:pPr>
              </w:p>
            </w:tc>
            <w:tc>
              <w:tcPr>
                <w:tcW w:w="855" w:type="dxa"/>
              </w:tcPr>
              <w:p w14:paraId="0FF4725F" w14:textId="77777777" w:rsidR="00A67821" w:rsidRDefault="00A67821" w:rsidP="00C61244">
                <w:pPr>
                  <w:spacing w:before="98"/>
                  <w:ind w:left="0" w:right="158" w:hanging="2"/>
                  <w:jc w:val="center"/>
                </w:pPr>
                <w:r>
                  <w:t>8,0</w:t>
                </w:r>
              </w:p>
            </w:tc>
            <w:tc>
              <w:tcPr>
                <w:tcW w:w="810" w:type="dxa"/>
              </w:tcPr>
              <w:p w14:paraId="2FD460CF" w14:textId="77777777" w:rsidR="00A67821" w:rsidRDefault="00A67821" w:rsidP="00C61244">
                <w:pPr>
                  <w:spacing w:before="98"/>
                  <w:ind w:left="0" w:right="78" w:hanging="2"/>
                  <w:jc w:val="right"/>
                </w:pPr>
                <w:r>
                  <w:t>0,0</w:t>
                </w:r>
              </w:p>
            </w:tc>
          </w:tr>
          <w:tr w:rsidR="00A67821" w14:paraId="4220CD10" w14:textId="77777777" w:rsidTr="00C61244">
            <w:trPr>
              <w:trHeight w:val="546"/>
            </w:trPr>
            <w:tc>
              <w:tcPr>
                <w:tcW w:w="6930" w:type="dxa"/>
              </w:tcPr>
              <w:p w14:paraId="71C9A191" w14:textId="77777777" w:rsidR="00A67821" w:rsidRDefault="00A67821" w:rsidP="00C61244">
                <w:pPr>
                  <w:spacing w:before="77"/>
                  <w:ind w:left="0" w:hanging="2"/>
                </w:pPr>
                <w:r>
                  <w:t>Dissertações de mestrado co-orientadas e aprovadas (até 5)</w:t>
                </w:r>
              </w:p>
            </w:tc>
            <w:tc>
              <w:tcPr>
                <w:tcW w:w="1185" w:type="dxa"/>
              </w:tcPr>
              <w:p w14:paraId="5F4827FE" w14:textId="77777777" w:rsidR="00A67821" w:rsidRDefault="00A67821" w:rsidP="00C61244">
                <w:pPr>
                  <w:ind w:left="0" w:hanging="2"/>
                </w:pPr>
              </w:p>
            </w:tc>
            <w:tc>
              <w:tcPr>
                <w:tcW w:w="855" w:type="dxa"/>
              </w:tcPr>
              <w:p w14:paraId="6E332B70" w14:textId="77777777" w:rsidR="00A67821" w:rsidRDefault="00A67821" w:rsidP="00C61244">
                <w:pPr>
                  <w:spacing w:before="77"/>
                  <w:ind w:left="0" w:right="158" w:hanging="2"/>
                  <w:jc w:val="center"/>
                </w:pPr>
                <w:r>
                  <w:t>1,5</w:t>
                </w:r>
              </w:p>
            </w:tc>
            <w:tc>
              <w:tcPr>
                <w:tcW w:w="810" w:type="dxa"/>
              </w:tcPr>
              <w:p w14:paraId="3C1664AB" w14:textId="77777777" w:rsidR="00A67821" w:rsidRDefault="00A67821" w:rsidP="00C61244">
                <w:pPr>
                  <w:spacing w:before="77"/>
                  <w:ind w:left="0" w:right="78" w:hanging="2"/>
                  <w:jc w:val="right"/>
                </w:pPr>
                <w:r>
                  <w:t>0,0</w:t>
                </w:r>
              </w:p>
            </w:tc>
          </w:tr>
          <w:tr w:rsidR="00A67821" w14:paraId="29AA90C3" w14:textId="77777777" w:rsidTr="00C61244">
            <w:trPr>
              <w:trHeight w:val="479"/>
            </w:trPr>
            <w:tc>
              <w:tcPr>
                <w:tcW w:w="6930" w:type="dxa"/>
              </w:tcPr>
              <w:p w14:paraId="7F67A996" w14:textId="77777777" w:rsidR="00A67821" w:rsidRDefault="00A67821" w:rsidP="00C61244">
                <w:pPr>
                  <w:spacing w:before="77"/>
                  <w:ind w:left="0" w:hanging="2"/>
                </w:pPr>
                <w:r>
                  <w:t>Teses de doutorado co-orientadas e aprovadas (até 3)</w:t>
                </w:r>
              </w:p>
            </w:tc>
            <w:tc>
              <w:tcPr>
                <w:tcW w:w="1185" w:type="dxa"/>
              </w:tcPr>
              <w:p w14:paraId="46E1EA56" w14:textId="77777777" w:rsidR="00A67821" w:rsidRDefault="00A67821" w:rsidP="00C61244">
                <w:pPr>
                  <w:ind w:left="0" w:hanging="2"/>
                </w:pPr>
              </w:p>
            </w:tc>
            <w:tc>
              <w:tcPr>
                <w:tcW w:w="855" w:type="dxa"/>
              </w:tcPr>
              <w:p w14:paraId="63E7AF0B" w14:textId="77777777" w:rsidR="00A67821" w:rsidRDefault="00A67821" w:rsidP="00C61244">
                <w:pPr>
                  <w:spacing w:before="77"/>
                  <w:ind w:left="0" w:right="157" w:hanging="2"/>
                  <w:jc w:val="center"/>
                </w:pPr>
                <w:r>
                  <w:t>3,0</w:t>
                </w:r>
              </w:p>
            </w:tc>
            <w:tc>
              <w:tcPr>
                <w:tcW w:w="810" w:type="dxa"/>
              </w:tcPr>
              <w:p w14:paraId="4A3335FA" w14:textId="77777777" w:rsidR="00A67821" w:rsidRDefault="00A67821" w:rsidP="00C61244">
                <w:pPr>
                  <w:spacing w:before="77"/>
                  <w:ind w:left="0" w:right="78" w:hanging="2"/>
                  <w:jc w:val="right"/>
                </w:pPr>
                <w:r>
                  <w:t>0,0</w:t>
                </w:r>
              </w:p>
            </w:tc>
          </w:tr>
          <w:tr w:rsidR="00A67821" w14:paraId="384FC796" w14:textId="77777777" w:rsidTr="00C61244">
            <w:trPr>
              <w:trHeight w:val="716"/>
            </w:trPr>
            <w:tc>
              <w:tcPr>
                <w:tcW w:w="6930" w:type="dxa"/>
              </w:tcPr>
              <w:p w14:paraId="0F80539F" w14:textId="77777777" w:rsidR="00A67821" w:rsidRDefault="00A67821" w:rsidP="00C61244">
                <w:pPr>
                  <w:spacing w:before="79"/>
                  <w:ind w:left="0" w:hanging="2"/>
                </w:pPr>
                <w:r>
                  <w:t>Bolsistas de graduação, estágio curricular, e iniciação científica (PIBIC, PIBIT e PIBIC EM) (até 10)</w:t>
                </w:r>
              </w:p>
            </w:tc>
            <w:tc>
              <w:tcPr>
                <w:tcW w:w="1185" w:type="dxa"/>
              </w:tcPr>
              <w:p w14:paraId="4914B8E1" w14:textId="77777777" w:rsidR="00A67821" w:rsidRDefault="00A67821" w:rsidP="00C61244">
                <w:pPr>
                  <w:ind w:left="0" w:hanging="2"/>
                </w:pPr>
              </w:p>
            </w:tc>
            <w:tc>
              <w:tcPr>
                <w:tcW w:w="855" w:type="dxa"/>
              </w:tcPr>
              <w:p w14:paraId="3B055978" w14:textId="77777777" w:rsidR="00A67821" w:rsidRDefault="00A67821" w:rsidP="00C61244">
                <w:pPr>
                  <w:spacing w:before="79"/>
                  <w:ind w:left="0" w:right="158" w:hanging="2"/>
                  <w:jc w:val="center"/>
                </w:pPr>
                <w:r>
                  <w:t>0,5</w:t>
                </w:r>
              </w:p>
            </w:tc>
            <w:tc>
              <w:tcPr>
                <w:tcW w:w="810" w:type="dxa"/>
              </w:tcPr>
              <w:p w14:paraId="5746203E" w14:textId="77777777" w:rsidR="00A67821" w:rsidRDefault="00A67821" w:rsidP="00C61244">
                <w:pPr>
                  <w:spacing w:before="79"/>
                  <w:ind w:left="0" w:right="78" w:hanging="2"/>
                  <w:jc w:val="right"/>
                </w:pPr>
                <w:r>
                  <w:t>0,0</w:t>
                </w:r>
              </w:p>
            </w:tc>
          </w:tr>
          <w:tr w:rsidR="00A67821" w14:paraId="50CC4814" w14:textId="77777777" w:rsidTr="00C61244">
            <w:trPr>
              <w:trHeight w:val="582"/>
            </w:trPr>
            <w:tc>
              <w:tcPr>
                <w:tcW w:w="6930" w:type="dxa"/>
              </w:tcPr>
              <w:p w14:paraId="67A88FE5" w14:textId="77777777" w:rsidR="00A67821" w:rsidRDefault="00A67821" w:rsidP="00C61244">
                <w:pPr>
                  <w:spacing w:before="98"/>
                  <w:ind w:left="0" w:hanging="2"/>
                </w:pPr>
                <w:r>
                  <w:t>Monografias em curso de especialização (até 10)</w:t>
                </w:r>
              </w:p>
            </w:tc>
            <w:tc>
              <w:tcPr>
                <w:tcW w:w="1185" w:type="dxa"/>
              </w:tcPr>
              <w:p w14:paraId="48A52C31" w14:textId="77777777" w:rsidR="00A67821" w:rsidRDefault="00A67821" w:rsidP="00C61244">
                <w:pPr>
                  <w:ind w:left="0" w:hanging="2"/>
                </w:pPr>
              </w:p>
            </w:tc>
            <w:tc>
              <w:tcPr>
                <w:tcW w:w="855" w:type="dxa"/>
              </w:tcPr>
              <w:p w14:paraId="039D3224" w14:textId="77777777" w:rsidR="00A67821" w:rsidRDefault="00A67821" w:rsidP="00C61244">
                <w:pPr>
                  <w:spacing w:before="98"/>
                  <w:ind w:left="0" w:right="158" w:hanging="2"/>
                  <w:jc w:val="center"/>
                </w:pPr>
                <w:r>
                  <w:t>0,5</w:t>
                </w:r>
              </w:p>
            </w:tc>
            <w:tc>
              <w:tcPr>
                <w:tcW w:w="810" w:type="dxa"/>
              </w:tcPr>
              <w:p w14:paraId="4099367E" w14:textId="77777777" w:rsidR="00A67821" w:rsidRDefault="00A67821" w:rsidP="00C61244">
                <w:pPr>
                  <w:spacing w:before="98"/>
                  <w:ind w:left="0" w:right="78" w:hanging="2"/>
                  <w:jc w:val="right"/>
                </w:pPr>
                <w:r>
                  <w:t>0,0</w:t>
                </w:r>
              </w:p>
            </w:tc>
          </w:tr>
          <w:tr w:rsidR="00A67821" w14:paraId="54970F3F" w14:textId="77777777" w:rsidTr="00C61244">
            <w:trPr>
              <w:trHeight w:val="566"/>
            </w:trPr>
            <w:tc>
              <w:tcPr>
                <w:tcW w:w="6930" w:type="dxa"/>
              </w:tcPr>
              <w:p w14:paraId="47F60BF8" w14:textId="77777777" w:rsidR="00A67821" w:rsidRDefault="00A67821" w:rsidP="00C61244">
                <w:pPr>
                  <w:spacing w:before="99"/>
                  <w:ind w:left="0" w:hanging="2"/>
                </w:pPr>
                <w:r>
                  <w:t>Mestrado em andamento (até 4)</w:t>
                </w:r>
              </w:p>
            </w:tc>
            <w:tc>
              <w:tcPr>
                <w:tcW w:w="1185" w:type="dxa"/>
              </w:tcPr>
              <w:p w14:paraId="453607BA" w14:textId="77777777" w:rsidR="00A67821" w:rsidRDefault="00A67821" w:rsidP="00C61244">
                <w:pPr>
                  <w:ind w:left="0" w:hanging="2"/>
                </w:pPr>
              </w:p>
            </w:tc>
            <w:tc>
              <w:tcPr>
                <w:tcW w:w="855" w:type="dxa"/>
              </w:tcPr>
              <w:p w14:paraId="44D35438" w14:textId="77777777" w:rsidR="00A67821" w:rsidRDefault="00A67821" w:rsidP="00C61244">
                <w:pPr>
                  <w:spacing w:before="99"/>
                  <w:ind w:left="0" w:right="158" w:hanging="2"/>
                  <w:jc w:val="center"/>
                </w:pPr>
                <w:r>
                  <w:t>1,0</w:t>
                </w:r>
              </w:p>
            </w:tc>
            <w:tc>
              <w:tcPr>
                <w:tcW w:w="810" w:type="dxa"/>
              </w:tcPr>
              <w:p w14:paraId="7A52C686" w14:textId="77777777" w:rsidR="00A67821" w:rsidRDefault="00A67821" w:rsidP="00C61244">
                <w:pPr>
                  <w:spacing w:before="99"/>
                  <w:ind w:left="0" w:right="78" w:hanging="2"/>
                  <w:jc w:val="right"/>
                </w:pPr>
                <w:r>
                  <w:t>0,0</w:t>
                </w:r>
              </w:p>
            </w:tc>
          </w:tr>
          <w:tr w:rsidR="00A67821" w14:paraId="14CCB7CC" w14:textId="77777777" w:rsidTr="00C61244">
            <w:trPr>
              <w:trHeight w:val="462"/>
            </w:trPr>
            <w:tc>
              <w:tcPr>
                <w:tcW w:w="6930" w:type="dxa"/>
              </w:tcPr>
              <w:p w14:paraId="4230B46F" w14:textId="77777777" w:rsidR="00A67821" w:rsidRDefault="00A67821" w:rsidP="00C61244">
                <w:pPr>
                  <w:spacing w:before="79"/>
                  <w:ind w:left="0" w:hanging="2"/>
                </w:pPr>
                <w:r>
                  <w:t>Doutorado em andamento (até 4)</w:t>
                </w:r>
              </w:p>
            </w:tc>
            <w:tc>
              <w:tcPr>
                <w:tcW w:w="1185" w:type="dxa"/>
              </w:tcPr>
              <w:p w14:paraId="6186EA47" w14:textId="77777777" w:rsidR="00A67821" w:rsidRDefault="00A67821" w:rsidP="00C61244">
                <w:pPr>
                  <w:ind w:left="0" w:hanging="2"/>
                </w:pPr>
              </w:p>
            </w:tc>
            <w:tc>
              <w:tcPr>
                <w:tcW w:w="855" w:type="dxa"/>
              </w:tcPr>
              <w:p w14:paraId="0FD68B79" w14:textId="77777777" w:rsidR="00A67821" w:rsidRDefault="00A67821" w:rsidP="00C61244">
                <w:pPr>
                  <w:spacing w:before="79"/>
                  <w:ind w:left="0" w:right="157" w:hanging="2"/>
                  <w:jc w:val="center"/>
                </w:pPr>
                <w:r>
                  <w:t>2,0</w:t>
                </w:r>
              </w:p>
            </w:tc>
            <w:tc>
              <w:tcPr>
                <w:tcW w:w="810" w:type="dxa"/>
              </w:tcPr>
              <w:p w14:paraId="34B16717" w14:textId="77777777" w:rsidR="00A67821" w:rsidRDefault="00A67821" w:rsidP="00C61244">
                <w:pPr>
                  <w:spacing w:before="79"/>
                  <w:ind w:left="0" w:right="78" w:hanging="2"/>
                  <w:jc w:val="right"/>
                </w:pPr>
                <w:r>
                  <w:t>0,0</w:t>
                </w:r>
              </w:p>
            </w:tc>
          </w:tr>
          <w:tr w:rsidR="00A67821" w14:paraId="6E985D8B" w14:textId="77777777" w:rsidTr="00C61244">
            <w:trPr>
              <w:trHeight w:val="495"/>
            </w:trPr>
            <w:tc>
              <w:tcPr>
                <w:tcW w:w="6930" w:type="dxa"/>
              </w:tcPr>
              <w:p w14:paraId="0CB3C9CE" w14:textId="77777777" w:rsidR="00A67821" w:rsidRDefault="00A67821" w:rsidP="00C61244">
                <w:pPr>
                  <w:spacing w:before="79"/>
                  <w:ind w:left="0" w:hanging="2"/>
                </w:pPr>
                <w:r>
                  <w:t>Co-orientação de mestrado em andamento (até 2)</w:t>
                </w:r>
              </w:p>
            </w:tc>
            <w:tc>
              <w:tcPr>
                <w:tcW w:w="1185" w:type="dxa"/>
              </w:tcPr>
              <w:p w14:paraId="68519C41" w14:textId="77777777" w:rsidR="00A67821" w:rsidRDefault="00A67821" w:rsidP="00C61244">
                <w:pPr>
                  <w:ind w:left="0" w:hanging="2"/>
                </w:pPr>
              </w:p>
            </w:tc>
            <w:tc>
              <w:tcPr>
                <w:tcW w:w="855" w:type="dxa"/>
              </w:tcPr>
              <w:p w14:paraId="1DE46134" w14:textId="77777777" w:rsidR="00A67821" w:rsidRDefault="00A67821" w:rsidP="00C61244">
                <w:pPr>
                  <w:spacing w:before="79"/>
                  <w:ind w:left="0" w:right="158" w:hanging="2"/>
                  <w:jc w:val="center"/>
                </w:pPr>
                <w:r>
                  <w:t>0,5</w:t>
                </w:r>
              </w:p>
            </w:tc>
            <w:tc>
              <w:tcPr>
                <w:tcW w:w="810" w:type="dxa"/>
              </w:tcPr>
              <w:p w14:paraId="5D71B778" w14:textId="77777777" w:rsidR="00A67821" w:rsidRDefault="00A67821" w:rsidP="00C61244">
                <w:pPr>
                  <w:spacing w:before="79"/>
                  <w:ind w:left="0" w:right="78" w:hanging="2"/>
                  <w:jc w:val="right"/>
                </w:pPr>
                <w:r>
                  <w:t>0,0</w:t>
                </w:r>
              </w:p>
            </w:tc>
          </w:tr>
          <w:tr w:rsidR="00A67821" w14:paraId="7715FC98" w14:textId="77777777" w:rsidTr="00C61244">
            <w:trPr>
              <w:trHeight w:val="635"/>
            </w:trPr>
            <w:tc>
              <w:tcPr>
                <w:tcW w:w="6930" w:type="dxa"/>
              </w:tcPr>
              <w:p w14:paraId="66498D5D" w14:textId="77777777" w:rsidR="00A67821" w:rsidRDefault="00A67821" w:rsidP="00C61244">
                <w:pPr>
                  <w:spacing w:before="79"/>
                  <w:ind w:left="0" w:hanging="2"/>
                </w:pPr>
                <w:r>
                  <w:t>Co-orientação de doutorado em andamento (até 2)</w:t>
                </w:r>
              </w:p>
            </w:tc>
            <w:tc>
              <w:tcPr>
                <w:tcW w:w="1185" w:type="dxa"/>
              </w:tcPr>
              <w:p w14:paraId="2EC109F8" w14:textId="77777777" w:rsidR="00A67821" w:rsidRDefault="00A67821" w:rsidP="00C61244">
                <w:pPr>
                  <w:ind w:left="0" w:hanging="2"/>
                </w:pPr>
              </w:p>
            </w:tc>
            <w:tc>
              <w:tcPr>
                <w:tcW w:w="855" w:type="dxa"/>
              </w:tcPr>
              <w:p w14:paraId="3EA83920" w14:textId="77777777" w:rsidR="00A67821" w:rsidRDefault="00A67821" w:rsidP="00C61244">
                <w:pPr>
                  <w:spacing w:before="79"/>
                  <w:ind w:left="0" w:right="158" w:hanging="2"/>
                  <w:jc w:val="center"/>
                </w:pPr>
                <w:r>
                  <w:t>1,0</w:t>
                </w:r>
              </w:p>
            </w:tc>
            <w:tc>
              <w:tcPr>
                <w:tcW w:w="810" w:type="dxa"/>
              </w:tcPr>
              <w:p w14:paraId="56A445C8" w14:textId="77777777" w:rsidR="00A67821" w:rsidRDefault="00A67821" w:rsidP="00C61244">
                <w:pPr>
                  <w:spacing w:before="79"/>
                  <w:ind w:left="0" w:right="78" w:hanging="2"/>
                  <w:jc w:val="right"/>
                </w:pPr>
                <w:r>
                  <w:t>0,0</w:t>
                </w:r>
              </w:p>
            </w:tc>
          </w:tr>
          <w:tr w:rsidR="00A67821" w14:paraId="5020B370" w14:textId="77777777" w:rsidTr="00C61244">
            <w:trPr>
              <w:trHeight w:val="635"/>
            </w:trPr>
            <w:tc>
              <w:tcPr>
                <w:tcW w:w="6930" w:type="dxa"/>
              </w:tcPr>
              <w:p w14:paraId="2188457D" w14:textId="77777777" w:rsidR="00A67821" w:rsidRDefault="00A67821" w:rsidP="00C61244">
                <w:pPr>
                  <w:spacing w:before="79"/>
                  <w:ind w:left="0" w:hanging="2"/>
                </w:pPr>
                <w:r>
                  <w:t>Supervisão de Pós-doutorado e bolsistas DTI (até 5)</w:t>
                </w:r>
              </w:p>
            </w:tc>
            <w:tc>
              <w:tcPr>
                <w:tcW w:w="1185" w:type="dxa"/>
              </w:tcPr>
              <w:p w14:paraId="03DE800A" w14:textId="77777777" w:rsidR="00A67821" w:rsidRDefault="00A67821" w:rsidP="00C61244">
                <w:pPr>
                  <w:ind w:left="0" w:hanging="2"/>
                </w:pPr>
              </w:p>
            </w:tc>
            <w:tc>
              <w:tcPr>
                <w:tcW w:w="855" w:type="dxa"/>
              </w:tcPr>
              <w:p w14:paraId="09E2B8E2" w14:textId="77777777" w:rsidR="00A67821" w:rsidRDefault="00A67821" w:rsidP="00C61244">
                <w:pPr>
                  <w:spacing w:before="79"/>
                  <w:ind w:left="0" w:right="158" w:hanging="2"/>
                  <w:jc w:val="center"/>
                </w:pPr>
                <w:r>
                  <w:t>5,0</w:t>
                </w:r>
              </w:p>
            </w:tc>
            <w:tc>
              <w:tcPr>
                <w:tcW w:w="810" w:type="dxa"/>
              </w:tcPr>
              <w:p w14:paraId="59DB60E2" w14:textId="77777777" w:rsidR="00A67821" w:rsidRDefault="00A67821" w:rsidP="00C61244">
                <w:pPr>
                  <w:spacing w:before="79"/>
                  <w:ind w:left="0" w:right="78" w:hanging="2"/>
                  <w:jc w:val="right"/>
                </w:pPr>
                <w:r>
                  <w:t>0,0</w:t>
                </w:r>
              </w:p>
            </w:tc>
          </w:tr>
          <w:tr w:rsidR="00A67821" w14:paraId="3C8865A7" w14:textId="77777777" w:rsidTr="00C61244">
            <w:trPr>
              <w:trHeight w:val="635"/>
            </w:trPr>
            <w:tc>
              <w:tcPr>
                <w:tcW w:w="6930" w:type="dxa"/>
              </w:tcPr>
              <w:p w14:paraId="1190BAC3" w14:textId="77777777" w:rsidR="00A67821" w:rsidRDefault="00A67821" w:rsidP="00C61244">
                <w:pPr>
                  <w:spacing w:before="79"/>
                  <w:ind w:left="0" w:hanging="2"/>
                </w:pPr>
                <w:r>
                  <w:t>Estágio Institucional - Prática de ensino I (até 10)</w:t>
                </w:r>
              </w:p>
            </w:tc>
            <w:tc>
              <w:tcPr>
                <w:tcW w:w="1185" w:type="dxa"/>
              </w:tcPr>
              <w:p w14:paraId="785993F7" w14:textId="77777777" w:rsidR="00A67821" w:rsidRDefault="00A67821" w:rsidP="00C61244">
                <w:pPr>
                  <w:ind w:left="0" w:hanging="2"/>
                </w:pPr>
              </w:p>
            </w:tc>
            <w:tc>
              <w:tcPr>
                <w:tcW w:w="855" w:type="dxa"/>
              </w:tcPr>
              <w:p w14:paraId="1F8E75BA" w14:textId="77777777" w:rsidR="00A67821" w:rsidRDefault="00A67821" w:rsidP="00C61244">
                <w:pPr>
                  <w:spacing w:before="79"/>
                  <w:ind w:left="0" w:right="158" w:hanging="2"/>
                  <w:jc w:val="center"/>
                </w:pPr>
                <w:r>
                  <w:t>1,0</w:t>
                </w:r>
              </w:p>
            </w:tc>
            <w:tc>
              <w:tcPr>
                <w:tcW w:w="810" w:type="dxa"/>
              </w:tcPr>
              <w:p w14:paraId="374711F3" w14:textId="77777777" w:rsidR="00A67821" w:rsidRDefault="00A67821" w:rsidP="00C61244">
                <w:pPr>
                  <w:spacing w:before="79"/>
                  <w:ind w:left="0" w:right="78" w:hanging="2"/>
                  <w:jc w:val="right"/>
                </w:pPr>
                <w:r>
                  <w:t>0,0</w:t>
                </w:r>
              </w:p>
            </w:tc>
          </w:tr>
          <w:tr w:rsidR="00A67821" w14:paraId="5604B917" w14:textId="77777777" w:rsidTr="00C61244">
            <w:trPr>
              <w:trHeight w:val="654"/>
            </w:trPr>
            <w:tc>
              <w:tcPr>
                <w:tcW w:w="6930" w:type="dxa"/>
              </w:tcPr>
              <w:p w14:paraId="57B0915B" w14:textId="77777777" w:rsidR="00A67821" w:rsidRDefault="00A67821" w:rsidP="00C61244">
                <w:pPr>
                  <w:spacing w:before="99"/>
                  <w:ind w:left="0" w:hanging="2"/>
                </w:pPr>
                <w:r>
                  <w:t>Estágio Institucional - Prática de ensino II (até 10)</w:t>
                </w:r>
              </w:p>
            </w:tc>
            <w:tc>
              <w:tcPr>
                <w:tcW w:w="1185" w:type="dxa"/>
              </w:tcPr>
              <w:p w14:paraId="2BC53A29" w14:textId="77777777" w:rsidR="00A67821" w:rsidRDefault="00A67821" w:rsidP="00C61244">
                <w:pPr>
                  <w:ind w:left="0" w:hanging="2"/>
                </w:pPr>
              </w:p>
            </w:tc>
            <w:tc>
              <w:tcPr>
                <w:tcW w:w="855" w:type="dxa"/>
              </w:tcPr>
              <w:p w14:paraId="4854F22A" w14:textId="77777777" w:rsidR="00A67821" w:rsidRDefault="00A67821" w:rsidP="00C61244">
                <w:pPr>
                  <w:spacing w:before="99"/>
                  <w:ind w:left="0" w:right="158" w:hanging="2"/>
                  <w:jc w:val="center"/>
                </w:pPr>
                <w:r>
                  <w:t>3,0</w:t>
                </w:r>
              </w:p>
            </w:tc>
            <w:tc>
              <w:tcPr>
                <w:tcW w:w="810" w:type="dxa"/>
              </w:tcPr>
              <w:p w14:paraId="7DDB02BB" w14:textId="77777777" w:rsidR="00A67821" w:rsidRDefault="00A67821" w:rsidP="00C61244">
                <w:pPr>
                  <w:spacing w:before="99"/>
                  <w:ind w:left="0" w:right="78" w:hanging="2"/>
                  <w:jc w:val="right"/>
                </w:pPr>
                <w:r>
                  <w:t>0,0</w:t>
                </w:r>
              </w:p>
            </w:tc>
          </w:tr>
          <w:tr w:rsidR="00A67821" w14:paraId="68BCAF84" w14:textId="77777777" w:rsidTr="00C61244">
            <w:trPr>
              <w:trHeight w:val="654"/>
            </w:trPr>
            <w:tc>
              <w:tcPr>
                <w:tcW w:w="6930" w:type="dxa"/>
              </w:tcPr>
              <w:p w14:paraId="0E3D9C9F" w14:textId="77777777" w:rsidR="00A67821" w:rsidRDefault="00A67821" w:rsidP="00C61244">
                <w:pPr>
                  <w:spacing w:before="98"/>
                  <w:ind w:left="0" w:hanging="2"/>
                </w:pPr>
                <w:r>
                  <w:t>Feiras de Conhecimento/ Festival de Artes e Comunicação</w:t>
                </w:r>
              </w:p>
            </w:tc>
            <w:tc>
              <w:tcPr>
                <w:tcW w:w="1185" w:type="dxa"/>
              </w:tcPr>
              <w:p w14:paraId="6CAE3D80" w14:textId="77777777" w:rsidR="00A67821" w:rsidRDefault="00A67821" w:rsidP="00C61244">
                <w:pPr>
                  <w:ind w:left="0" w:hanging="2"/>
                </w:pPr>
              </w:p>
            </w:tc>
            <w:tc>
              <w:tcPr>
                <w:tcW w:w="855" w:type="dxa"/>
              </w:tcPr>
              <w:p w14:paraId="737A4B1D" w14:textId="77777777" w:rsidR="00A67821" w:rsidRDefault="00A67821" w:rsidP="00C61244">
                <w:pPr>
                  <w:spacing w:before="98"/>
                  <w:ind w:left="0" w:right="158" w:hanging="2"/>
                  <w:jc w:val="center"/>
                </w:pPr>
                <w:r>
                  <w:t>1,0</w:t>
                </w:r>
              </w:p>
            </w:tc>
            <w:tc>
              <w:tcPr>
                <w:tcW w:w="810" w:type="dxa"/>
              </w:tcPr>
              <w:p w14:paraId="35A07BDD" w14:textId="77777777" w:rsidR="00A67821" w:rsidRDefault="00A67821" w:rsidP="00C61244">
                <w:pPr>
                  <w:spacing w:before="98"/>
                  <w:ind w:left="0" w:right="78" w:hanging="2"/>
                  <w:jc w:val="right"/>
                </w:pPr>
                <w:r>
                  <w:t>0,0</w:t>
                </w:r>
              </w:p>
            </w:tc>
          </w:tr>
          <w:tr w:rsidR="00A67821" w14:paraId="433B733A" w14:textId="77777777" w:rsidTr="00C61244">
            <w:trPr>
              <w:trHeight w:val="515"/>
            </w:trPr>
            <w:tc>
              <w:tcPr>
                <w:tcW w:w="6930" w:type="dxa"/>
              </w:tcPr>
              <w:p w14:paraId="29A639D0" w14:textId="77777777" w:rsidR="00A67821" w:rsidRDefault="00A67821" w:rsidP="00C61244">
                <w:pPr>
                  <w:spacing w:before="79"/>
                  <w:ind w:left="0" w:hanging="2"/>
                </w:pPr>
                <w:r>
                  <w:t>Olimpíadas de Conhecimento</w:t>
                </w:r>
              </w:p>
            </w:tc>
            <w:tc>
              <w:tcPr>
                <w:tcW w:w="1185" w:type="dxa"/>
              </w:tcPr>
              <w:p w14:paraId="6904B8C0" w14:textId="77777777" w:rsidR="00A67821" w:rsidRDefault="00A67821" w:rsidP="00C61244">
                <w:pPr>
                  <w:ind w:left="0" w:hanging="2"/>
                </w:pPr>
              </w:p>
            </w:tc>
            <w:tc>
              <w:tcPr>
                <w:tcW w:w="855" w:type="dxa"/>
              </w:tcPr>
              <w:p w14:paraId="753095EF" w14:textId="77777777" w:rsidR="00A67821" w:rsidRDefault="00A67821" w:rsidP="00C61244">
                <w:pPr>
                  <w:spacing w:before="79"/>
                  <w:ind w:left="0" w:right="158" w:hanging="2"/>
                  <w:jc w:val="center"/>
                </w:pPr>
                <w:r>
                  <w:t>1,0</w:t>
                </w:r>
              </w:p>
            </w:tc>
            <w:tc>
              <w:tcPr>
                <w:tcW w:w="810" w:type="dxa"/>
              </w:tcPr>
              <w:p w14:paraId="63F4D926" w14:textId="77777777" w:rsidR="00A67821" w:rsidRDefault="00A67821" w:rsidP="00C61244">
                <w:pPr>
                  <w:spacing w:before="79"/>
                  <w:ind w:left="0" w:right="78" w:hanging="2"/>
                  <w:jc w:val="right"/>
                </w:pPr>
                <w:r>
                  <w:t>0,0</w:t>
                </w:r>
              </w:p>
            </w:tc>
          </w:tr>
          <w:tr w:rsidR="00A67821" w14:paraId="6E846A8E" w14:textId="77777777" w:rsidTr="00C61244">
            <w:trPr>
              <w:trHeight w:val="495"/>
            </w:trPr>
            <w:tc>
              <w:tcPr>
                <w:tcW w:w="6930" w:type="dxa"/>
              </w:tcPr>
              <w:p w14:paraId="5AC04B8A" w14:textId="77777777" w:rsidR="00A67821" w:rsidRDefault="00A67821" w:rsidP="00C61244">
                <w:pPr>
                  <w:spacing w:before="77"/>
                  <w:ind w:left="0" w:hanging="2"/>
                </w:pPr>
                <w:r>
                  <w:t>Trabalhos de Conclusão de Curso</w:t>
                </w:r>
              </w:p>
            </w:tc>
            <w:tc>
              <w:tcPr>
                <w:tcW w:w="1185" w:type="dxa"/>
              </w:tcPr>
              <w:p w14:paraId="1E1ED450" w14:textId="77777777" w:rsidR="00A67821" w:rsidRDefault="00A67821" w:rsidP="00C61244">
                <w:pPr>
                  <w:ind w:left="0" w:hanging="2"/>
                </w:pPr>
              </w:p>
            </w:tc>
            <w:tc>
              <w:tcPr>
                <w:tcW w:w="855" w:type="dxa"/>
              </w:tcPr>
              <w:p w14:paraId="1FC3B91C" w14:textId="77777777" w:rsidR="00A67821" w:rsidRDefault="00A67821" w:rsidP="00C61244">
                <w:pPr>
                  <w:spacing w:before="77"/>
                  <w:ind w:left="0" w:right="158" w:hanging="2"/>
                  <w:jc w:val="center"/>
                </w:pPr>
                <w:r>
                  <w:t>1,0</w:t>
                </w:r>
              </w:p>
            </w:tc>
            <w:tc>
              <w:tcPr>
                <w:tcW w:w="810" w:type="dxa"/>
              </w:tcPr>
              <w:p w14:paraId="32A13BEB" w14:textId="77777777" w:rsidR="00A67821" w:rsidRDefault="00A67821" w:rsidP="00C61244">
                <w:pPr>
                  <w:spacing w:before="77"/>
                  <w:ind w:left="0" w:right="78" w:hanging="2"/>
                  <w:jc w:val="right"/>
                </w:pPr>
                <w:r>
                  <w:t>0,0</w:t>
                </w:r>
              </w:p>
            </w:tc>
          </w:tr>
          <w:tr w:rsidR="00A67821" w14:paraId="7E4C41EC" w14:textId="77777777" w:rsidTr="00C61244">
            <w:trPr>
              <w:trHeight w:val="30"/>
            </w:trPr>
            <w:tc>
              <w:tcPr>
                <w:tcW w:w="6930" w:type="dxa"/>
                <w:shd w:val="clear" w:color="auto" w:fill="C0C0C0"/>
              </w:tcPr>
              <w:p w14:paraId="68F8AEA9" w14:textId="77777777" w:rsidR="00A67821" w:rsidRDefault="00A67821" w:rsidP="00C61244">
                <w:pPr>
                  <w:spacing w:before="101"/>
                  <w:ind w:left="0" w:hanging="2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7. Experiência no ensino básico, técnico e tecnológico (em anos)</w:t>
                </w:r>
              </w:p>
            </w:tc>
            <w:tc>
              <w:tcPr>
                <w:tcW w:w="2850" w:type="dxa"/>
                <w:gridSpan w:val="3"/>
                <w:shd w:val="clear" w:color="auto" w:fill="C0C0C0"/>
              </w:tcPr>
              <w:p w14:paraId="27518AF3" w14:textId="77777777" w:rsidR="00A67821" w:rsidRDefault="00A67821" w:rsidP="00C61244">
                <w:pPr>
                  <w:ind w:left="0" w:hanging="2"/>
                </w:pPr>
              </w:p>
            </w:tc>
          </w:tr>
        </w:tbl>
      </w:sdtContent>
    </w:sdt>
    <w:p w14:paraId="4E89FD09" w14:textId="77777777" w:rsidR="00A67821" w:rsidRDefault="00A67821" w:rsidP="00A67821">
      <w:pPr>
        <w:widowControl/>
        <w:spacing w:before="0" w:line="240" w:lineRule="auto"/>
        <w:ind w:left="-2" w:right="0" w:firstLine="0"/>
        <w:rPr>
          <w:rFonts w:ascii="Arial" w:eastAsia="Arial" w:hAnsi="Arial" w:cs="Arial"/>
          <w:sz w:val="2"/>
          <w:szCs w:val="2"/>
        </w:rPr>
      </w:pPr>
    </w:p>
    <w:sdt>
      <w:sdtPr>
        <w:tag w:val="goog_rdk_3"/>
        <w:id w:val="-757795697"/>
        <w:lock w:val="contentLocked"/>
      </w:sdtPr>
      <w:sdtContent>
        <w:tbl>
          <w:tblPr>
            <w:tblW w:w="9765" w:type="dxa"/>
            <w:tblInd w:w="122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5940"/>
            <w:gridCol w:w="990"/>
            <w:gridCol w:w="1200"/>
            <w:gridCol w:w="855"/>
            <w:gridCol w:w="780"/>
          </w:tblGrid>
          <w:tr w:rsidR="00A67821" w14:paraId="5851ADF1" w14:textId="77777777" w:rsidTr="00C61244">
            <w:trPr>
              <w:trHeight w:val="782"/>
            </w:trPr>
            <w:tc>
              <w:tcPr>
                <w:tcW w:w="6930" w:type="dxa"/>
                <w:gridSpan w:val="2"/>
                <w:tcBorders>
                  <w:top w:val="nil"/>
                </w:tcBorders>
              </w:tcPr>
              <w:p w14:paraId="1EBD1751" w14:textId="77777777" w:rsidR="00A67821" w:rsidRDefault="00A67821" w:rsidP="00C61244">
                <w:pPr>
                  <w:keepNext/>
                  <w:spacing w:before="0"/>
                  <w:ind w:left="0" w:hanging="2"/>
                </w:pPr>
                <w:r>
                  <w:t>Número de ano</w:t>
                </w:r>
              </w:p>
            </w:tc>
            <w:tc>
              <w:tcPr>
                <w:tcW w:w="1200" w:type="dxa"/>
                <w:tcBorders>
                  <w:top w:val="nil"/>
                </w:tcBorders>
              </w:tcPr>
              <w:p w14:paraId="5734381F" w14:textId="77777777" w:rsidR="00A67821" w:rsidRDefault="00A67821" w:rsidP="00C61244">
                <w:pPr>
                  <w:keepNext/>
                  <w:ind w:left="0" w:hanging="2"/>
                </w:pPr>
              </w:p>
            </w:tc>
            <w:tc>
              <w:tcPr>
                <w:tcW w:w="855" w:type="dxa"/>
                <w:tcBorders>
                  <w:top w:val="nil"/>
                </w:tcBorders>
              </w:tcPr>
              <w:p w14:paraId="0959D1DC" w14:textId="77777777" w:rsidR="00A67821" w:rsidRDefault="00A67821" w:rsidP="00C61244">
                <w:pPr>
                  <w:keepNext/>
                  <w:spacing w:before="99"/>
                  <w:ind w:left="0" w:right="156" w:hanging="2"/>
                  <w:jc w:val="center"/>
                </w:pPr>
                <w:r>
                  <w:t>2,0</w:t>
                </w:r>
              </w:p>
            </w:tc>
            <w:tc>
              <w:tcPr>
                <w:tcW w:w="780" w:type="dxa"/>
                <w:tcBorders>
                  <w:top w:val="nil"/>
                </w:tcBorders>
              </w:tcPr>
              <w:p w14:paraId="55D49B2B" w14:textId="77777777" w:rsidR="00A67821" w:rsidRDefault="00A67821" w:rsidP="00C61244">
                <w:pPr>
                  <w:keepNext/>
                  <w:spacing w:before="99"/>
                  <w:ind w:left="0" w:right="77" w:hanging="2"/>
                  <w:jc w:val="right"/>
                </w:pPr>
                <w:r>
                  <w:t>0,0</w:t>
                </w:r>
              </w:p>
            </w:tc>
          </w:tr>
          <w:tr w:rsidR="00A67821" w14:paraId="0134E4A1" w14:textId="77777777" w:rsidTr="00C61244">
            <w:trPr>
              <w:trHeight w:val="620"/>
            </w:trPr>
            <w:tc>
              <w:tcPr>
                <w:tcW w:w="6930" w:type="dxa"/>
                <w:gridSpan w:val="2"/>
                <w:shd w:val="clear" w:color="auto" w:fill="C0C0C0"/>
              </w:tcPr>
              <w:p w14:paraId="508AD0EA" w14:textId="77777777" w:rsidR="00A67821" w:rsidRDefault="00A67821" w:rsidP="00C61244">
                <w:pPr>
                  <w:keepNext/>
                  <w:spacing w:before="79"/>
                  <w:ind w:left="0" w:hanging="2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8. Prêmios por atividades científicas, artísticas e culturais</w:t>
                </w:r>
              </w:p>
            </w:tc>
            <w:tc>
              <w:tcPr>
                <w:tcW w:w="2835" w:type="dxa"/>
                <w:gridSpan w:val="3"/>
                <w:shd w:val="clear" w:color="auto" w:fill="C0C0C0"/>
              </w:tcPr>
              <w:p w14:paraId="787D7D17" w14:textId="77777777" w:rsidR="00A67821" w:rsidRDefault="00A67821" w:rsidP="00C61244">
                <w:pPr>
                  <w:keepNext/>
                  <w:ind w:left="0" w:hanging="2"/>
                </w:pPr>
              </w:p>
            </w:tc>
          </w:tr>
          <w:tr w:rsidR="00A67821" w14:paraId="77252557" w14:textId="77777777" w:rsidTr="00C61244">
            <w:trPr>
              <w:trHeight w:val="504"/>
            </w:trPr>
            <w:tc>
              <w:tcPr>
                <w:tcW w:w="6930" w:type="dxa"/>
                <w:gridSpan w:val="2"/>
              </w:tcPr>
              <w:p w14:paraId="65339EF8" w14:textId="77777777" w:rsidR="00A67821" w:rsidRDefault="00A67821" w:rsidP="00C61244">
                <w:pPr>
                  <w:keepNext/>
                  <w:spacing w:before="77"/>
                  <w:ind w:left="0" w:hanging="2"/>
                </w:pPr>
                <w:r>
                  <w:t>Local</w:t>
                </w:r>
              </w:p>
            </w:tc>
            <w:tc>
              <w:tcPr>
                <w:tcW w:w="1200" w:type="dxa"/>
              </w:tcPr>
              <w:p w14:paraId="08668FED" w14:textId="77777777" w:rsidR="00A67821" w:rsidRDefault="00A67821" w:rsidP="00C61244">
                <w:pPr>
                  <w:keepNext/>
                  <w:ind w:left="0" w:hanging="2"/>
                </w:pPr>
              </w:p>
            </w:tc>
            <w:tc>
              <w:tcPr>
                <w:tcW w:w="855" w:type="dxa"/>
              </w:tcPr>
              <w:p w14:paraId="61AC3164" w14:textId="77777777" w:rsidR="00A67821" w:rsidRDefault="00A67821" w:rsidP="00C61244">
                <w:pPr>
                  <w:keepNext/>
                  <w:spacing w:before="77"/>
                  <w:ind w:left="0" w:right="156" w:hanging="2"/>
                  <w:jc w:val="center"/>
                </w:pPr>
                <w:r>
                  <w:t>2,0</w:t>
                </w:r>
              </w:p>
            </w:tc>
            <w:tc>
              <w:tcPr>
                <w:tcW w:w="780" w:type="dxa"/>
              </w:tcPr>
              <w:p w14:paraId="25EFAF4F" w14:textId="77777777" w:rsidR="00A67821" w:rsidRDefault="00A67821" w:rsidP="00C61244">
                <w:pPr>
                  <w:keepNext/>
                  <w:spacing w:before="77"/>
                  <w:ind w:left="0" w:right="77" w:hanging="2"/>
                  <w:jc w:val="right"/>
                </w:pPr>
                <w:r>
                  <w:t>0,0</w:t>
                </w:r>
              </w:p>
            </w:tc>
          </w:tr>
          <w:tr w:rsidR="00A67821" w14:paraId="0491D0AC" w14:textId="77777777" w:rsidTr="00C61244">
            <w:trPr>
              <w:trHeight w:val="504"/>
            </w:trPr>
            <w:tc>
              <w:tcPr>
                <w:tcW w:w="6930" w:type="dxa"/>
                <w:gridSpan w:val="2"/>
              </w:tcPr>
              <w:p w14:paraId="67166AEC" w14:textId="77777777" w:rsidR="00A67821" w:rsidRDefault="00A67821" w:rsidP="00C61244">
                <w:pPr>
                  <w:keepNext/>
                  <w:spacing w:before="79"/>
                  <w:ind w:left="0" w:hanging="2"/>
                </w:pPr>
                <w:r>
                  <w:t>Regional</w:t>
                </w:r>
              </w:p>
            </w:tc>
            <w:tc>
              <w:tcPr>
                <w:tcW w:w="1200" w:type="dxa"/>
              </w:tcPr>
              <w:p w14:paraId="6210C45C" w14:textId="77777777" w:rsidR="00A67821" w:rsidRDefault="00A67821" w:rsidP="00C61244">
                <w:pPr>
                  <w:keepNext/>
                  <w:ind w:left="0" w:hanging="2"/>
                </w:pPr>
              </w:p>
            </w:tc>
            <w:tc>
              <w:tcPr>
                <w:tcW w:w="855" w:type="dxa"/>
              </w:tcPr>
              <w:p w14:paraId="3849FB74" w14:textId="77777777" w:rsidR="00A67821" w:rsidRDefault="00A67821" w:rsidP="00C61244">
                <w:pPr>
                  <w:keepNext/>
                  <w:spacing w:before="79"/>
                  <w:ind w:left="0" w:right="156" w:hanging="2"/>
                  <w:jc w:val="center"/>
                </w:pPr>
                <w:r>
                  <w:t>4,0</w:t>
                </w:r>
              </w:p>
            </w:tc>
            <w:tc>
              <w:tcPr>
                <w:tcW w:w="780" w:type="dxa"/>
              </w:tcPr>
              <w:p w14:paraId="0940588D" w14:textId="77777777" w:rsidR="00A67821" w:rsidRDefault="00A67821" w:rsidP="00C61244">
                <w:pPr>
                  <w:keepNext/>
                  <w:spacing w:before="79"/>
                  <w:ind w:left="0" w:right="77" w:hanging="2"/>
                  <w:jc w:val="right"/>
                </w:pPr>
                <w:r>
                  <w:t>0,0</w:t>
                </w:r>
              </w:p>
            </w:tc>
          </w:tr>
          <w:tr w:rsidR="00A67821" w14:paraId="3C7FC4C3" w14:textId="77777777" w:rsidTr="00C61244">
            <w:trPr>
              <w:trHeight w:val="504"/>
            </w:trPr>
            <w:tc>
              <w:tcPr>
                <w:tcW w:w="6930" w:type="dxa"/>
                <w:gridSpan w:val="2"/>
              </w:tcPr>
              <w:p w14:paraId="68FF19D8" w14:textId="77777777" w:rsidR="00A67821" w:rsidRDefault="00A67821" w:rsidP="00C61244">
                <w:pPr>
                  <w:keepNext/>
                  <w:spacing w:before="77"/>
                  <w:ind w:left="0" w:hanging="2"/>
                </w:pPr>
                <w:r>
                  <w:t>Nacional</w:t>
                </w:r>
              </w:p>
            </w:tc>
            <w:tc>
              <w:tcPr>
                <w:tcW w:w="1200" w:type="dxa"/>
              </w:tcPr>
              <w:p w14:paraId="1D8F58A0" w14:textId="77777777" w:rsidR="00A67821" w:rsidRDefault="00A67821" w:rsidP="00C61244">
                <w:pPr>
                  <w:keepNext/>
                  <w:ind w:left="0" w:hanging="2"/>
                </w:pPr>
              </w:p>
            </w:tc>
            <w:tc>
              <w:tcPr>
                <w:tcW w:w="855" w:type="dxa"/>
              </w:tcPr>
              <w:p w14:paraId="1F47ADD8" w14:textId="77777777" w:rsidR="00A67821" w:rsidRDefault="00A67821" w:rsidP="00C61244">
                <w:pPr>
                  <w:keepNext/>
                  <w:spacing w:before="77"/>
                  <w:ind w:left="0" w:right="156" w:hanging="2"/>
                  <w:jc w:val="center"/>
                </w:pPr>
                <w:r>
                  <w:t>8,0</w:t>
                </w:r>
              </w:p>
            </w:tc>
            <w:tc>
              <w:tcPr>
                <w:tcW w:w="780" w:type="dxa"/>
              </w:tcPr>
              <w:p w14:paraId="1BE50865" w14:textId="77777777" w:rsidR="00A67821" w:rsidRDefault="00A67821" w:rsidP="00C61244">
                <w:pPr>
                  <w:keepNext/>
                  <w:spacing w:before="77"/>
                  <w:ind w:left="0" w:right="77" w:hanging="2"/>
                  <w:jc w:val="right"/>
                </w:pPr>
                <w:r>
                  <w:t>0,0</w:t>
                </w:r>
              </w:p>
            </w:tc>
          </w:tr>
          <w:tr w:rsidR="00A67821" w14:paraId="3EA79695" w14:textId="77777777" w:rsidTr="00C61244">
            <w:trPr>
              <w:trHeight w:val="620"/>
            </w:trPr>
            <w:tc>
              <w:tcPr>
                <w:tcW w:w="6930" w:type="dxa"/>
                <w:gridSpan w:val="2"/>
              </w:tcPr>
              <w:p w14:paraId="0CAC3DEA" w14:textId="77777777" w:rsidR="00A67821" w:rsidRDefault="00A67821" w:rsidP="00C61244">
                <w:pPr>
                  <w:keepNext/>
                  <w:spacing w:before="79"/>
                  <w:ind w:left="0" w:hanging="2"/>
                </w:pPr>
                <w:r>
                  <w:t>Internacional</w:t>
                </w:r>
              </w:p>
            </w:tc>
            <w:tc>
              <w:tcPr>
                <w:tcW w:w="1200" w:type="dxa"/>
              </w:tcPr>
              <w:p w14:paraId="46D00204" w14:textId="77777777" w:rsidR="00A67821" w:rsidRDefault="00A67821" w:rsidP="00C61244">
                <w:pPr>
                  <w:keepNext/>
                  <w:ind w:left="0" w:hanging="2"/>
                </w:pPr>
              </w:p>
            </w:tc>
            <w:tc>
              <w:tcPr>
                <w:tcW w:w="855" w:type="dxa"/>
              </w:tcPr>
              <w:p w14:paraId="34EA1C49" w14:textId="77777777" w:rsidR="00A67821" w:rsidRDefault="00A67821" w:rsidP="00C61244">
                <w:pPr>
                  <w:keepNext/>
                  <w:spacing w:before="79"/>
                  <w:ind w:left="0" w:right="156" w:hanging="2"/>
                  <w:jc w:val="center"/>
                </w:pPr>
                <w:r>
                  <w:t>15,0</w:t>
                </w:r>
              </w:p>
            </w:tc>
            <w:tc>
              <w:tcPr>
                <w:tcW w:w="780" w:type="dxa"/>
              </w:tcPr>
              <w:p w14:paraId="144BE547" w14:textId="77777777" w:rsidR="00A67821" w:rsidRDefault="00A67821" w:rsidP="00C61244">
                <w:pPr>
                  <w:keepNext/>
                  <w:spacing w:before="79"/>
                  <w:ind w:left="0" w:right="77" w:hanging="2"/>
                  <w:jc w:val="right"/>
                </w:pPr>
                <w:r>
                  <w:t>0,0</w:t>
                </w:r>
              </w:p>
            </w:tc>
          </w:tr>
          <w:tr w:rsidR="00A67821" w14:paraId="74B7A3AC" w14:textId="77777777" w:rsidTr="00C61244">
            <w:trPr>
              <w:trHeight w:val="620"/>
            </w:trPr>
            <w:tc>
              <w:tcPr>
                <w:tcW w:w="6930" w:type="dxa"/>
                <w:gridSpan w:val="2"/>
                <w:shd w:val="clear" w:color="auto" w:fill="C0C0C0"/>
              </w:tcPr>
              <w:p w14:paraId="3E48980A" w14:textId="77777777" w:rsidR="00A67821" w:rsidRDefault="00A67821" w:rsidP="00C61244">
                <w:pPr>
                  <w:keepNext/>
                  <w:spacing w:before="81"/>
                  <w:ind w:left="0" w:hanging="2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9. Coordenações de projeto de pesquisa, ensino e extensão</w:t>
                </w:r>
              </w:p>
            </w:tc>
            <w:tc>
              <w:tcPr>
                <w:tcW w:w="2835" w:type="dxa"/>
                <w:gridSpan w:val="3"/>
                <w:shd w:val="clear" w:color="auto" w:fill="C0C0C0"/>
              </w:tcPr>
              <w:p w14:paraId="01FD7D2C" w14:textId="77777777" w:rsidR="00A67821" w:rsidRDefault="00A67821" w:rsidP="00C61244">
                <w:pPr>
                  <w:keepNext/>
                  <w:ind w:left="0" w:hanging="2"/>
                </w:pPr>
              </w:p>
            </w:tc>
          </w:tr>
          <w:tr w:rsidR="00A67821" w14:paraId="107EA1A9" w14:textId="77777777" w:rsidTr="00C61244">
            <w:trPr>
              <w:trHeight w:val="620"/>
            </w:trPr>
            <w:tc>
              <w:tcPr>
                <w:tcW w:w="6930" w:type="dxa"/>
                <w:gridSpan w:val="2"/>
              </w:tcPr>
              <w:p w14:paraId="440F0183" w14:textId="77777777" w:rsidR="00A67821" w:rsidRDefault="00A67821" w:rsidP="00C61244">
                <w:pPr>
                  <w:keepNext/>
                  <w:spacing w:before="79"/>
                  <w:ind w:left="0" w:hanging="2"/>
                </w:pPr>
                <w:r>
                  <w:t>Número de coordenações</w:t>
                </w:r>
              </w:p>
            </w:tc>
            <w:tc>
              <w:tcPr>
                <w:tcW w:w="1200" w:type="dxa"/>
              </w:tcPr>
              <w:p w14:paraId="0EB9CB18" w14:textId="77777777" w:rsidR="00A67821" w:rsidRDefault="00A67821" w:rsidP="00C61244">
                <w:pPr>
                  <w:keepNext/>
                  <w:ind w:left="0" w:hanging="2"/>
                </w:pPr>
              </w:p>
            </w:tc>
            <w:tc>
              <w:tcPr>
                <w:tcW w:w="855" w:type="dxa"/>
              </w:tcPr>
              <w:p w14:paraId="08B11CA8" w14:textId="77777777" w:rsidR="00A67821" w:rsidRDefault="00A67821" w:rsidP="00C61244">
                <w:pPr>
                  <w:keepNext/>
                  <w:spacing w:before="79"/>
                  <w:ind w:left="0" w:right="156" w:hanging="2"/>
                  <w:jc w:val="center"/>
                </w:pPr>
                <w:r>
                  <w:t>5,0</w:t>
                </w:r>
              </w:p>
            </w:tc>
            <w:tc>
              <w:tcPr>
                <w:tcW w:w="780" w:type="dxa"/>
              </w:tcPr>
              <w:p w14:paraId="0DA510B5" w14:textId="77777777" w:rsidR="00A67821" w:rsidRDefault="00A67821" w:rsidP="00C61244">
                <w:pPr>
                  <w:keepNext/>
                  <w:spacing w:before="79"/>
                  <w:ind w:left="0" w:right="77" w:hanging="2"/>
                  <w:jc w:val="right"/>
                </w:pPr>
                <w:r>
                  <w:t>0,0</w:t>
                </w:r>
              </w:p>
            </w:tc>
          </w:tr>
          <w:tr w:rsidR="00A67821" w14:paraId="208AEF7F" w14:textId="77777777" w:rsidTr="00C61244">
            <w:trPr>
              <w:trHeight w:val="1017"/>
            </w:trPr>
            <w:tc>
              <w:tcPr>
                <w:tcW w:w="6930" w:type="dxa"/>
                <w:gridSpan w:val="2"/>
                <w:shd w:val="clear" w:color="auto" w:fill="C0C0C0"/>
              </w:tcPr>
              <w:p w14:paraId="650C82D2" w14:textId="77777777" w:rsidR="00A67821" w:rsidRDefault="00A67821" w:rsidP="00C61244">
                <w:pPr>
                  <w:keepNext/>
                  <w:spacing w:before="81"/>
                  <w:ind w:left="0" w:right="359" w:hanging="2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10. Bolsa de produtividade em pesquisa ou desenvolvimento tecnológico (clique abaixo e selecione o nível da bolsa, caso possua)</w:t>
                </w:r>
              </w:p>
            </w:tc>
            <w:tc>
              <w:tcPr>
                <w:tcW w:w="2835" w:type="dxa"/>
                <w:gridSpan w:val="3"/>
                <w:shd w:val="clear" w:color="auto" w:fill="C0C0C0"/>
              </w:tcPr>
              <w:p w14:paraId="2C03957F" w14:textId="77777777" w:rsidR="00A67821" w:rsidRDefault="00A67821" w:rsidP="00C61244">
                <w:pPr>
                  <w:keepNext/>
                  <w:ind w:left="0" w:hanging="2"/>
                </w:pPr>
              </w:p>
            </w:tc>
          </w:tr>
          <w:tr w:rsidR="00A67821" w14:paraId="30E996DD" w14:textId="77777777" w:rsidTr="00C61244">
            <w:trPr>
              <w:trHeight w:val="590"/>
            </w:trPr>
            <w:tc>
              <w:tcPr>
                <w:tcW w:w="8130" w:type="dxa"/>
                <w:gridSpan w:val="3"/>
              </w:tcPr>
              <w:p w14:paraId="0D12A41F" w14:textId="77777777" w:rsidR="00A67821" w:rsidRDefault="00A67821" w:rsidP="00C61244">
                <w:pPr>
                  <w:keepNext/>
                  <w:spacing w:before="79"/>
                  <w:ind w:left="0" w:hanging="2"/>
                </w:pPr>
                <w:r>
                  <w:t>Selecione</w:t>
                </w:r>
              </w:p>
            </w:tc>
            <w:tc>
              <w:tcPr>
                <w:tcW w:w="855" w:type="dxa"/>
              </w:tcPr>
              <w:p w14:paraId="1F2EE998" w14:textId="77777777" w:rsidR="00A67821" w:rsidRDefault="00A67821" w:rsidP="00C61244">
                <w:pPr>
                  <w:keepNext/>
                  <w:ind w:left="0" w:hanging="2"/>
                </w:pPr>
              </w:p>
            </w:tc>
            <w:tc>
              <w:tcPr>
                <w:tcW w:w="780" w:type="dxa"/>
              </w:tcPr>
              <w:p w14:paraId="65C425C3" w14:textId="77777777" w:rsidR="00A67821" w:rsidRDefault="00A67821" w:rsidP="00C61244">
                <w:pPr>
                  <w:keepNext/>
                  <w:spacing w:before="79"/>
                  <w:ind w:left="0" w:right="77" w:hanging="2"/>
                  <w:jc w:val="right"/>
                </w:pPr>
                <w:r>
                  <w:t>0,0</w:t>
                </w:r>
              </w:p>
            </w:tc>
          </w:tr>
          <w:tr w:rsidR="00A67821" w14:paraId="3656F1E8" w14:textId="77777777" w:rsidTr="00C61244">
            <w:trPr>
              <w:trHeight w:val="768"/>
            </w:trPr>
            <w:tc>
              <w:tcPr>
                <w:tcW w:w="6930" w:type="dxa"/>
                <w:gridSpan w:val="2"/>
                <w:shd w:val="clear" w:color="auto" w:fill="C0C0C0"/>
              </w:tcPr>
              <w:p w14:paraId="0C4D5AC7" w14:textId="77777777" w:rsidR="00A67821" w:rsidRDefault="00A67821" w:rsidP="00C61244">
                <w:pPr>
                  <w:keepNext/>
                  <w:spacing w:before="79"/>
                  <w:ind w:left="0" w:right="300" w:hanging="2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11. Participação em cursos de pós-graduação como permanente (clique abaixo e selecione o conceito do curso mais relevante)</w:t>
                </w:r>
              </w:p>
            </w:tc>
            <w:tc>
              <w:tcPr>
                <w:tcW w:w="2835" w:type="dxa"/>
                <w:gridSpan w:val="3"/>
                <w:shd w:val="clear" w:color="auto" w:fill="C0C0C0"/>
              </w:tcPr>
              <w:p w14:paraId="0EA04A81" w14:textId="77777777" w:rsidR="00A67821" w:rsidRDefault="00A67821" w:rsidP="00C61244">
                <w:pPr>
                  <w:keepNext/>
                  <w:ind w:left="0" w:hanging="2"/>
                </w:pPr>
              </w:p>
            </w:tc>
          </w:tr>
          <w:tr w:rsidR="00A67821" w14:paraId="316798FF" w14:textId="77777777" w:rsidTr="00C61244">
            <w:trPr>
              <w:trHeight w:val="546"/>
            </w:trPr>
            <w:tc>
              <w:tcPr>
                <w:tcW w:w="8130" w:type="dxa"/>
                <w:gridSpan w:val="3"/>
              </w:tcPr>
              <w:p w14:paraId="408B3037" w14:textId="77777777" w:rsidR="00A67821" w:rsidRDefault="00A67821" w:rsidP="00C61244">
                <w:pPr>
                  <w:keepNext/>
                  <w:spacing w:before="79"/>
                  <w:ind w:left="0" w:hanging="2"/>
                </w:pPr>
                <w:r>
                  <w:t>Selecione</w:t>
                </w:r>
              </w:p>
            </w:tc>
            <w:tc>
              <w:tcPr>
                <w:tcW w:w="855" w:type="dxa"/>
              </w:tcPr>
              <w:p w14:paraId="36C58D24" w14:textId="77777777" w:rsidR="00A67821" w:rsidRDefault="00A67821" w:rsidP="00C61244">
                <w:pPr>
                  <w:keepNext/>
                  <w:ind w:left="0" w:hanging="2"/>
                </w:pPr>
              </w:p>
            </w:tc>
            <w:tc>
              <w:tcPr>
                <w:tcW w:w="780" w:type="dxa"/>
              </w:tcPr>
              <w:p w14:paraId="53C46BC7" w14:textId="77777777" w:rsidR="00A67821" w:rsidRDefault="00A67821" w:rsidP="00C61244">
                <w:pPr>
                  <w:keepNext/>
                  <w:spacing w:before="79"/>
                  <w:ind w:left="0" w:right="77" w:hanging="2"/>
                  <w:jc w:val="right"/>
                </w:pPr>
                <w:r>
                  <w:t>0,0</w:t>
                </w:r>
              </w:p>
            </w:tc>
          </w:tr>
          <w:tr w:rsidR="00A67821" w14:paraId="05F3E8F5" w14:textId="77777777" w:rsidTr="00C61244">
            <w:trPr>
              <w:trHeight w:val="818"/>
            </w:trPr>
            <w:tc>
              <w:tcPr>
                <w:tcW w:w="5940" w:type="dxa"/>
                <w:tcBorders>
                  <w:left w:val="nil"/>
                  <w:bottom w:val="nil"/>
                </w:tcBorders>
              </w:tcPr>
              <w:p w14:paraId="6E653118" w14:textId="77777777" w:rsidR="00A67821" w:rsidRDefault="00A67821" w:rsidP="00C61244">
                <w:pPr>
                  <w:keepNext/>
                  <w:tabs>
                    <w:tab w:val="left" w:pos="1354"/>
                    <w:tab w:val="left" w:pos="3041"/>
                  </w:tabs>
                  <w:spacing w:before="98"/>
                  <w:ind w:left="0" w:hanging="2"/>
                </w:pPr>
              </w:p>
              <w:p w14:paraId="3B196A58" w14:textId="77777777" w:rsidR="00A67821" w:rsidRDefault="00A67821" w:rsidP="00C61244">
                <w:pPr>
                  <w:keepNext/>
                  <w:tabs>
                    <w:tab w:val="left" w:pos="1354"/>
                    <w:tab w:val="left" w:pos="3041"/>
                  </w:tabs>
                  <w:spacing w:before="98"/>
                  <w:ind w:left="0" w:hanging="2"/>
                </w:pPr>
                <w:r>
                  <w:t>Recife,</w:t>
                </w:r>
                <w:r>
                  <w:rPr>
                    <w:u w:val="single"/>
                  </w:rPr>
                  <w:tab/>
                </w:r>
                <w:r>
                  <w:t>de</w:t>
                </w:r>
                <w:r>
                  <w:rPr>
                    <w:u w:val="single"/>
                  </w:rPr>
                  <w:tab/>
                </w:r>
                <w:r>
                  <w:t>de 2025.</w:t>
                </w:r>
              </w:p>
            </w:tc>
            <w:tc>
              <w:tcPr>
                <w:tcW w:w="3045" w:type="dxa"/>
                <w:gridSpan w:val="3"/>
                <w:tcBorders>
                  <w:right w:val="nil"/>
                </w:tcBorders>
                <w:shd w:val="clear" w:color="auto" w:fill="C0C0C0"/>
              </w:tcPr>
              <w:p w14:paraId="591178ED" w14:textId="77777777" w:rsidR="00A67821" w:rsidRDefault="00A67821" w:rsidP="00C61244">
                <w:pPr>
                  <w:keepNext/>
                  <w:spacing w:before="101"/>
                  <w:ind w:left="0" w:right="392" w:hanging="2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>TOTAL DE PONTOS DO LATTES:</w:t>
                </w:r>
              </w:p>
            </w:tc>
            <w:tc>
              <w:tcPr>
                <w:tcW w:w="780" w:type="dxa"/>
                <w:tcBorders>
                  <w:left w:val="nil"/>
                </w:tcBorders>
              </w:tcPr>
              <w:p w14:paraId="0E58F677" w14:textId="77777777" w:rsidR="00A67821" w:rsidRDefault="00A67821" w:rsidP="00C61244">
                <w:pPr>
                  <w:keepNext/>
                  <w:spacing w:before="101"/>
                  <w:ind w:left="0" w:right="77" w:hanging="2"/>
                  <w:jc w:val="righ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0,0</w:t>
                </w:r>
              </w:p>
            </w:tc>
          </w:tr>
        </w:tbl>
      </w:sdtContent>
    </w:sdt>
    <w:p w14:paraId="793CBB8B" w14:textId="77777777" w:rsidR="00A67821" w:rsidRDefault="00A67821" w:rsidP="00A67821">
      <w:pPr>
        <w:ind w:left="0" w:hanging="2"/>
        <w:jc w:val="right"/>
      </w:pPr>
    </w:p>
    <w:p w14:paraId="0159C21F" w14:textId="00100A8F" w:rsidR="00B61B52" w:rsidRPr="00A67821" w:rsidRDefault="00B61B52" w:rsidP="00A67821">
      <w:pPr>
        <w:ind w:left="0" w:hanging="2"/>
      </w:pPr>
    </w:p>
    <w:sectPr w:rsidR="00B61B52" w:rsidRPr="00A67821" w:rsidSect="007920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E0F6A" w14:textId="77777777" w:rsidR="004D5491" w:rsidRDefault="004D5491" w:rsidP="0079207D">
      <w:pPr>
        <w:spacing w:before="0" w:line="240" w:lineRule="auto"/>
        <w:ind w:left="0" w:hanging="2"/>
      </w:pPr>
      <w:r>
        <w:separator/>
      </w:r>
    </w:p>
  </w:endnote>
  <w:endnote w:type="continuationSeparator" w:id="0">
    <w:p w14:paraId="08393920" w14:textId="77777777" w:rsidR="004D5491" w:rsidRDefault="004D5491" w:rsidP="0079207D">
      <w:pPr>
        <w:spacing w:before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79EA" w14:textId="77777777" w:rsidR="0079207D" w:rsidRDefault="0079207D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D197" w14:textId="77777777" w:rsidR="0079207D" w:rsidRDefault="0079207D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E79C3" w14:textId="77777777" w:rsidR="0079207D" w:rsidRDefault="0079207D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D3F14" w14:textId="77777777" w:rsidR="004D5491" w:rsidRDefault="004D5491" w:rsidP="0079207D">
      <w:pPr>
        <w:spacing w:before="0" w:line="240" w:lineRule="auto"/>
        <w:ind w:left="0" w:hanging="2"/>
      </w:pPr>
      <w:r>
        <w:separator/>
      </w:r>
    </w:p>
  </w:footnote>
  <w:footnote w:type="continuationSeparator" w:id="0">
    <w:p w14:paraId="6614635C" w14:textId="77777777" w:rsidR="004D5491" w:rsidRDefault="004D5491" w:rsidP="0079207D">
      <w:pPr>
        <w:spacing w:before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04216" w14:textId="77777777" w:rsidR="0079207D" w:rsidRDefault="0079207D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85BD" w14:textId="77777777" w:rsidR="0079207D" w:rsidRDefault="0079207D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80EA4" w14:textId="77777777" w:rsidR="0079207D" w:rsidRDefault="0079207D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C1756"/>
    <w:multiLevelType w:val="multilevel"/>
    <w:tmpl w:val="0D32ADB4"/>
    <w:lvl w:ilvl="0">
      <w:start w:val="1"/>
      <w:numFmt w:val="lowerLetter"/>
      <w:lvlText w:val="%1)"/>
      <w:lvlJc w:val="left"/>
      <w:pPr>
        <w:ind w:left="640" w:hanging="315"/>
      </w:pPr>
      <w:rPr>
        <w:rFonts w:ascii="Times New Roman" w:eastAsia="Times New Roman" w:hAnsi="Times New Roman" w:cs="Times New Roman"/>
        <w:b/>
        <w:bCs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642" w:hanging="315"/>
      </w:pPr>
      <w:rPr>
        <w:vertAlign w:val="baseline"/>
      </w:rPr>
    </w:lvl>
    <w:lvl w:ilvl="2">
      <w:numFmt w:val="bullet"/>
      <w:lvlText w:val="•"/>
      <w:lvlJc w:val="left"/>
      <w:pPr>
        <w:ind w:left="2645" w:hanging="315"/>
      </w:pPr>
      <w:rPr>
        <w:vertAlign w:val="baseline"/>
      </w:rPr>
    </w:lvl>
    <w:lvl w:ilvl="3">
      <w:numFmt w:val="bullet"/>
      <w:lvlText w:val="•"/>
      <w:lvlJc w:val="left"/>
      <w:pPr>
        <w:ind w:left="3647" w:hanging="315"/>
      </w:pPr>
      <w:rPr>
        <w:vertAlign w:val="baseline"/>
      </w:rPr>
    </w:lvl>
    <w:lvl w:ilvl="4">
      <w:numFmt w:val="bullet"/>
      <w:lvlText w:val="•"/>
      <w:lvlJc w:val="left"/>
      <w:pPr>
        <w:ind w:left="4650" w:hanging="315"/>
      </w:pPr>
      <w:rPr>
        <w:vertAlign w:val="baseline"/>
      </w:rPr>
    </w:lvl>
    <w:lvl w:ilvl="5">
      <w:numFmt w:val="bullet"/>
      <w:lvlText w:val="•"/>
      <w:lvlJc w:val="left"/>
      <w:pPr>
        <w:ind w:left="5653" w:hanging="315"/>
      </w:pPr>
      <w:rPr>
        <w:vertAlign w:val="baseline"/>
      </w:rPr>
    </w:lvl>
    <w:lvl w:ilvl="6">
      <w:numFmt w:val="bullet"/>
      <w:lvlText w:val="•"/>
      <w:lvlJc w:val="left"/>
      <w:pPr>
        <w:ind w:left="6655" w:hanging="315"/>
      </w:pPr>
      <w:rPr>
        <w:vertAlign w:val="baseline"/>
      </w:rPr>
    </w:lvl>
    <w:lvl w:ilvl="7">
      <w:numFmt w:val="bullet"/>
      <w:lvlText w:val="•"/>
      <w:lvlJc w:val="left"/>
      <w:pPr>
        <w:ind w:left="7658" w:hanging="315"/>
      </w:pPr>
      <w:rPr>
        <w:vertAlign w:val="baseline"/>
      </w:rPr>
    </w:lvl>
    <w:lvl w:ilvl="8">
      <w:numFmt w:val="bullet"/>
      <w:lvlText w:val="•"/>
      <w:lvlJc w:val="left"/>
      <w:pPr>
        <w:ind w:left="8661" w:hanging="315"/>
      </w:pPr>
      <w:rPr>
        <w:vertAlign w:val="baseline"/>
      </w:rPr>
    </w:lvl>
  </w:abstractNum>
  <w:abstractNum w:abstractNumId="1" w15:restartNumberingAfterBreak="0">
    <w:nsid w:val="5CE0459A"/>
    <w:multiLevelType w:val="multilevel"/>
    <w:tmpl w:val="B31CCB7C"/>
    <w:lvl w:ilvl="0">
      <w:numFmt w:val="bullet"/>
      <w:lvlText w:val="-"/>
      <w:lvlJc w:val="left"/>
      <w:pPr>
        <w:ind w:left="640" w:hanging="171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642" w:hanging="171"/>
      </w:pPr>
      <w:rPr>
        <w:vertAlign w:val="baseline"/>
      </w:rPr>
    </w:lvl>
    <w:lvl w:ilvl="2">
      <w:numFmt w:val="bullet"/>
      <w:lvlText w:val="•"/>
      <w:lvlJc w:val="left"/>
      <w:pPr>
        <w:ind w:left="2645" w:hanging="171"/>
      </w:pPr>
      <w:rPr>
        <w:vertAlign w:val="baseline"/>
      </w:rPr>
    </w:lvl>
    <w:lvl w:ilvl="3">
      <w:numFmt w:val="bullet"/>
      <w:lvlText w:val="•"/>
      <w:lvlJc w:val="left"/>
      <w:pPr>
        <w:ind w:left="3647" w:hanging="171"/>
      </w:pPr>
      <w:rPr>
        <w:vertAlign w:val="baseline"/>
      </w:rPr>
    </w:lvl>
    <w:lvl w:ilvl="4">
      <w:numFmt w:val="bullet"/>
      <w:lvlText w:val="•"/>
      <w:lvlJc w:val="left"/>
      <w:pPr>
        <w:ind w:left="4650" w:hanging="171"/>
      </w:pPr>
      <w:rPr>
        <w:vertAlign w:val="baseline"/>
      </w:rPr>
    </w:lvl>
    <w:lvl w:ilvl="5">
      <w:numFmt w:val="bullet"/>
      <w:lvlText w:val="•"/>
      <w:lvlJc w:val="left"/>
      <w:pPr>
        <w:ind w:left="5653" w:hanging="171"/>
      </w:pPr>
      <w:rPr>
        <w:vertAlign w:val="baseline"/>
      </w:rPr>
    </w:lvl>
    <w:lvl w:ilvl="6">
      <w:numFmt w:val="bullet"/>
      <w:lvlText w:val="•"/>
      <w:lvlJc w:val="left"/>
      <w:pPr>
        <w:ind w:left="6655" w:hanging="171"/>
      </w:pPr>
      <w:rPr>
        <w:vertAlign w:val="baseline"/>
      </w:rPr>
    </w:lvl>
    <w:lvl w:ilvl="7">
      <w:numFmt w:val="bullet"/>
      <w:lvlText w:val="•"/>
      <w:lvlJc w:val="left"/>
      <w:pPr>
        <w:ind w:left="7658" w:hanging="171"/>
      </w:pPr>
      <w:rPr>
        <w:vertAlign w:val="baseline"/>
      </w:rPr>
    </w:lvl>
    <w:lvl w:ilvl="8">
      <w:numFmt w:val="bullet"/>
      <w:lvlText w:val="•"/>
      <w:lvlJc w:val="left"/>
      <w:pPr>
        <w:ind w:left="8661" w:hanging="171"/>
      </w:pPr>
      <w:rPr>
        <w:vertAlign w:val="baseline"/>
      </w:rPr>
    </w:lvl>
  </w:abstractNum>
  <w:abstractNum w:abstractNumId="2" w15:restartNumberingAfterBreak="0">
    <w:nsid w:val="683040B9"/>
    <w:multiLevelType w:val="multilevel"/>
    <w:tmpl w:val="5FD4BD38"/>
    <w:lvl w:ilvl="0">
      <w:start w:val="1"/>
      <w:numFmt w:val="lowerLetter"/>
      <w:lvlText w:val="%1)"/>
      <w:lvlJc w:val="left"/>
      <w:pPr>
        <w:ind w:left="899" w:hanging="262"/>
      </w:pPr>
      <w:rPr>
        <w:rFonts w:ascii="Times New Roman" w:eastAsia="Times New Roman" w:hAnsi="Times New Roman" w:cs="Times New Roman"/>
        <w:b/>
        <w:bCs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876" w:hanging="262"/>
      </w:pPr>
      <w:rPr>
        <w:vertAlign w:val="baseline"/>
      </w:rPr>
    </w:lvl>
    <w:lvl w:ilvl="2">
      <w:numFmt w:val="bullet"/>
      <w:lvlText w:val="•"/>
      <w:lvlJc w:val="left"/>
      <w:pPr>
        <w:ind w:left="2853" w:hanging="262"/>
      </w:pPr>
      <w:rPr>
        <w:vertAlign w:val="baseline"/>
      </w:rPr>
    </w:lvl>
    <w:lvl w:ilvl="3">
      <w:numFmt w:val="bullet"/>
      <w:lvlText w:val="•"/>
      <w:lvlJc w:val="left"/>
      <w:pPr>
        <w:ind w:left="3829" w:hanging="262"/>
      </w:pPr>
      <w:rPr>
        <w:vertAlign w:val="baseline"/>
      </w:rPr>
    </w:lvl>
    <w:lvl w:ilvl="4">
      <w:numFmt w:val="bullet"/>
      <w:lvlText w:val="•"/>
      <w:lvlJc w:val="left"/>
      <w:pPr>
        <w:ind w:left="4806" w:hanging="262"/>
      </w:pPr>
      <w:rPr>
        <w:vertAlign w:val="baseline"/>
      </w:rPr>
    </w:lvl>
    <w:lvl w:ilvl="5">
      <w:numFmt w:val="bullet"/>
      <w:lvlText w:val="•"/>
      <w:lvlJc w:val="left"/>
      <w:pPr>
        <w:ind w:left="5783" w:hanging="262"/>
      </w:pPr>
      <w:rPr>
        <w:vertAlign w:val="baseline"/>
      </w:rPr>
    </w:lvl>
    <w:lvl w:ilvl="6">
      <w:numFmt w:val="bullet"/>
      <w:lvlText w:val="•"/>
      <w:lvlJc w:val="left"/>
      <w:pPr>
        <w:ind w:left="6759" w:hanging="262"/>
      </w:pPr>
      <w:rPr>
        <w:vertAlign w:val="baseline"/>
      </w:rPr>
    </w:lvl>
    <w:lvl w:ilvl="7">
      <w:numFmt w:val="bullet"/>
      <w:lvlText w:val="•"/>
      <w:lvlJc w:val="left"/>
      <w:pPr>
        <w:ind w:left="7736" w:hanging="262"/>
      </w:pPr>
      <w:rPr>
        <w:vertAlign w:val="baseline"/>
      </w:rPr>
    </w:lvl>
    <w:lvl w:ilvl="8">
      <w:numFmt w:val="bullet"/>
      <w:lvlText w:val="•"/>
      <w:lvlJc w:val="left"/>
      <w:pPr>
        <w:ind w:left="8713" w:hanging="262"/>
      </w:pPr>
      <w:rPr>
        <w:vertAlign w:val="baseline"/>
      </w:rPr>
    </w:lvl>
  </w:abstractNum>
  <w:abstractNum w:abstractNumId="3" w15:restartNumberingAfterBreak="0">
    <w:nsid w:val="78E65054"/>
    <w:multiLevelType w:val="multilevel"/>
    <w:tmpl w:val="C714F52A"/>
    <w:lvl w:ilvl="0">
      <w:start w:val="1"/>
      <w:numFmt w:val="decimal"/>
      <w:lvlText w:val="%1"/>
      <w:lvlJc w:val="left"/>
      <w:pPr>
        <w:ind w:left="640" w:hanging="185"/>
      </w:pPr>
      <w:rPr>
        <w:rFonts w:ascii="Times New Roman" w:eastAsia="Times New Roman" w:hAnsi="Times New Roman" w:cs="Times New Roman"/>
        <w:b/>
        <w:bCs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640" w:hanging="365"/>
      </w:pPr>
      <w:rPr>
        <w:rFonts w:ascii="Times New Roman" w:eastAsia="Times New Roman" w:hAnsi="Times New Roman" w:cs="Times New Roman"/>
        <w:b/>
        <w:bCs/>
        <w:sz w:val="24"/>
        <w:szCs w:val="24"/>
        <w:vertAlign w:val="baseline"/>
      </w:rPr>
    </w:lvl>
    <w:lvl w:ilvl="2">
      <w:numFmt w:val="bullet"/>
      <w:lvlText w:val="•"/>
      <w:lvlJc w:val="left"/>
      <w:pPr>
        <w:ind w:left="2645" w:hanging="365"/>
      </w:pPr>
      <w:rPr>
        <w:vertAlign w:val="baseline"/>
      </w:rPr>
    </w:lvl>
    <w:lvl w:ilvl="3">
      <w:numFmt w:val="bullet"/>
      <w:lvlText w:val="•"/>
      <w:lvlJc w:val="left"/>
      <w:pPr>
        <w:ind w:left="3647" w:hanging="365"/>
      </w:pPr>
      <w:rPr>
        <w:vertAlign w:val="baseline"/>
      </w:rPr>
    </w:lvl>
    <w:lvl w:ilvl="4">
      <w:numFmt w:val="bullet"/>
      <w:lvlText w:val="•"/>
      <w:lvlJc w:val="left"/>
      <w:pPr>
        <w:ind w:left="4650" w:hanging="365"/>
      </w:pPr>
      <w:rPr>
        <w:vertAlign w:val="baseline"/>
      </w:rPr>
    </w:lvl>
    <w:lvl w:ilvl="5">
      <w:numFmt w:val="bullet"/>
      <w:lvlText w:val="•"/>
      <w:lvlJc w:val="left"/>
      <w:pPr>
        <w:ind w:left="5653" w:hanging="365"/>
      </w:pPr>
      <w:rPr>
        <w:vertAlign w:val="baseline"/>
      </w:rPr>
    </w:lvl>
    <w:lvl w:ilvl="6">
      <w:numFmt w:val="bullet"/>
      <w:lvlText w:val="•"/>
      <w:lvlJc w:val="left"/>
      <w:pPr>
        <w:ind w:left="6655" w:hanging="365"/>
      </w:pPr>
      <w:rPr>
        <w:vertAlign w:val="baseline"/>
      </w:rPr>
    </w:lvl>
    <w:lvl w:ilvl="7">
      <w:numFmt w:val="bullet"/>
      <w:lvlText w:val="•"/>
      <w:lvlJc w:val="left"/>
      <w:pPr>
        <w:ind w:left="7658" w:hanging="365"/>
      </w:pPr>
      <w:rPr>
        <w:vertAlign w:val="baseline"/>
      </w:rPr>
    </w:lvl>
    <w:lvl w:ilvl="8">
      <w:numFmt w:val="bullet"/>
      <w:lvlText w:val="•"/>
      <w:lvlJc w:val="left"/>
      <w:pPr>
        <w:ind w:left="8661" w:hanging="365"/>
      </w:pPr>
      <w:rPr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7D"/>
    <w:rsid w:val="004D5491"/>
    <w:rsid w:val="00502EF7"/>
    <w:rsid w:val="0079207D"/>
    <w:rsid w:val="00A67821"/>
    <w:rsid w:val="00B6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5CBF"/>
  <w15:chartTrackingRefBased/>
  <w15:docId w15:val="{9D92EC34-06B0-44A7-BA41-55D5E757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07D"/>
    <w:pPr>
      <w:widowControl w:val="0"/>
      <w:suppressAutoHyphens/>
      <w:spacing w:before="195" w:after="0" w:line="276" w:lineRule="auto"/>
      <w:ind w:leftChars="-1" w:left="141" w:right="275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02EF7"/>
    <w:pPr>
      <w:ind w:left="390"/>
      <w:jc w:val="center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207D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207D"/>
    <w:rPr>
      <w:rFonts w:ascii="Times New Roman" w:eastAsia="Times New Roman" w:hAnsi="Times New Roman" w:cs="Times New Roman"/>
      <w:position w:val="-1"/>
      <w:sz w:val="24"/>
      <w:szCs w:val="24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79207D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207D"/>
    <w:rPr>
      <w:rFonts w:ascii="Times New Roman" w:eastAsia="Times New Roman" w:hAnsi="Times New Roman" w:cs="Times New Roman"/>
      <w:position w:val="-1"/>
      <w:sz w:val="24"/>
      <w:szCs w:val="24"/>
      <w:lang w:val="pt-PT" w:eastAsia="pt-BR"/>
    </w:rPr>
  </w:style>
  <w:style w:type="character" w:customStyle="1" w:styleId="Ttulo1Char">
    <w:name w:val="Título 1 Char"/>
    <w:basedOn w:val="Fontepargpadro"/>
    <w:link w:val="Ttulo1"/>
    <w:uiPriority w:val="9"/>
    <w:rsid w:val="00502EF7"/>
    <w:rPr>
      <w:rFonts w:ascii="Times New Roman" w:eastAsia="Times New Roman" w:hAnsi="Times New Roman" w:cs="Times New Roman"/>
      <w:b/>
      <w:position w:val="-1"/>
      <w:sz w:val="24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Jônatas da Silva Bezerra</dc:creator>
  <cp:keywords/>
  <dc:description/>
  <cp:lastModifiedBy>Jônatas da Silva Bezerra</cp:lastModifiedBy>
  <cp:revision>2</cp:revision>
  <dcterms:created xsi:type="dcterms:W3CDTF">2026-02-11T16:31:00Z</dcterms:created>
  <dcterms:modified xsi:type="dcterms:W3CDTF">2026-02-11T16:31:00Z</dcterms:modified>
</cp:coreProperties>
</file>