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95A" w:rsidRPr="00DA4672" w:rsidRDefault="00B3095A" w:rsidP="00B3095A">
      <w:pPr>
        <w:spacing w:before="72" w:after="0" w:line="240" w:lineRule="auto"/>
        <w:ind w:left="282" w:right="902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DA467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ANEXO 1</w:t>
      </w:r>
    </w:p>
    <w:p w:rsidR="00B3095A" w:rsidRPr="00DA4672" w:rsidRDefault="00B3095A" w:rsidP="00B3095A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3095A" w:rsidRPr="00DA4672" w:rsidRDefault="00B3095A" w:rsidP="00B3095A">
      <w:pPr>
        <w:spacing w:before="164" w:after="0" w:line="240" w:lineRule="auto"/>
        <w:ind w:left="477" w:right="1102" w:hanging="4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pt-BR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bdr w:val="none" w:sz="0" w:space="0" w:color="auto" w:frame="1"/>
          <w:lang w:eastAsia="pt-BR"/>
        </w:rPr>
        <w:drawing>
          <wp:inline distT="0" distB="0" distL="0" distR="0">
            <wp:extent cx="733425" cy="1085850"/>
            <wp:effectExtent l="19050" t="0" r="9525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95A" w:rsidRPr="00DA4672" w:rsidRDefault="00B3095A" w:rsidP="00B3095A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3095A" w:rsidRPr="00DA4672" w:rsidRDefault="00B3095A" w:rsidP="00B3095A">
      <w:pPr>
        <w:spacing w:before="93" w:after="0" w:line="240" w:lineRule="auto"/>
        <w:ind w:left="282" w:right="899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pt-BR"/>
        </w:rPr>
      </w:pPr>
      <w:r w:rsidRPr="00DA467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PRÓ-REITORIA DE GRADUAÇÃO</w:t>
      </w:r>
    </w:p>
    <w:p w:rsidR="00B3095A" w:rsidRPr="00DA4672" w:rsidRDefault="00B3095A" w:rsidP="00B309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3095A" w:rsidRPr="00DA4672" w:rsidRDefault="00B3095A" w:rsidP="00B3095A">
      <w:pPr>
        <w:spacing w:after="0" w:line="240" w:lineRule="auto"/>
        <w:ind w:left="380" w:right="1000" w:firstLine="2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pt-BR"/>
        </w:rPr>
      </w:pPr>
      <w:r w:rsidRPr="00DA467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FORMULÁRIO DE INSCRIÇÃO PARA SELEÇÃO DE SUBPROJETOS DE RESIDÊNCIA PEDAGÓGICA UFPE 2022 QUE IRÃO COMPOR O PROJETO INSTITUCIONAL DE RESIDÊNCIA PEDAGÓGICA DA UFPE (Edital CAPES Nº 23/2022)</w:t>
      </w:r>
    </w:p>
    <w:p w:rsidR="00B3095A" w:rsidRPr="00DA4672" w:rsidRDefault="00B3095A" w:rsidP="00B3095A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2"/>
        <w:gridCol w:w="2888"/>
        <w:gridCol w:w="2334"/>
      </w:tblGrid>
      <w:tr w:rsidR="00B3095A" w:rsidRPr="001E0E08" w:rsidTr="00A27291">
        <w:trPr>
          <w:trHeight w:val="495"/>
          <w:jc w:val="center"/>
        </w:trPr>
        <w:tc>
          <w:tcPr>
            <w:tcW w:w="5000" w:type="pct"/>
            <w:gridSpan w:val="3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Área</w:t>
            </w:r>
          </w:p>
        </w:tc>
      </w:tr>
      <w:tr w:rsidR="00B3095A" w:rsidRPr="001E0E08" w:rsidTr="00A27291">
        <w:trPr>
          <w:trHeight w:val="495"/>
          <w:jc w:val="center"/>
        </w:trPr>
        <w:tc>
          <w:tcPr>
            <w:tcW w:w="5000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3095A" w:rsidRPr="001E0E08" w:rsidTr="00A27291">
        <w:trPr>
          <w:trHeight w:val="495"/>
          <w:jc w:val="center"/>
        </w:trPr>
        <w:tc>
          <w:tcPr>
            <w:tcW w:w="5000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95A" w:rsidRPr="001E0E08" w:rsidRDefault="00B3095A" w:rsidP="00A27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1. Dados do/a professor/a candidato/a à coordenação do subprojeto: </w:t>
            </w:r>
          </w:p>
          <w:p w:rsidR="00B3095A" w:rsidRPr="001E0E08" w:rsidRDefault="00B3095A" w:rsidP="00A27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B3095A" w:rsidRPr="001E0E08" w:rsidRDefault="00B3095A" w:rsidP="00A27291">
            <w:pPr>
              <w:spacing w:after="0" w:line="240" w:lineRule="auto"/>
              <w:ind w:right="170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Nome:</w:t>
            </w:r>
          </w:p>
          <w:p w:rsidR="00B3095A" w:rsidRPr="001E0E08" w:rsidRDefault="00B3095A" w:rsidP="00A27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CPF:</w:t>
            </w:r>
          </w:p>
          <w:p w:rsidR="00B3095A" w:rsidRPr="001E0E08" w:rsidRDefault="00B3095A" w:rsidP="00A27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Departamento/curso:</w:t>
            </w:r>
          </w:p>
          <w:p w:rsidR="00B3095A" w:rsidRPr="001E0E08" w:rsidRDefault="00B3095A" w:rsidP="00A27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Disciplinas ministradas no curso:</w:t>
            </w:r>
          </w:p>
          <w:p w:rsidR="00B3095A" w:rsidRPr="001E0E08" w:rsidRDefault="00B3095A" w:rsidP="00A27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Telefones:</w:t>
            </w:r>
          </w:p>
          <w:p w:rsidR="00B3095A" w:rsidRPr="001E0E08" w:rsidRDefault="00B3095A" w:rsidP="00A27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E-mails:</w:t>
            </w:r>
          </w:p>
          <w:p w:rsidR="00B3095A" w:rsidRPr="001E0E08" w:rsidRDefault="00B3095A" w:rsidP="00A27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Link para o currículo na Plataforma Capes:</w:t>
            </w:r>
          </w:p>
          <w:p w:rsidR="00B3095A" w:rsidRPr="001E0E08" w:rsidRDefault="00B3095A" w:rsidP="00A27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Dados bancários:</w:t>
            </w:r>
          </w:p>
          <w:p w:rsidR="00B3095A" w:rsidRPr="001E0E08" w:rsidRDefault="00B3095A" w:rsidP="00A27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Banco:            Agência:</w:t>
            </w:r>
          </w:p>
          <w:p w:rsidR="00B3095A" w:rsidRPr="001E0E08" w:rsidRDefault="00B3095A" w:rsidP="00A27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Conta corrente (somente operação 001):</w:t>
            </w:r>
          </w:p>
          <w:p w:rsidR="00B3095A" w:rsidRPr="001E0E08" w:rsidRDefault="00B3095A" w:rsidP="00A27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Já atuou anteriormente como Coordenador de </w:t>
            </w:r>
            <w:proofErr w:type="spellStart"/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Area</w:t>
            </w:r>
            <w:proofErr w:type="spellEnd"/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no PRP? </w:t>
            </w:r>
          </w:p>
          <w:p w:rsidR="00B3095A" w:rsidRPr="001E0E08" w:rsidRDefault="00B3095A" w:rsidP="00A272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 a resposta anterior foi sim, responda: Por quantos meses?</w:t>
            </w:r>
          </w:p>
        </w:tc>
      </w:tr>
      <w:tr w:rsidR="00B3095A" w:rsidRPr="001E0E08" w:rsidTr="00A27291">
        <w:trPr>
          <w:trHeight w:val="495"/>
          <w:jc w:val="center"/>
        </w:trPr>
        <w:tc>
          <w:tcPr>
            <w:tcW w:w="5000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095A" w:rsidRPr="001E0E08" w:rsidRDefault="00B3095A" w:rsidP="00A27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2. Dados dos/as professores/as candidatos/as à coordenadores/as voluntários/as</w:t>
            </w:r>
          </w:p>
          <w:p w:rsidR="00B3095A" w:rsidRPr="001E0E08" w:rsidRDefault="00B3095A" w:rsidP="00A27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(repita os dados abaixo quantas vezes forem necessárias para informar os </w:t>
            </w:r>
            <w:proofErr w:type="spellStart"/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CAs</w:t>
            </w:r>
            <w:proofErr w:type="spellEnd"/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voluntários):</w:t>
            </w:r>
          </w:p>
          <w:p w:rsidR="00B3095A" w:rsidRPr="001E0E08" w:rsidRDefault="00B3095A" w:rsidP="00A27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B3095A" w:rsidRPr="001E0E08" w:rsidRDefault="00B3095A" w:rsidP="00A27291">
            <w:pPr>
              <w:spacing w:after="0" w:line="240" w:lineRule="auto"/>
              <w:ind w:right="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Nome:</w:t>
            </w:r>
          </w:p>
          <w:p w:rsidR="00B3095A" w:rsidRPr="001E0E08" w:rsidRDefault="00B3095A" w:rsidP="00A27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CPF:</w:t>
            </w:r>
          </w:p>
          <w:p w:rsidR="00B3095A" w:rsidRPr="001E0E08" w:rsidRDefault="00B3095A" w:rsidP="00A27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Departamento/Núcleo:</w:t>
            </w:r>
          </w:p>
          <w:p w:rsidR="00B3095A" w:rsidRPr="001E0E08" w:rsidRDefault="00B3095A" w:rsidP="00A27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Curso:</w:t>
            </w:r>
          </w:p>
          <w:p w:rsidR="00B3095A" w:rsidRPr="001E0E08" w:rsidRDefault="00B3095A" w:rsidP="00A27291">
            <w:pPr>
              <w:spacing w:after="0" w:line="240" w:lineRule="auto"/>
              <w:ind w:right="528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Disciplinas ministradas no curso: Telefones:</w:t>
            </w:r>
          </w:p>
          <w:p w:rsidR="00B3095A" w:rsidRPr="001E0E08" w:rsidRDefault="00B3095A" w:rsidP="00A27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lastRenderedPageBreak/>
              <w:t>E-mails:</w:t>
            </w:r>
          </w:p>
          <w:p w:rsidR="00B3095A" w:rsidRPr="001E0E08" w:rsidRDefault="00B3095A" w:rsidP="00A27291">
            <w:pPr>
              <w:spacing w:after="0" w:line="240" w:lineRule="auto"/>
              <w:ind w:right="440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Link para o currículo na Plataforma Capes: Dados bancários:</w:t>
            </w:r>
          </w:p>
          <w:p w:rsidR="00B3095A" w:rsidRPr="001E0E08" w:rsidRDefault="00B3095A" w:rsidP="00A27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Banco:            Agência:</w:t>
            </w:r>
          </w:p>
          <w:p w:rsidR="00B3095A" w:rsidRPr="001E0E08" w:rsidRDefault="00B3095A" w:rsidP="00A272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Conta corrente (somente operação 001):</w:t>
            </w:r>
          </w:p>
        </w:tc>
      </w:tr>
      <w:tr w:rsidR="00B3095A" w:rsidRPr="001E0E08" w:rsidTr="00A27291">
        <w:trPr>
          <w:trHeight w:val="495"/>
          <w:jc w:val="center"/>
        </w:trPr>
        <w:tc>
          <w:tcPr>
            <w:tcW w:w="5000" w:type="pct"/>
            <w:gridSpan w:val="3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Município(s) de localização da(s) escola(s)-campo</w:t>
            </w:r>
          </w:p>
        </w:tc>
      </w:tr>
      <w:tr w:rsidR="00B3095A" w:rsidRPr="001E0E08" w:rsidTr="00A27291">
        <w:trPr>
          <w:trHeight w:val="495"/>
          <w:jc w:val="center"/>
        </w:trPr>
        <w:tc>
          <w:tcPr>
            <w:tcW w:w="5000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3095A" w:rsidRPr="001E0E08" w:rsidTr="00A27291">
        <w:trPr>
          <w:trHeight w:val="495"/>
          <w:jc w:val="center"/>
        </w:trPr>
        <w:tc>
          <w:tcPr>
            <w:tcW w:w="5000" w:type="pct"/>
            <w:gridSpan w:val="3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Núcleos</w:t>
            </w:r>
          </w:p>
        </w:tc>
      </w:tr>
      <w:tr w:rsidR="00B3095A" w:rsidRPr="001E0E08" w:rsidTr="00A27291">
        <w:trPr>
          <w:trHeight w:val="3375"/>
          <w:jc w:val="center"/>
        </w:trPr>
        <w:tc>
          <w:tcPr>
            <w:tcW w:w="3659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3519B" w:rsidRPr="00056AE2" w:rsidRDefault="0023519B" w:rsidP="0023519B">
            <w:pPr>
              <w:spacing w:line="276" w:lineRule="auto"/>
              <w:ind w:left="1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56AE2">
              <w:rPr>
                <w:rFonts w:ascii="Times New Roman" w:eastAsia="Times New Roman" w:hAnsi="Times New Roman"/>
                <w:b/>
                <w:sz w:val="24"/>
                <w:szCs w:val="24"/>
              </w:rPr>
              <w:t>Quantidade de Núcleos:</w:t>
            </w:r>
          </w:p>
          <w:p w:rsidR="0023519B" w:rsidRPr="00056AE2" w:rsidRDefault="0023519B" w:rsidP="0023519B">
            <w:pPr>
              <w:spacing w:line="276" w:lineRule="auto"/>
              <w:ind w:left="1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56AE2">
              <w:rPr>
                <w:rFonts w:ascii="Times New Roman" w:eastAsia="Times New Roman" w:hAnsi="Times New Roman"/>
                <w:b/>
                <w:sz w:val="24"/>
                <w:szCs w:val="24"/>
              </w:rPr>
              <w:t>(Salienta-se que:</w:t>
            </w:r>
          </w:p>
          <w:p w:rsidR="0023519B" w:rsidRPr="00056AE2" w:rsidRDefault="0023519B" w:rsidP="0023519B">
            <w:pPr>
              <w:spacing w:before="240" w:line="276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056AE2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a</w:t>
            </w:r>
            <w:r w:rsidRPr="00056AE2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. Os subprojetos serão organizados em núcleos de residência pedagógica, compostos por 1 (uma) cota de bolsa de Docente Orientador, 3 (três) cotas de bolsa de Preceptor, 15 (quinze) cotas de bolsa de residente.</w:t>
            </w:r>
          </w:p>
          <w:p w:rsidR="0023519B" w:rsidRPr="00056AE2" w:rsidRDefault="0023519B" w:rsidP="0023519B">
            <w:pPr>
              <w:spacing w:before="24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6AE2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b. Cada preceptor deverá acompanhar no máximo 6 residentes.</w:t>
            </w:r>
          </w:p>
          <w:p w:rsidR="00B3095A" w:rsidRPr="001E0E08" w:rsidRDefault="0023519B" w:rsidP="002351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056AE2">
              <w:rPr>
                <w:rFonts w:ascii="Times New Roman" w:eastAsia="Times New Roman" w:hAnsi="Times New Roman"/>
                <w:sz w:val="24"/>
                <w:szCs w:val="24"/>
              </w:rPr>
              <w:t xml:space="preserve">c. De acordo com </w:t>
            </w:r>
            <w:proofErr w:type="gramStart"/>
            <w:r w:rsidRPr="00056AE2">
              <w:rPr>
                <w:rFonts w:ascii="Times New Roman" w:eastAsia="Times New Roman" w:hAnsi="Times New Roman"/>
                <w:sz w:val="24"/>
                <w:szCs w:val="24"/>
              </w:rPr>
              <w:t>a  Portaria</w:t>
            </w:r>
            <w:proofErr w:type="gramEnd"/>
            <w:r w:rsidRPr="00056AE2">
              <w:rPr>
                <w:rFonts w:ascii="Times New Roman" w:eastAsia="Times New Roman" w:hAnsi="Times New Roman"/>
                <w:sz w:val="24"/>
                <w:szCs w:val="24"/>
              </w:rPr>
              <w:t xml:space="preserve"> CAPES nº 82/2022  seu Art. 47 informa que os beneficiários das  modalidades de residente e iniciação à docência não poderão receber bolsa por  período superior a 18 (dezoito) meses no mesmo programa, mesmo que ingressem  em subprojeto diferente.)</w:t>
            </w:r>
            <w:bookmarkStart w:id="0" w:name="_GoBack"/>
            <w:bookmarkEnd w:id="0"/>
          </w:p>
        </w:tc>
        <w:tc>
          <w:tcPr>
            <w:tcW w:w="1341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Quantidade de residentes:</w:t>
            </w:r>
          </w:p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(colocar a quantidade por núcleo)</w:t>
            </w:r>
          </w:p>
        </w:tc>
      </w:tr>
      <w:tr w:rsidR="00B3095A" w:rsidRPr="001E0E08" w:rsidTr="00A27291">
        <w:trPr>
          <w:trHeight w:val="495"/>
          <w:jc w:val="center"/>
        </w:trPr>
        <w:tc>
          <w:tcPr>
            <w:tcW w:w="5000" w:type="pct"/>
            <w:gridSpan w:val="3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Cursos participantes</w:t>
            </w:r>
          </w:p>
        </w:tc>
      </w:tr>
      <w:tr w:rsidR="00B3095A" w:rsidRPr="001E0E08" w:rsidTr="00A27291">
        <w:trPr>
          <w:trHeight w:val="1305"/>
          <w:jc w:val="center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Código </w:t>
            </w:r>
            <w:proofErr w:type="spellStart"/>
            <w:r w:rsidRPr="001E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E-Mec</w:t>
            </w:r>
            <w:proofErr w:type="spellEnd"/>
            <w:r w:rsidRPr="001E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/Nome do</w:t>
            </w:r>
          </w:p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1E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curso</w:t>
            </w:r>
            <w:proofErr w:type="gramEnd"/>
          </w:p>
        </w:tc>
        <w:tc>
          <w:tcPr>
            <w:tcW w:w="1659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CPC e CC</w:t>
            </w:r>
          </w:p>
          <w:p w:rsidR="00B3095A" w:rsidRPr="001E0E08" w:rsidRDefault="00B3095A" w:rsidP="00A27291">
            <w:pPr>
              <w:spacing w:after="0" w:line="240" w:lineRule="auto"/>
              <w:ind w:left="1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(Preenchimento automático)</w:t>
            </w:r>
          </w:p>
        </w:tc>
        <w:tc>
          <w:tcPr>
            <w:tcW w:w="1341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Nº de </w:t>
            </w:r>
            <w:proofErr w:type="spellStart"/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licenciandos</w:t>
            </w:r>
            <w:proofErr w:type="spellEnd"/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com matrícula ativa no curso</w:t>
            </w:r>
          </w:p>
        </w:tc>
      </w:tr>
      <w:tr w:rsidR="00B3095A" w:rsidRPr="001E0E08" w:rsidTr="00A27291">
        <w:trPr>
          <w:trHeight w:val="1305"/>
          <w:jc w:val="center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Código </w:t>
            </w:r>
            <w:proofErr w:type="spellStart"/>
            <w:r w:rsidRPr="001E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E-Mec</w:t>
            </w:r>
            <w:proofErr w:type="spellEnd"/>
            <w:r w:rsidRPr="001E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/Nome do</w:t>
            </w:r>
          </w:p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1E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curso</w:t>
            </w:r>
            <w:proofErr w:type="gramEnd"/>
          </w:p>
        </w:tc>
        <w:tc>
          <w:tcPr>
            <w:tcW w:w="1659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CPC e CC</w:t>
            </w:r>
          </w:p>
          <w:p w:rsidR="00B3095A" w:rsidRPr="001E0E08" w:rsidRDefault="00B3095A" w:rsidP="00A27291">
            <w:pPr>
              <w:spacing w:after="0" w:line="240" w:lineRule="auto"/>
              <w:ind w:left="1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(Preenchimento automático)</w:t>
            </w:r>
          </w:p>
        </w:tc>
        <w:tc>
          <w:tcPr>
            <w:tcW w:w="1341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Nº de </w:t>
            </w:r>
            <w:proofErr w:type="spellStart"/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licenciandos</w:t>
            </w:r>
            <w:proofErr w:type="spellEnd"/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com matrícula ativa no curso</w:t>
            </w:r>
          </w:p>
        </w:tc>
      </w:tr>
      <w:tr w:rsidR="00B3095A" w:rsidRPr="001E0E08" w:rsidTr="00A27291">
        <w:trPr>
          <w:trHeight w:val="1305"/>
          <w:jc w:val="center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Código </w:t>
            </w:r>
            <w:proofErr w:type="spellStart"/>
            <w:r w:rsidRPr="001E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E-Mec</w:t>
            </w:r>
            <w:proofErr w:type="spellEnd"/>
            <w:r w:rsidRPr="001E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/Nome do</w:t>
            </w:r>
          </w:p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1E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curso</w:t>
            </w:r>
            <w:proofErr w:type="gramEnd"/>
          </w:p>
        </w:tc>
        <w:tc>
          <w:tcPr>
            <w:tcW w:w="1659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CPC e CC</w:t>
            </w:r>
          </w:p>
          <w:p w:rsidR="00B3095A" w:rsidRPr="001E0E08" w:rsidRDefault="00B3095A" w:rsidP="00A27291">
            <w:pPr>
              <w:spacing w:after="0" w:line="240" w:lineRule="auto"/>
              <w:ind w:left="1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(Preenchimento automático)</w:t>
            </w:r>
          </w:p>
        </w:tc>
        <w:tc>
          <w:tcPr>
            <w:tcW w:w="1341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Nº de </w:t>
            </w:r>
            <w:proofErr w:type="spellStart"/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licenciandos</w:t>
            </w:r>
            <w:proofErr w:type="spellEnd"/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com matrícula ativa no curso</w:t>
            </w:r>
          </w:p>
        </w:tc>
      </w:tr>
      <w:tr w:rsidR="00B3095A" w:rsidRPr="001E0E08" w:rsidTr="00A27291">
        <w:trPr>
          <w:trHeight w:val="1215"/>
          <w:jc w:val="center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 </w:t>
            </w:r>
          </w:p>
        </w:tc>
        <w:tc>
          <w:tcPr>
            <w:tcW w:w="1659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41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3095A" w:rsidRPr="001E0E08" w:rsidTr="00A27291">
        <w:trPr>
          <w:trHeight w:val="495"/>
          <w:jc w:val="center"/>
        </w:trPr>
        <w:tc>
          <w:tcPr>
            <w:tcW w:w="5000" w:type="pct"/>
            <w:gridSpan w:val="3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Objetivos</w:t>
            </w:r>
          </w:p>
        </w:tc>
      </w:tr>
      <w:tr w:rsidR="00B3095A" w:rsidRPr="001E0E08" w:rsidTr="00A27291">
        <w:trPr>
          <w:trHeight w:val="495"/>
          <w:jc w:val="center"/>
        </w:trPr>
        <w:tc>
          <w:tcPr>
            <w:tcW w:w="5000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3095A" w:rsidRPr="001E0E08" w:rsidTr="00A27291">
        <w:trPr>
          <w:trHeight w:val="495"/>
          <w:jc w:val="center"/>
        </w:trPr>
        <w:tc>
          <w:tcPr>
            <w:tcW w:w="5000" w:type="pct"/>
            <w:gridSpan w:val="3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Concepções pedagógicas</w:t>
            </w:r>
          </w:p>
        </w:tc>
      </w:tr>
      <w:tr w:rsidR="00B3095A" w:rsidRPr="001E0E08" w:rsidTr="00A27291">
        <w:trPr>
          <w:trHeight w:val="495"/>
          <w:jc w:val="center"/>
        </w:trPr>
        <w:tc>
          <w:tcPr>
            <w:tcW w:w="5000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3095A" w:rsidRPr="001E0E08" w:rsidTr="00A27291">
        <w:trPr>
          <w:trHeight w:val="495"/>
          <w:jc w:val="center"/>
        </w:trPr>
        <w:tc>
          <w:tcPr>
            <w:tcW w:w="5000" w:type="pct"/>
            <w:gridSpan w:val="3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Justificativa e relevância</w:t>
            </w:r>
          </w:p>
        </w:tc>
      </w:tr>
      <w:tr w:rsidR="00B3095A" w:rsidRPr="001E0E08" w:rsidTr="00A27291">
        <w:trPr>
          <w:trHeight w:val="495"/>
          <w:jc w:val="center"/>
        </w:trPr>
        <w:tc>
          <w:tcPr>
            <w:tcW w:w="5000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3095A" w:rsidRPr="001E0E08" w:rsidTr="00A27291">
        <w:trPr>
          <w:trHeight w:val="495"/>
          <w:jc w:val="center"/>
        </w:trPr>
        <w:tc>
          <w:tcPr>
            <w:tcW w:w="5000" w:type="pct"/>
            <w:gridSpan w:val="3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Planejamento das atividades do subprojeto e metodologia de implementação</w:t>
            </w:r>
          </w:p>
        </w:tc>
      </w:tr>
      <w:tr w:rsidR="00B3095A" w:rsidRPr="001E0E08" w:rsidTr="00A27291">
        <w:trPr>
          <w:trHeight w:val="1035"/>
          <w:jc w:val="center"/>
        </w:trPr>
        <w:tc>
          <w:tcPr>
            <w:tcW w:w="20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1659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Participantes envolvidos</w:t>
            </w:r>
          </w:p>
        </w:tc>
        <w:tc>
          <w:tcPr>
            <w:tcW w:w="1341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Metodologia de implementação</w:t>
            </w:r>
          </w:p>
        </w:tc>
      </w:tr>
      <w:tr w:rsidR="00B3095A" w:rsidRPr="001E0E08" w:rsidTr="00A27291">
        <w:trPr>
          <w:trHeight w:val="495"/>
          <w:jc w:val="center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59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41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3095A" w:rsidRPr="001E0E08" w:rsidTr="00A27291">
        <w:trPr>
          <w:trHeight w:val="480"/>
          <w:jc w:val="center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59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1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3095A" w:rsidRPr="001E0E08" w:rsidTr="00A27291">
        <w:trPr>
          <w:trHeight w:val="495"/>
          <w:jc w:val="center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59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41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3095A" w:rsidRPr="001E0E08" w:rsidTr="00A27291">
        <w:trPr>
          <w:trHeight w:val="495"/>
          <w:jc w:val="center"/>
        </w:trPr>
        <w:tc>
          <w:tcPr>
            <w:tcW w:w="5000" w:type="pct"/>
            <w:gridSpan w:val="3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Planejamento da carga horária de atividades dos residentes</w:t>
            </w:r>
          </w:p>
        </w:tc>
      </w:tr>
      <w:tr w:rsidR="00B3095A" w:rsidRPr="001E0E08" w:rsidTr="00A27291">
        <w:trPr>
          <w:trHeight w:val="495"/>
          <w:jc w:val="center"/>
        </w:trPr>
        <w:tc>
          <w:tcPr>
            <w:tcW w:w="3659" w:type="pct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1341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Carga Horária</w:t>
            </w:r>
          </w:p>
        </w:tc>
      </w:tr>
      <w:tr w:rsidR="00B3095A" w:rsidRPr="001E0E08" w:rsidTr="00A27291">
        <w:trPr>
          <w:trHeight w:val="480"/>
          <w:jc w:val="center"/>
        </w:trPr>
        <w:tc>
          <w:tcPr>
            <w:tcW w:w="3659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1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3095A" w:rsidRPr="001E0E08" w:rsidTr="00A27291">
        <w:trPr>
          <w:trHeight w:val="495"/>
          <w:jc w:val="center"/>
        </w:trPr>
        <w:tc>
          <w:tcPr>
            <w:tcW w:w="3659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41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3095A" w:rsidRPr="001E0E08" w:rsidTr="00A27291">
        <w:trPr>
          <w:trHeight w:val="495"/>
          <w:jc w:val="center"/>
        </w:trPr>
        <w:tc>
          <w:tcPr>
            <w:tcW w:w="3659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41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3095A" w:rsidRPr="001E0E08" w:rsidTr="00A27291">
        <w:trPr>
          <w:trHeight w:val="480"/>
          <w:jc w:val="center"/>
        </w:trPr>
        <w:tc>
          <w:tcPr>
            <w:tcW w:w="3659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1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3095A" w:rsidRPr="001E0E08" w:rsidTr="00A27291">
        <w:trPr>
          <w:trHeight w:val="495"/>
          <w:jc w:val="center"/>
        </w:trPr>
        <w:tc>
          <w:tcPr>
            <w:tcW w:w="5000" w:type="pct"/>
            <w:gridSpan w:val="3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Produções/produtos esperados e formas de divulgação</w:t>
            </w:r>
          </w:p>
        </w:tc>
      </w:tr>
      <w:tr w:rsidR="00B3095A" w:rsidRPr="001E0E08" w:rsidTr="00A27291">
        <w:trPr>
          <w:trHeight w:val="495"/>
          <w:jc w:val="center"/>
        </w:trPr>
        <w:tc>
          <w:tcPr>
            <w:tcW w:w="20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Produção/produto</w:t>
            </w:r>
          </w:p>
        </w:tc>
        <w:tc>
          <w:tcPr>
            <w:tcW w:w="3000" w:type="pct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6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Forma de divulgação</w:t>
            </w:r>
          </w:p>
        </w:tc>
      </w:tr>
      <w:tr w:rsidR="00B3095A" w:rsidRPr="001E0E08" w:rsidTr="00A27291">
        <w:trPr>
          <w:trHeight w:val="495"/>
          <w:jc w:val="center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3095A" w:rsidRPr="001E0E08" w:rsidTr="00A27291">
        <w:trPr>
          <w:trHeight w:val="480"/>
          <w:jc w:val="center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3095A" w:rsidRPr="001E0E08" w:rsidTr="00A27291">
        <w:trPr>
          <w:trHeight w:val="480"/>
          <w:jc w:val="center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3095A" w:rsidRPr="001E0E08" w:rsidTr="00A27291">
        <w:trPr>
          <w:trHeight w:val="1545"/>
          <w:jc w:val="center"/>
        </w:trPr>
        <w:tc>
          <w:tcPr>
            <w:tcW w:w="5000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Forma de aproveitamento da carga horária vivenciada no Programa Institucional de Residência Pedagógica, aprovada em Colegiado de Curso. </w:t>
            </w:r>
          </w:p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(indicar se será como carga horária de disciplina (eletiva ou obrigatória) e/ou estágio supervisionado e/ou como atividade complementar). </w:t>
            </w:r>
          </w:p>
        </w:tc>
      </w:tr>
      <w:tr w:rsidR="00B3095A" w:rsidRPr="001E0E08" w:rsidTr="00A27291">
        <w:trPr>
          <w:trHeight w:val="1305"/>
          <w:jc w:val="center"/>
        </w:trPr>
        <w:tc>
          <w:tcPr>
            <w:tcW w:w="20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Disciplina (eletiva ou obrigatória)</w:t>
            </w:r>
          </w:p>
        </w:tc>
        <w:tc>
          <w:tcPr>
            <w:tcW w:w="3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No caso de disciplinas e/ou estágio supervisionado, informar o </w:t>
            </w:r>
            <w:proofErr w:type="gramStart"/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nome,  código</w:t>
            </w:r>
            <w:proofErr w:type="gramEnd"/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e ementa dos componentes curriculares a serem dispensados</w:t>
            </w:r>
          </w:p>
        </w:tc>
      </w:tr>
      <w:tr w:rsidR="00B3095A" w:rsidRPr="001E0E08" w:rsidTr="00A27291">
        <w:trPr>
          <w:trHeight w:val="1305"/>
          <w:jc w:val="center"/>
        </w:trPr>
        <w:tc>
          <w:tcPr>
            <w:tcW w:w="20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Estágio Supervisionado</w:t>
            </w:r>
          </w:p>
        </w:tc>
        <w:tc>
          <w:tcPr>
            <w:tcW w:w="3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No caso de disciplinas e/ou estágio supervisionado, informar o </w:t>
            </w:r>
            <w:proofErr w:type="gramStart"/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nome,  código</w:t>
            </w:r>
            <w:proofErr w:type="gramEnd"/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e ementa dos componentes curriculares a serem dispensados</w:t>
            </w:r>
          </w:p>
        </w:tc>
      </w:tr>
      <w:tr w:rsidR="00B3095A" w:rsidRPr="001E0E08" w:rsidTr="00A27291">
        <w:trPr>
          <w:trHeight w:val="765"/>
          <w:jc w:val="center"/>
        </w:trPr>
        <w:tc>
          <w:tcPr>
            <w:tcW w:w="20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Atividade Complementar </w:t>
            </w:r>
          </w:p>
        </w:tc>
        <w:tc>
          <w:tcPr>
            <w:tcW w:w="3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3095A" w:rsidRPr="001E0E08" w:rsidRDefault="00B3095A" w:rsidP="00A27291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E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Colocar apenas o total de CH que pode ser aproveitada. </w:t>
            </w:r>
          </w:p>
        </w:tc>
      </w:tr>
    </w:tbl>
    <w:p w:rsidR="00B3095A" w:rsidRDefault="00B3095A" w:rsidP="00A10836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sectPr w:rsidR="00B3095A" w:rsidSect="005E3F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E1A40"/>
    <w:multiLevelType w:val="multilevel"/>
    <w:tmpl w:val="6714E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95A"/>
    <w:rsid w:val="002023E4"/>
    <w:rsid w:val="0023519B"/>
    <w:rsid w:val="004E131C"/>
    <w:rsid w:val="005E3F0C"/>
    <w:rsid w:val="00A10836"/>
    <w:rsid w:val="00AA2E36"/>
    <w:rsid w:val="00B3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942A2E-A09D-42A4-95B1-95220B9E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95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30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095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VERUSCHKA MARIA LOMBARDI RODRIGUES</dc:creator>
  <cp:lastModifiedBy>Magna Do Carmo Silva</cp:lastModifiedBy>
  <cp:revision>2</cp:revision>
  <dcterms:created xsi:type="dcterms:W3CDTF">2022-05-23T13:49:00Z</dcterms:created>
  <dcterms:modified xsi:type="dcterms:W3CDTF">2022-05-23T13:49:00Z</dcterms:modified>
</cp:coreProperties>
</file>