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4F46" w14:textId="77777777" w:rsidR="00D25440" w:rsidRPr="00BE6A2F" w:rsidRDefault="00D25440" w:rsidP="00D25440">
      <w:pPr>
        <w:spacing w:after="0" w:line="240" w:lineRule="auto"/>
        <w:jc w:val="center"/>
        <w:rPr>
          <w:sz w:val="20"/>
        </w:rPr>
      </w:pPr>
      <w:r w:rsidRPr="00BE6A2F">
        <w:rPr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3007E9B0" wp14:editId="3A9CE179">
            <wp:simplePos x="0" y="0"/>
            <wp:positionH relativeFrom="column">
              <wp:posOffset>-451485</wp:posOffset>
            </wp:positionH>
            <wp:positionV relativeFrom="paragraph">
              <wp:posOffset>-127000</wp:posOffset>
            </wp:positionV>
            <wp:extent cx="427990" cy="753110"/>
            <wp:effectExtent l="0" t="0" r="0" b="8890"/>
            <wp:wrapSquare wrapText="bothSides"/>
            <wp:docPr id="1" name="Imagem 1" descr="Resultado de imagem par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0" t="9030" r="32245" b="9932"/>
                    <a:stretch/>
                  </pic:blipFill>
                  <pic:spPr bwMode="auto">
                    <a:xfrm>
                      <a:off x="0" y="0"/>
                      <a:ext cx="4279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6A2F">
        <w:rPr>
          <w:sz w:val="20"/>
        </w:rPr>
        <w:t>Universidade Federal de Pernambuco – UFPE</w:t>
      </w:r>
    </w:p>
    <w:p w14:paraId="1385EBC7" w14:textId="77777777" w:rsidR="00D25440" w:rsidRPr="00BE6A2F" w:rsidRDefault="00D25440" w:rsidP="00D25440">
      <w:pPr>
        <w:spacing w:after="0" w:line="240" w:lineRule="auto"/>
        <w:jc w:val="center"/>
        <w:rPr>
          <w:sz w:val="20"/>
        </w:rPr>
      </w:pPr>
      <w:proofErr w:type="spellStart"/>
      <w:r w:rsidRPr="00BE6A2F">
        <w:rPr>
          <w:sz w:val="20"/>
        </w:rPr>
        <w:t>Pró-Reitoria</w:t>
      </w:r>
      <w:proofErr w:type="spellEnd"/>
      <w:r w:rsidRPr="00BE6A2F">
        <w:rPr>
          <w:sz w:val="20"/>
        </w:rPr>
        <w:t xml:space="preserve"> de Gestão de Pessoas e Qualidade de Vida - PROGEPE</w:t>
      </w:r>
    </w:p>
    <w:p w14:paraId="13B2F661" w14:textId="4AC292E6" w:rsidR="00623064" w:rsidRPr="00BE6A2F" w:rsidRDefault="00404D5B" w:rsidP="00D25440">
      <w:pPr>
        <w:spacing w:after="0" w:line="240" w:lineRule="auto"/>
        <w:jc w:val="center"/>
        <w:rPr>
          <w:sz w:val="20"/>
        </w:rPr>
      </w:pPr>
      <w:r w:rsidRPr="00BE6A2F">
        <w:rPr>
          <w:sz w:val="20"/>
        </w:rPr>
        <w:t xml:space="preserve">Comissão de </w:t>
      </w:r>
      <w:r w:rsidR="00F5386A" w:rsidRPr="00BE6A2F">
        <w:rPr>
          <w:sz w:val="20"/>
        </w:rPr>
        <w:t xml:space="preserve">Supervisão de Atividades Insalubres </w:t>
      </w:r>
      <w:r w:rsidR="00694039" w:rsidRPr="00BE6A2F">
        <w:rPr>
          <w:sz w:val="20"/>
        </w:rPr>
        <w:t>e</w:t>
      </w:r>
      <w:r w:rsidR="00F5386A" w:rsidRPr="00BE6A2F">
        <w:rPr>
          <w:sz w:val="20"/>
        </w:rPr>
        <w:t xml:space="preserve"> Perigosas – COSAIP</w:t>
      </w:r>
    </w:p>
    <w:p w14:paraId="53A2ACD9" w14:textId="2E93E119" w:rsidR="00D25440" w:rsidRPr="00FE3FFA" w:rsidRDefault="00D25440" w:rsidP="00D25440">
      <w:pPr>
        <w:spacing w:after="0" w:line="240" w:lineRule="auto"/>
        <w:jc w:val="center"/>
        <w:rPr>
          <w:sz w:val="16"/>
          <w:szCs w:val="16"/>
        </w:rPr>
      </w:pPr>
    </w:p>
    <w:p w14:paraId="3389BAAD" w14:textId="2FF1F0B6" w:rsidR="00932B51" w:rsidRPr="00BE6A2F" w:rsidRDefault="00F5386A" w:rsidP="00932B51">
      <w:pPr>
        <w:spacing w:after="0" w:line="240" w:lineRule="auto"/>
        <w:jc w:val="center"/>
        <w:rPr>
          <w:b/>
        </w:rPr>
      </w:pPr>
      <w:r w:rsidRPr="00BE6A2F">
        <w:rPr>
          <w:b/>
        </w:rPr>
        <w:t>Solicitação d</w:t>
      </w:r>
      <w:r w:rsidR="00FE3FFA">
        <w:rPr>
          <w:b/>
        </w:rPr>
        <w:t>e</w:t>
      </w:r>
      <w:r w:rsidRPr="00BE6A2F">
        <w:rPr>
          <w:b/>
        </w:rPr>
        <w:t xml:space="preserve"> Adicional de Insalubridade/Periculosidade </w:t>
      </w:r>
    </w:p>
    <w:p w14:paraId="22CDD0DC" w14:textId="7E70C64B" w:rsidR="00F5386A" w:rsidRPr="00BE6A2F" w:rsidRDefault="001758BF" w:rsidP="00932B51">
      <w:pPr>
        <w:spacing w:after="0" w:line="240" w:lineRule="auto"/>
        <w:jc w:val="center"/>
        <w:rPr>
          <w:b/>
        </w:rPr>
      </w:pPr>
      <w:r w:rsidRPr="00BE6A2F">
        <w:rPr>
          <w:b/>
        </w:rPr>
        <w:t>TÉCNICO ADMINISTRATIVO</w:t>
      </w:r>
      <w:r w:rsidR="00C67A29" w:rsidRPr="00BE6A2F">
        <w:rPr>
          <w:b/>
        </w:rPr>
        <w:t xml:space="preserve"> </w:t>
      </w:r>
      <w:r w:rsidR="009E3408">
        <w:rPr>
          <w:b/>
        </w:rPr>
        <w:t>– Hospital das Clínicas</w:t>
      </w:r>
    </w:p>
    <w:p w14:paraId="2B73500D" w14:textId="77777777" w:rsidR="00932B51" w:rsidRPr="00FE3FFA" w:rsidRDefault="00932B51" w:rsidP="00932B51">
      <w:pPr>
        <w:spacing w:after="0" w:line="240" w:lineRule="auto"/>
        <w:jc w:val="center"/>
        <w:rPr>
          <w:b/>
          <w:sz w:val="16"/>
          <w:szCs w:val="16"/>
        </w:rPr>
      </w:pPr>
    </w:p>
    <w:p w14:paraId="4CD23B19" w14:textId="6362B8A3" w:rsidR="0041454E" w:rsidRPr="00BE6A2F" w:rsidRDefault="001151F4" w:rsidP="0041454E">
      <w:pPr>
        <w:spacing w:after="0" w:line="360" w:lineRule="auto"/>
        <w:jc w:val="center"/>
        <w:rPr>
          <w:b/>
        </w:rPr>
      </w:pPr>
      <w:r w:rsidRPr="00BE6A2F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C54F" wp14:editId="6B06150E">
                <wp:simplePos x="0" y="0"/>
                <wp:positionH relativeFrom="column">
                  <wp:posOffset>2929890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0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691F" id="Retângulo 3" o:spid="_x0000_s1026" style="position:absolute;margin-left:230.7pt;margin-top:1.9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" filled="f" strokecolor="black [3213]" strokeweight=".5pt">
                <v:path arrowok="t"/>
              </v:rect>
            </w:pict>
          </mc:Fallback>
        </mc:AlternateContent>
      </w:r>
      <w:r w:rsidRPr="00BE6A2F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462F" wp14:editId="57396A52">
                <wp:simplePos x="0" y="0"/>
                <wp:positionH relativeFrom="column">
                  <wp:posOffset>1253490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0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601B" id="Retângulo 2" o:spid="_x0000_s1026" style="position:absolute;margin-left:98.7pt;margin-top:1.9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615A38" w:rsidRPr="00BE6A2F">
        <w:rPr>
          <w:b/>
        </w:rPr>
        <w:t xml:space="preserve"> </w:t>
      </w:r>
      <w:r w:rsidR="00F5386A" w:rsidRPr="00BE6A2F">
        <w:rPr>
          <w:b/>
        </w:rPr>
        <w:t>Insalubridade</w:t>
      </w:r>
      <w:r w:rsidR="00F5386A" w:rsidRPr="00BE6A2F">
        <w:t xml:space="preserve">                            </w:t>
      </w:r>
      <w:r w:rsidR="00F5386A" w:rsidRPr="00BE6A2F">
        <w:rPr>
          <w:b/>
        </w:rPr>
        <w:t>Periculosidade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983"/>
        <w:gridCol w:w="4082"/>
      </w:tblGrid>
      <w:tr w:rsidR="00BE6A2F" w:rsidRPr="00BE6A2F" w14:paraId="72BFD665" w14:textId="77777777" w:rsidTr="00694039">
        <w:trPr>
          <w:trHeight w:val="341"/>
        </w:trPr>
        <w:tc>
          <w:tcPr>
            <w:tcW w:w="5983" w:type="dxa"/>
            <w:vAlign w:val="center"/>
          </w:tcPr>
          <w:p w14:paraId="40A3AED1" w14:textId="3214A6D4" w:rsidR="00694039" w:rsidRPr="00BE6A2F" w:rsidRDefault="00694039" w:rsidP="00947671">
            <w:pPr>
              <w:rPr>
                <w:b/>
              </w:rPr>
            </w:pPr>
            <w:r w:rsidRPr="00BE6A2F">
              <w:rPr>
                <w:b/>
                <w:sz w:val="20"/>
              </w:rPr>
              <w:t xml:space="preserve">NOME:                                                                                                                             </w:t>
            </w:r>
          </w:p>
        </w:tc>
        <w:tc>
          <w:tcPr>
            <w:tcW w:w="4082" w:type="dxa"/>
            <w:vAlign w:val="center"/>
          </w:tcPr>
          <w:p w14:paraId="38320A3F" w14:textId="1B939DBD" w:rsidR="00694039" w:rsidRPr="00BE6A2F" w:rsidRDefault="00694039" w:rsidP="00947671">
            <w:pPr>
              <w:rPr>
                <w:b/>
              </w:rPr>
            </w:pPr>
            <w:r w:rsidRPr="00BE6A2F">
              <w:rPr>
                <w:b/>
                <w:sz w:val="20"/>
              </w:rPr>
              <w:t>DATA DE ADMISSÃO: _____/_____/_____</w:t>
            </w:r>
          </w:p>
        </w:tc>
      </w:tr>
      <w:tr w:rsidR="00BE6A2F" w:rsidRPr="00BE6A2F" w14:paraId="0356CED0" w14:textId="77777777" w:rsidTr="00694039">
        <w:trPr>
          <w:trHeight w:val="341"/>
        </w:trPr>
        <w:tc>
          <w:tcPr>
            <w:tcW w:w="5983" w:type="dxa"/>
            <w:vAlign w:val="center"/>
          </w:tcPr>
          <w:p w14:paraId="4490D3C8" w14:textId="77777777" w:rsidR="00615A38" w:rsidRPr="00BE6A2F" w:rsidRDefault="00615A38" w:rsidP="00947671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 xml:space="preserve">SIAPE: </w:t>
            </w:r>
          </w:p>
        </w:tc>
        <w:tc>
          <w:tcPr>
            <w:tcW w:w="4082" w:type="dxa"/>
            <w:vAlign w:val="center"/>
          </w:tcPr>
          <w:p w14:paraId="03197980" w14:textId="73A38BED" w:rsidR="00615A38" w:rsidRPr="00BE6A2F" w:rsidRDefault="00947671" w:rsidP="00947671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CPF:</w:t>
            </w:r>
          </w:p>
        </w:tc>
      </w:tr>
      <w:tr w:rsidR="00BE6A2F" w:rsidRPr="00BE6A2F" w14:paraId="6444EA13" w14:textId="77777777" w:rsidTr="00694039">
        <w:trPr>
          <w:trHeight w:val="341"/>
        </w:trPr>
        <w:tc>
          <w:tcPr>
            <w:tcW w:w="5983" w:type="dxa"/>
            <w:vAlign w:val="center"/>
          </w:tcPr>
          <w:p w14:paraId="106B2CF4" w14:textId="77777777" w:rsidR="00694039" w:rsidRPr="00BE6A2F" w:rsidRDefault="00694039" w:rsidP="00947671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CARGO:</w:t>
            </w:r>
          </w:p>
        </w:tc>
        <w:tc>
          <w:tcPr>
            <w:tcW w:w="4082" w:type="dxa"/>
            <w:vAlign w:val="center"/>
          </w:tcPr>
          <w:p w14:paraId="3BC54729" w14:textId="0268F1B8" w:rsidR="00694039" w:rsidRPr="00BE6A2F" w:rsidRDefault="00694039" w:rsidP="00694039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FUNÇÃO:</w:t>
            </w:r>
          </w:p>
          <w:p w14:paraId="3448B498" w14:textId="0F7003AB" w:rsidR="00694039" w:rsidRPr="00BE6A2F" w:rsidRDefault="00694039" w:rsidP="00947671">
            <w:pPr>
              <w:rPr>
                <w:b/>
                <w:sz w:val="20"/>
              </w:rPr>
            </w:pPr>
          </w:p>
        </w:tc>
      </w:tr>
      <w:tr w:rsidR="00BE6A2F" w:rsidRPr="00BE6A2F" w14:paraId="75253ECB" w14:textId="77777777" w:rsidTr="00E1787D">
        <w:trPr>
          <w:trHeight w:val="341"/>
        </w:trPr>
        <w:tc>
          <w:tcPr>
            <w:tcW w:w="10065" w:type="dxa"/>
            <w:gridSpan w:val="2"/>
            <w:vAlign w:val="center"/>
          </w:tcPr>
          <w:p w14:paraId="42D4B4B4" w14:textId="573E6241" w:rsidR="00AF3D98" w:rsidRPr="00BE6A2F" w:rsidRDefault="00615A38" w:rsidP="00947671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CARGA HORÁRIA SEMANAL CONTRATADA:</w:t>
            </w:r>
          </w:p>
        </w:tc>
      </w:tr>
      <w:tr w:rsidR="00BE6A2F" w:rsidRPr="00BE6A2F" w14:paraId="49CCEC1A" w14:textId="77777777" w:rsidTr="00694039">
        <w:trPr>
          <w:trHeight w:val="341"/>
        </w:trPr>
        <w:tc>
          <w:tcPr>
            <w:tcW w:w="5983" w:type="dxa"/>
            <w:vAlign w:val="center"/>
          </w:tcPr>
          <w:p w14:paraId="0F17BAFB" w14:textId="1EEDCEFD" w:rsidR="00F5386A" w:rsidRPr="00BE6A2F" w:rsidRDefault="00932B51" w:rsidP="00947671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UORG/</w:t>
            </w:r>
            <w:r w:rsidR="00AF3D98" w:rsidRPr="00BE6A2F">
              <w:rPr>
                <w:b/>
                <w:sz w:val="20"/>
              </w:rPr>
              <w:t>SETOR DE LOTAÇÃO:</w:t>
            </w:r>
          </w:p>
          <w:p w14:paraId="30E6F70B" w14:textId="02ABACFB" w:rsidR="00694039" w:rsidRPr="00BE6A2F" w:rsidRDefault="00694039" w:rsidP="00947671">
            <w:pPr>
              <w:rPr>
                <w:b/>
                <w:sz w:val="20"/>
              </w:rPr>
            </w:pPr>
          </w:p>
        </w:tc>
        <w:tc>
          <w:tcPr>
            <w:tcW w:w="4082" w:type="dxa"/>
            <w:vAlign w:val="center"/>
          </w:tcPr>
          <w:p w14:paraId="1828622A" w14:textId="77777777" w:rsidR="00F5386A" w:rsidRPr="00BE6A2F" w:rsidRDefault="00615A38" w:rsidP="00947671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TELEFONE CONTATO:</w:t>
            </w:r>
          </w:p>
          <w:p w14:paraId="27A0403B" w14:textId="3363D67E" w:rsidR="00694039" w:rsidRPr="00BE6A2F" w:rsidRDefault="00694039" w:rsidP="00947671">
            <w:pPr>
              <w:rPr>
                <w:b/>
                <w:sz w:val="20"/>
              </w:rPr>
            </w:pPr>
          </w:p>
        </w:tc>
      </w:tr>
      <w:tr w:rsidR="00BE6A2F" w:rsidRPr="00BE6A2F" w14:paraId="24CD03FA" w14:textId="77777777" w:rsidTr="00D46127">
        <w:trPr>
          <w:trHeight w:val="121"/>
        </w:trPr>
        <w:tc>
          <w:tcPr>
            <w:tcW w:w="10065" w:type="dxa"/>
            <w:gridSpan w:val="2"/>
            <w:vAlign w:val="center"/>
          </w:tcPr>
          <w:p w14:paraId="2108A199" w14:textId="77777777" w:rsidR="00BE6A2F" w:rsidRPr="00BE6A2F" w:rsidRDefault="00BE6A2F" w:rsidP="00BE6A2F">
            <w:pPr>
              <w:rPr>
                <w:b/>
                <w:sz w:val="20"/>
              </w:rPr>
            </w:pPr>
            <w:r w:rsidRPr="00BE6A2F">
              <w:rPr>
                <w:b/>
                <w:sz w:val="20"/>
              </w:rPr>
              <w:t>e-mail:</w:t>
            </w:r>
          </w:p>
          <w:p w14:paraId="3E1E2061" w14:textId="604A962F" w:rsidR="00BE6A2F" w:rsidRPr="00BE6A2F" w:rsidRDefault="00BE6A2F" w:rsidP="00BE6A2F">
            <w:pPr>
              <w:rPr>
                <w:b/>
                <w:sz w:val="20"/>
              </w:rPr>
            </w:pPr>
          </w:p>
        </w:tc>
      </w:tr>
    </w:tbl>
    <w:p w14:paraId="5DE62741" w14:textId="589838C0" w:rsidR="00CB6412" w:rsidRPr="00BE6A2F" w:rsidRDefault="00CB6412" w:rsidP="00CB6412">
      <w:pPr>
        <w:spacing w:after="0" w:line="240" w:lineRule="auto"/>
        <w:rPr>
          <w:b/>
          <w:sz w:val="10"/>
          <w:szCs w:val="10"/>
        </w:rPr>
      </w:pPr>
    </w:p>
    <w:p w14:paraId="714AB243" w14:textId="5DC15BA8" w:rsidR="00947671" w:rsidRPr="00BE6A2F" w:rsidRDefault="00CE26AB" w:rsidP="00694039">
      <w:pPr>
        <w:spacing w:after="0" w:line="240" w:lineRule="auto"/>
        <w:ind w:left="-709" w:firstLine="142"/>
        <w:rPr>
          <w:sz w:val="20"/>
          <w:szCs w:val="20"/>
        </w:rPr>
      </w:pPr>
      <w:r w:rsidRPr="00BE6A2F">
        <w:rPr>
          <w:b/>
          <w:sz w:val="20"/>
          <w:szCs w:val="20"/>
        </w:rPr>
        <w:t>LEGENDA</w:t>
      </w:r>
      <w:r w:rsidR="00947671" w:rsidRPr="00BE6A2F">
        <w:rPr>
          <w:b/>
          <w:sz w:val="20"/>
          <w:szCs w:val="20"/>
        </w:rPr>
        <w:t>:</w:t>
      </w:r>
      <w:r w:rsidR="00947671" w:rsidRPr="00BE6A2F">
        <w:rPr>
          <w:sz w:val="20"/>
          <w:szCs w:val="20"/>
        </w:rPr>
        <w:t xml:space="preserve"> *D – Diariamente, S – Semanalmente, M – Mensalmente, SL – Semestralmente</w:t>
      </w:r>
    </w:p>
    <w:tbl>
      <w:tblPr>
        <w:tblStyle w:val="Tabelacomgrade"/>
        <w:tblW w:w="594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073"/>
        <w:gridCol w:w="2760"/>
        <w:gridCol w:w="16"/>
        <w:gridCol w:w="2182"/>
        <w:gridCol w:w="1102"/>
        <w:gridCol w:w="414"/>
        <w:gridCol w:w="414"/>
        <w:gridCol w:w="414"/>
        <w:gridCol w:w="719"/>
      </w:tblGrid>
      <w:tr w:rsidR="00BE6A2F" w:rsidRPr="00BE6A2F" w14:paraId="43FAF674" w14:textId="77777777" w:rsidTr="00694039">
        <w:trPr>
          <w:trHeight w:val="401"/>
        </w:trPr>
        <w:tc>
          <w:tcPr>
            <w:tcW w:w="5000" w:type="pct"/>
            <w:gridSpan w:val="9"/>
            <w:vAlign w:val="center"/>
          </w:tcPr>
          <w:p w14:paraId="59A5AD6C" w14:textId="77777777" w:rsidR="00CE26AB" w:rsidRPr="00BE6A2F" w:rsidRDefault="00CE26AB" w:rsidP="00947671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DECLARAÇÃO DO SERVIDOR</w:t>
            </w:r>
          </w:p>
        </w:tc>
      </w:tr>
      <w:tr w:rsidR="00BE6A2F" w:rsidRPr="00BE6A2F" w14:paraId="73364B25" w14:textId="77777777" w:rsidTr="00FF7D3E">
        <w:tc>
          <w:tcPr>
            <w:tcW w:w="2402" w:type="pct"/>
            <w:gridSpan w:val="3"/>
            <w:vMerge w:val="restart"/>
            <w:vAlign w:val="center"/>
          </w:tcPr>
          <w:p w14:paraId="0DCDA167" w14:textId="77777777" w:rsidR="00FE7EBE" w:rsidRPr="00BE6A2F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DESCRIÇÃO DAS ATIVIDADE</w:t>
            </w:r>
            <w:r w:rsidR="00A95ABD" w:rsidRPr="00BE6A2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81" w:type="pct"/>
            <w:vMerge w:val="restart"/>
            <w:vAlign w:val="center"/>
          </w:tcPr>
          <w:p w14:paraId="24B5970E" w14:textId="77777777" w:rsidR="00FE7EBE" w:rsidRPr="00BE6A2F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LOCAL OU SETOR ONDE DESENVOLVE AS ATIVIDADES</w:t>
            </w:r>
          </w:p>
        </w:tc>
        <w:tc>
          <w:tcPr>
            <w:tcW w:w="1517" w:type="pct"/>
            <w:gridSpan w:val="5"/>
            <w:vAlign w:val="center"/>
          </w:tcPr>
          <w:p w14:paraId="6570B51F" w14:textId="77777777" w:rsidR="00FE7EBE" w:rsidRPr="00BE6A2F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DURAÇÃO DAS ATIVIDADES</w:t>
            </w:r>
          </w:p>
          <w:p w14:paraId="2FE15994" w14:textId="368034BA" w:rsidR="00FE7EBE" w:rsidRPr="00BE6A2F" w:rsidRDefault="00FE7EBE" w:rsidP="00F4592C">
            <w:pPr>
              <w:jc w:val="center"/>
              <w:rPr>
                <w:sz w:val="20"/>
                <w:szCs w:val="20"/>
              </w:rPr>
            </w:pPr>
            <w:r w:rsidRPr="00BE6A2F">
              <w:rPr>
                <w:sz w:val="20"/>
                <w:szCs w:val="20"/>
              </w:rPr>
              <w:t>(Deve totalizar a carga horária contratada)</w:t>
            </w:r>
          </w:p>
        </w:tc>
      </w:tr>
      <w:tr w:rsidR="00BE6A2F" w:rsidRPr="00BE6A2F" w14:paraId="5D44EF80" w14:textId="77777777" w:rsidTr="00FF7D3E">
        <w:trPr>
          <w:trHeight w:val="270"/>
        </w:trPr>
        <w:tc>
          <w:tcPr>
            <w:tcW w:w="2402" w:type="pct"/>
            <w:gridSpan w:val="3"/>
            <w:vMerge/>
            <w:vAlign w:val="center"/>
          </w:tcPr>
          <w:p w14:paraId="04EDB61E" w14:textId="77777777" w:rsidR="00FE7EBE" w:rsidRPr="00BE6A2F" w:rsidRDefault="00FE7EBE" w:rsidP="00FE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vAlign w:val="center"/>
          </w:tcPr>
          <w:p w14:paraId="2E705120" w14:textId="77777777" w:rsidR="00FE7EBE" w:rsidRPr="00BE6A2F" w:rsidRDefault="00FE7EBE" w:rsidP="00FE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vAlign w:val="center"/>
          </w:tcPr>
          <w:p w14:paraId="25E50341" w14:textId="77777777" w:rsidR="00FE7EBE" w:rsidRPr="00BE6A2F" w:rsidRDefault="00FE7EBE" w:rsidP="00FE7EBE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Duração em horas</w:t>
            </w:r>
          </w:p>
        </w:tc>
        <w:tc>
          <w:tcPr>
            <w:tcW w:w="971" w:type="pct"/>
            <w:gridSpan w:val="4"/>
          </w:tcPr>
          <w:p w14:paraId="5DBAAB27" w14:textId="69B4529D" w:rsidR="00FE7EBE" w:rsidRPr="00BE6A2F" w:rsidRDefault="00694039" w:rsidP="00947671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Frequência</w:t>
            </w:r>
            <w:r w:rsidR="00FE7EBE" w:rsidRPr="00BE6A2F">
              <w:rPr>
                <w:b/>
                <w:sz w:val="20"/>
                <w:szCs w:val="20"/>
              </w:rPr>
              <w:t>*</w:t>
            </w:r>
          </w:p>
        </w:tc>
      </w:tr>
      <w:tr w:rsidR="00BE6A2F" w:rsidRPr="00BE6A2F" w14:paraId="4A0F3E66" w14:textId="77777777" w:rsidTr="00F4592C">
        <w:trPr>
          <w:trHeight w:val="270"/>
        </w:trPr>
        <w:tc>
          <w:tcPr>
            <w:tcW w:w="2402" w:type="pct"/>
            <w:gridSpan w:val="3"/>
            <w:vMerge/>
          </w:tcPr>
          <w:p w14:paraId="38A4F6C3" w14:textId="77777777" w:rsidR="00FE7EBE" w:rsidRPr="00BE6A2F" w:rsidRDefault="00FE7EBE" w:rsidP="00947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</w:tcPr>
          <w:p w14:paraId="2B9B7AF2" w14:textId="77777777" w:rsidR="00FE7EBE" w:rsidRPr="00BE6A2F" w:rsidRDefault="00FE7EBE" w:rsidP="00947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14:paraId="06C8632B" w14:textId="77777777" w:rsidR="00FE7EBE" w:rsidRPr="00BE6A2F" w:rsidRDefault="00FE7EBE" w:rsidP="00947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</w:tcPr>
          <w:p w14:paraId="50912683" w14:textId="77777777" w:rsidR="00FE7EBE" w:rsidRPr="00BE6A2F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05" w:type="pct"/>
          </w:tcPr>
          <w:p w14:paraId="6B7F4AC6" w14:textId="77777777" w:rsidR="00FE7EBE" w:rsidRPr="00BE6A2F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05" w:type="pct"/>
          </w:tcPr>
          <w:p w14:paraId="0D64904F" w14:textId="77777777" w:rsidR="00FE7EBE" w:rsidRPr="00BE6A2F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5" w:type="pct"/>
          </w:tcPr>
          <w:p w14:paraId="6600DC45" w14:textId="77777777" w:rsidR="00FE7EBE" w:rsidRPr="00BE6A2F" w:rsidRDefault="00FE7EBE" w:rsidP="00DD2C1F">
            <w:pPr>
              <w:jc w:val="center"/>
              <w:rPr>
                <w:b/>
                <w:sz w:val="20"/>
                <w:szCs w:val="20"/>
              </w:rPr>
            </w:pPr>
            <w:r w:rsidRPr="00BE6A2F">
              <w:rPr>
                <w:b/>
                <w:sz w:val="20"/>
                <w:szCs w:val="20"/>
              </w:rPr>
              <w:t>SL</w:t>
            </w:r>
          </w:p>
        </w:tc>
      </w:tr>
      <w:tr w:rsidR="00BE6A2F" w:rsidRPr="00BE6A2F" w14:paraId="70CCF208" w14:textId="77777777" w:rsidTr="00F4592C">
        <w:trPr>
          <w:trHeight w:val="820"/>
        </w:trPr>
        <w:tc>
          <w:tcPr>
            <w:tcW w:w="2402" w:type="pct"/>
            <w:gridSpan w:val="3"/>
          </w:tcPr>
          <w:p w14:paraId="45D9A825" w14:textId="77777777" w:rsidR="00FE7EBE" w:rsidRPr="00BE6A2F" w:rsidRDefault="00FE7EBE" w:rsidP="00FE7EBE">
            <w:r w:rsidRPr="00BE6A2F">
              <w:t>1</w:t>
            </w:r>
          </w:p>
        </w:tc>
        <w:tc>
          <w:tcPr>
            <w:tcW w:w="1081" w:type="pct"/>
          </w:tcPr>
          <w:p w14:paraId="4A146C28" w14:textId="77777777" w:rsidR="00FE7EBE" w:rsidRPr="00BE6A2F" w:rsidRDefault="00FE7EBE" w:rsidP="00947671">
            <w:pPr>
              <w:jc w:val="center"/>
            </w:pPr>
          </w:p>
        </w:tc>
        <w:tc>
          <w:tcPr>
            <w:tcW w:w="546" w:type="pct"/>
          </w:tcPr>
          <w:p w14:paraId="0C8616C5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0F244E0C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7ED2EAF6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7C8CDFF1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43781510" w14:textId="77777777" w:rsidR="00FE7EBE" w:rsidRPr="00BE6A2F" w:rsidRDefault="00FE7EBE" w:rsidP="00947671">
            <w:pPr>
              <w:jc w:val="center"/>
            </w:pPr>
          </w:p>
        </w:tc>
      </w:tr>
      <w:tr w:rsidR="00BE6A2F" w:rsidRPr="00BE6A2F" w14:paraId="169E258E" w14:textId="77777777" w:rsidTr="00F4592C">
        <w:trPr>
          <w:trHeight w:val="846"/>
        </w:trPr>
        <w:tc>
          <w:tcPr>
            <w:tcW w:w="2402" w:type="pct"/>
            <w:gridSpan w:val="3"/>
          </w:tcPr>
          <w:p w14:paraId="016E1A57" w14:textId="77777777" w:rsidR="00FE7EBE" w:rsidRPr="00BE6A2F" w:rsidRDefault="00FE7EBE" w:rsidP="00FE7EBE">
            <w:r w:rsidRPr="00BE6A2F">
              <w:t>2</w:t>
            </w:r>
          </w:p>
        </w:tc>
        <w:tc>
          <w:tcPr>
            <w:tcW w:w="1081" w:type="pct"/>
          </w:tcPr>
          <w:p w14:paraId="77F531C7" w14:textId="77777777" w:rsidR="00FE7EBE" w:rsidRPr="00BE6A2F" w:rsidRDefault="00FE7EBE" w:rsidP="00947671">
            <w:pPr>
              <w:jc w:val="center"/>
            </w:pPr>
          </w:p>
        </w:tc>
        <w:tc>
          <w:tcPr>
            <w:tcW w:w="546" w:type="pct"/>
          </w:tcPr>
          <w:p w14:paraId="148385A6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14AAF4F8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7D848264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5F8B2E49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797B9F60" w14:textId="77777777" w:rsidR="00FE7EBE" w:rsidRPr="00BE6A2F" w:rsidRDefault="00FE7EBE" w:rsidP="00947671">
            <w:pPr>
              <w:jc w:val="center"/>
            </w:pPr>
          </w:p>
        </w:tc>
      </w:tr>
      <w:tr w:rsidR="00BE6A2F" w:rsidRPr="00BE6A2F" w14:paraId="16110E29" w14:textId="77777777" w:rsidTr="00F4592C">
        <w:trPr>
          <w:trHeight w:val="844"/>
        </w:trPr>
        <w:tc>
          <w:tcPr>
            <w:tcW w:w="2402" w:type="pct"/>
            <w:gridSpan w:val="3"/>
          </w:tcPr>
          <w:p w14:paraId="4C137FD8" w14:textId="77777777" w:rsidR="00FE7EBE" w:rsidRPr="00BE6A2F" w:rsidRDefault="00FE7EBE" w:rsidP="00FE7EBE">
            <w:r w:rsidRPr="00BE6A2F">
              <w:t>3</w:t>
            </w:r>
          </w:p>
        </w:tc>
        <w:tc>
          <w:tcPr>
            <w:tcW w:w="1081" w:type="pct"/>
          </w:tcPr>
          <w:p w14:paraId="231C5158" w14:textId="77777777" w:rsidR="00FE7EBE" w:rsidRPr="00BE6A2F" w:rsidRDefault="00FE7EBE" w:rsidP="00947671">
            <w:pPr>
              <w:jc w:val="center"/>
            </w:pPr>
          </w:p>
        </w:tc>
        <w:tc>
          <w:tcPr>
            <w:tcW w:w="546" w:type="pct"/>
          </w:tcPr>
          <w:p w14:paraId="10696893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36DD8D72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6C88112C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3B07BF1E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333BBEBC" w14:textId="77777777" w:rsidR="00FE7EBE" w:rsidRPr="00BE6A2F" w:rsidRDefault="00FE7EBE" w:rsidP="00947671">
            <w:pPr>
              <w:jc w:val="center"/>
            </w:pPr>
          </w:p>
        </w:tc>
      </w:tr>
      <w:tr w:rsidR="00BE6A2F" w:rsidRPr="00BE6A2F" w14:paraId="37F82AFA" w14:textId="77777777" w:rsidTr="00F4592C">
        <w:trPr>
          <w:trHeight w:val="842"/>
        </w:trPr>
        <w:tc>
          <w:tcPr>
            <w:tcW w:w="2402" w:type="pct"/>
            <w:gridSpan w:val="3"/>
          </w:tcPr>
          <w:p w14:paraId="275908E6" w14:textId="77777777" w:rsidR="00FE7EBE" w:rsidRPr="00BE6A2F" w:rsidRDefault="00FE7EBE" w:rsidP="00FE7EBE">
            <w:r w:rsidRPr="00BE6A2F">
              <w:t>4</w:t>
            </w:r>
          </w:p>
        </w:tc>
        <w:tc>
          <w:tcPr>
            <w:tcW w:w="1081" w:type="pct"/>
          </w:tcPr>
          <w:p w14:paraId="1DB71668" w14:textId="77777777" w:rsidR="00FE7EBE" w:rsidRPr="00BE6A2F" w:rsidRDefault="00FE7EBE" w:rsidP="00947671">
            <w:pPr>
              <w:jc w:val="center"/>
            </w:pPr>
          </w:p>
        </w:tc>
        <w:tc>
          <w:tcPr>
            <w:tcW w:w="546" w:type="pct"/>
          </w:tcPr>
          <w:p w14:paraId="13E345C3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10F8033D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15A0F3E2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5AB8EBD5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033C3634" w14:textId="77777777" w:rsidR="00FE7EBE" w:rsidRPr="00BE6A2F" w:rsidRDefault="00FE7EBE" w:rsidP="00947671">
            <w:pPr>
              <w:jc w:val="center"/>
            </w:pPr>
          </w:p>
        </w:tc>
      </w:tr>
      <w:tr w:rsidR="00BE6A2F" w:rsidRPr="00BE6A2F" w14:paraId="4A25E835" w14:textId="77777777" w:rsidTr="00FE3FFA">
        <w:trPr>
          <w:trHeight w:val="713"/>
        </w:trPr>
        <w:tc>
          <w:tcPr>
            <w:tcW w:w="2402" w:type="pct"/>
            <w:gridSpan w:val="3"/>
          </w:tcPr>
          <w:p w14:paraId="46959A9B" w14:textId="77777777" w:rsidR="00FE7EBE" w:rsidRPr="00BE6A2F" w:rsidRDefault="00FE7EBE" w:rsidP="00FE7EBE">
            <w:r w:rsidRPr="00BE6A2F">
              <w:t>5</w:t>
            </w:r>
          </w:p>
        </w:tc>
        <w:tc>
          <w:tcPr>
            <w:tcW w:w="1081" w:type="pct"/>
          </w:tcPr>
          <w:p w14:paraId="7458F85C" w14:textId="77777777" w:rsidR="00FE7EBE" w:rsidRPr="00BE6A2F" w:rsidRDefault="00FE7EBE" w:rsidP="00947671">
            <w:pPr>
              <w:jc w:val="center"/>
            </w:pPr>
          </w:p>
        </w:tc>
        <w:tc>
          <w:tcPr>
            <w:tcW w:w="546" w:type="pct"/>
          </w:tcPr>
          <w:p w14:paraId="143CC947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7B0252F9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233624C7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6F2DA5C1" w14:textId="77777777" w:rsidR="00FE7EBE" w:rsidRPr="00BE6A2F" w:rsidRDefault="00FE7EBE" w:rsidP="00947671">
            <w:pPr>
              <w:jc w:val="center"/>
            </w:pPr>
          </w:p>
        </w:tc>
        <w:tc>
          <w:tcPr>
            <w:tcW w:w="205" w:type="pct"/>
          </w:tcPr>
          <w:p w14:paraId="453CD78C" w14:textId="77777777" w:rsidR="00FE7EBE" w:rsidRPr="00BE6A2F" w:rsidRDefault="00FE7EBE" w:rsidP="00947671">
            <w:pPr>
              <w:jc w:val="center"/>
            </w:pPr>
          </w:p>
        </w:tc>
      </w:tr>
      <w:tr w:rsidR="00BE6A2F" w:rsidRPr="00BE6A2F" w14:paraId="16E86DD3" w14:textId="77777777" w:rsidTr="00694039">
        <w:trPr>
          <w:trHeight w:val="406"/>
        </w:trPr>
        <w:tc>
          <w:tcPr>
            <w:tcW w:w="1027" w:type="pct"/>
            <w:vAlign w:val="center"/>
          </w:tcPr>
          <w:p w14:paraId="2B4A04A2" w14:textId="259D81F6" w:rsidR="007E7B4B" w:rsidRPr="00BE6A2F" w:rsidRDefault="007E7B4B" w:rsidP="007E7B4B">
            <w:pPr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Data: __</w:t>
            </w:r>
            <w:r w:rsidR="00694039" w:rsidRPr="00BE6A2F">
              <w:rPr>
                <w:sz w:val="18"/>
                <w:szCs w:val="18"/>
              </w:rPr>
              <w:t>_</w:t>
            </w:r>
            <w:r w:rsidRPr="00BE6A2F">
              <w:rPr>
                <w:sz w:val="18"/>
                <w:szCs w:val="18"/>
              </w:rPr>
              <w:t>_/__</w:t>
            </w:r>
            <w:r w:rsidR="00694039" w:rsidRPr="00BE6A2F">
              <w:rPr>
                <w:sz w:val="18"/>
                <w:szCs w:val="18"/>
              </w:rPr>
              <w:t>_</w:t>
            </w:r>
            <w:r w:rsidRPr="00BE6A2F">
              <w:rPr>
                <w:sz w:val="18"/>
                <w:szCs w:val="18"/>
              </w:rPr>
              <w:t>_/_____</w:t>
            </w:r>
          </w:p>
        </w:tc>
        <w:tc>
          <w:tcPr>
            <w:tcW w:w="3973" w:type="pct"/>
            <w:gridSpan w:val="8"/>
            <w:vAlign w:val="center"/>
          </w:tcPr>
          <w:p w14:paraId="51A08A5A" w14:textId="77777777" w:rsidR="007E7B4B" w:rsidRPr="00BE6A2F" w:rsidRDefault="007E7B4B" w:rsidP="007E7B4B">
            <w:pPr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Assinatura do(a) requerente:</w:t>
            </w:r>
          </w:p>
        </w:tc>
      </w:tr>
      <w:tr w:rsidR="00BE6A2F" w:rsidRPr="00BE6A2F" w14:paraId="72490C9A" w14:textId="77777777" w:rsidTr="00F4592C">
        <w:trPr>
          <w:trHeight w:val="855"/>
        </w:trPr>
        <w:tc>
          <w:tcPr>
            <w:tcW w:w="2394" w:type="pct"/>
            <w:gridSpan w:val="2"/>
          </w:tcPr>
          <w:p w14:paraId="6DC9E3EF" w14:textId="77777777" w:rsidR="0041454E" w:rsidRPr="00BE6A2F" w:rsidRDefault="0041454E" w:rsidP="00947671">
            <w:pPr>
              <w:jc w:val="center"/>
              <w:rPr>
                <w:sz w:val="18"/>
                <w:szCs w:val="18"/>
              </w:rPr>
            </w:pPr>
          </w:p>
          <w:p w14:paraId="753A2F13" w14:textId="288BF83C" w:rsidR="00665AF9" w:rsidRPr="00BE6A2F" w:rsidRDefault="00665AF9" w:rsidP="001758BF">
            <w:pPr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 xml:space="preserve">As informações acima são verdadeiras: </w:t>
            </w:r>
            <w:r w:rsidR="00FF7D3E" w:rsidRPr="00BE6A2F">
              <w:rPr>
                <w:sz w:val="18"/>
                <w:szCs w:val="18"/>
              </w:rPr>
              <w:t>____/____/_____</w:t>
            </w:r>
          </w:p>
          <w:p w14:paraId="0BCD24D8" w14:textId="77777777" w:rsidR="001758BF" w:rsidRPr="00BE6A2F" w:rsidRDefault="001758BF" w:rsidP="001758BF">
            <w:pPr>
              <w:rPr>
                <w:sz w:val="18"/>
                <w:szCs w:val="18"/>
              </w:rPr>
            </w:pPr>
          </w:p>
          <w:p w14:paraId="6CA67BDE" w14:textId="159AF782" w:rsidR="00665AF9" w:rsidRPr="00BE6A2F" w:rsidRDefault="00665AF9" w:rsidP="00947671">
            <w:pPr>
              <w:jc w:val="center"/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_________________________________</w:t>
            </w:r>
          </w:p>
          <w:p w14:paraId="49EAD1D5" w14:textId="6F454DA0" w:rsidR="00665AF9" w:rsidRPr="00BE6A2F" w:rsidRDefault="00665AF9" w:rsidP="00FA68F6">
            <w:pPr>
              <w:jc w:val="center"/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Chef</w:t>
            </w:r>
            <w:r w:rsidR="001151F4" w:rsidRPr="00BE6A2F">
              <w:rPr>
                <w:sz w:val="18"/>
                <w:szCs w:val="18"/>
              </w:rPr>
              <w:t xml:space="preserve">ia </w:t>
            </w:r>
            <w:r w:rsidR="002672FF" w:rsidRPr="00BE6A2F">
              <w:rPr>
                <w:sz w:val="18"/>
                <w:szCs w:val="18"/>
              </w:rPr>
              <w:t>imediata</w:t>
            </w:r>
          </w:p>
          <w:p w14:paraId="5080BEA8" w14:textId="77777777" w:rsidR="00FA68F6" w:rsidRPr="00BE6A2F" w:rsidRDefault="00FA68F6" w:rsidP="00FA68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6" w:type="pct"/>
            <w:gridSpan w:val="7"/>
          </w:tcPr>
          <w:p w14:paraId="761F0A8B" w14:textId="77777777" w:rsidR="00665AF9" w:rsidRPr="00BE6A2F" w:rsidRDefault="00665AF9" w:rsidP="00FA68F6">
            <w:pPr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De acordo,</w:t>
            </w:r>
          </w:p>
          <w:p w14:paraId="1FE47CB2" w14:textId="77777777" w:rsidR="00FA68F6" w:rsidRPr="00BE6A2F" w:rsidRDefault="00FA68F6" w:rsidP="00A95ABD">
            <w:pPr>
              <w:rPr>
                <w:sz w:val="18"/>
                <w:szCs w:val="18"/>
              </w:rPr>
            </w:pPr>
          </w:p>
          <w:p w14:paraId="715CC87C" w14:textId="77777777" w:rsidR="001758BF" w:rsidRPr="00BE6A2F" w:rsidRDefault="001758BF" w:rsidP="00665AF9">
            <w:pPr>
              <w:jc w:val="center"/>
              <w:rPr>
                <w:sz w:val="18"/>
                <w:szCs w:val="18"/>
              </w:rPr>
            </w:pPr>
          </w:p>
          <w:p w14:paraId="2207DF36" w14:textId="73078C62" w:rsidR="00665AF9" w:rsidRPr="00BE6A2F" w:rsidRDefault="00665AF9" w:rsidP="00665AF9">
            <w:pPr>
              <w:jc w:val="center"/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_________________________________</w:t>
            </w:r>
          </w:p>
          <w:p w14:paraId="230AD98F" w14:textId="49BEE0C1" w:rsidR="00665AF9" w:rsidRPr="00BE6A2F" w:rsidRDefault="001151F4" w:rsidP="00665AF9">
            <w:pPr>
              <w:jc w:val="center"/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Superintendente do HC/UFPE</w:t>
            </w:r>
          </w:p>
        </w:tc>
      </w:tr>
      <w:tr w:rsidR="00BE6A2F" w:rsidRPr="00BE6A2F" w14:paraId="058E9550" w14:textId="77777777" w:rsidTr="00F4592C">
        <w:trPr>
          <w:trHeight w:val="253"/>
        </w:trPr>
        <w:tc>
          <w:tcPr>
            <w:tcW w:w="2394" w:type="pct"/>
            <w:gridSpan w:val="2"/>
          </w:tcPr>
          <w:p w14:paraId="03B2A5D6" w14:textId="578130BA" w:rsidR="00694039" w:rsidRPr="00BE6A2F" w:rsidRDefault="00694039" w:rsidP="00694039">
            <w:pPr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CPF (chefia imediata):</w:t>
            </w:r>
          </w:p>
        </w:tc>
        <w:tc>
          <w:tcPr>
            <w:tcW w:w="2606" w:type="pct"/>
            <w:gridSpan w:val="7"/>
            <w:vAlign w:val="center"/>
          </w:tcPr>
          <w:p w14:paraId="2B25A9C4" w14:textId="698436F6" w:rsidR="00694039" w:rsidRPr="00BE6A2F" w:rsidRDefault="00694039" w:rsidP="00694039">
            <w:pPr>
              <w:rPr>
                <w:sz w:val="18"/>
                <w:szCs w:val="18"/>
              </w:rPr>
            </w:pPr>
            <w:r w:rsidRPr="00BE6A2F">
              <w:rPr>
                <w:sz w:val="18"/>
                <w:szCs w:val="18"/>
              </w:rPr>
              <w:t>CPF (</w:t>
            </w:r>
            <w:r w:rsidR="00866DE6">
              <w:rPr>
                <w:sz w:val="18"/>
                <w:szCs w:val="18"/>
              </w:rPr>
              <w:t>s</w:t>
            </w:r>
            <w:r w:rsidRPr="00BE6A2F">
              <w:rPr>
                <w:sz w:val="18"/>
                <w:szCs w:val="18"/>
              </w:rPr>
              <w:t>uperintendente):</w:t>
            </w:r>
          </w:p>
          <w:p w14:paraId="7790B577" w14:textId="1AE70132" w:rsidR="00694039" w:rsidRPr="00BE6A2F" w:rsidRDefault="00694039" w:rsidP="00694039">
            <w:pPr>
              <w:rPr>
                <w:sz w:val="18"/>
                <w:szCs w:val="18"/>
              </w:rPr>
            </w:pPr>
          </w:p>
        </w:tc>
      </w:tr>
      <w:tr w:rsidR="00BE6A2F" w:rsidRPr="00BE6A2F" w14:paraId="3876C7CD" w14:textId="77777777" w:rsidTr="00694039">
        <w:tc>
          <w:tcPr>
            <w:tcW w:w="5000" w:type="pct"/>
            <w:gridSpan w:val="9"/>
          </w:tcPr>
          <w:p w14:paraId="4D09616C" w14:textId="4A37BBB3" w:rsidR="00694039" w:rsidRPr="00BE6A2F" w:rsidRDefault="00694039" w:rsidP="00694039">
            <w:pPr>
              <w:jc w:val="both"/>
              <w:rPr>
                <w:sz w:val="12"/>
                <w:szCs w:val="12"/>
              </w:rPr>
            </w:pPr>
            <w:r w:rsidRPr="00BE6A2F">
              <w:rPr>
                <w:b/>
                <w:sz w:val="12"/>
                <w:szCs w:val="12"/>
              </w:rPr>
              <w:t>ATENÇÃO</w:t>
            </w:r>
            <w:r w:rsidRPr="00BE6A2F">
              <w:rPr>
                <w:sz w:val="12"/>
                <w:szCs w:val="12"/>
              </w:rPr>
              <w:t xml:space="preserve">: As informações acima são responsabilidade do requerente e deverão ser validadas pela Chefia imediata e Diretor, como corresponsáveis, de acordo com: </w:t>
            </w:r>
          </w:p>
          <w:p w14:paraId="7BEB46D2" w14:textId="77777777" w:rsidR="00694039" w:rsidRPr="00BE6A2F" w:rsidRDefault="00694039" w:rsidP="00694039">
            <w:pPr>
              <w:jc w:val="both"/>
              <w:rPr>
                <w:sz w:val="12"/>
                <w:szCs w:val="12"/>
              </w:rPr>
            </w:pPr>
            <w:r w:rsidRPr="00BE6A2F">
              <w:rPr>
                <w:sz w:val="12"/>
                <w:szCs w:val="12"/>
              </w:rPr>
              <w:t>-Decreto n°97.458 de 15/01/89 que regulamenta a concessão dos Adicionais de Periculosidade e Insalubridade. No seu artigo 9°: “Incorrem em responsabilidade administrativa, civil e penal os peritos e dirigentes que concederem ou autorizarem o pagamento dos adicionais em desacordo com este Decreto.</w:t>
            </w:r>
          </w:p>
          <w:p w14:paraId="209E6CAC" w14:textId="77777777" w:rsidR="00694039" w:rsidRPr="00BE6A2F" w:rsidRDefault="00694039" w:rsidP="00694039">
            <w:pPr>
              <w:tabs>
                <w:tab w:val="left" w:pos="1665"/>
              </w:tabs>
              <w:jc w:val="both"/>
              <w:rPr>
                <w:sz w:val="12"/>
                <w:szCs w:val="12"/>
              </w:rPr>
            </w:pPr>
            <w:r w:rsidRPr="00BE6A2F">
              <w:rPr>
                <w:sz w:val="12"/>
                <w:szCs w:val="12"/>
              </w:rPr>
              <w:t>-Orientação Normativa N°4, de 14/02/2017/MPDG – Art. 16: É responsabilidade do gestor da unidade administrativa informar a área de recursos humanos quando houver alteração dos riscos, que providenciará a adequação do valor do adicional, mediante elaboração de novo laudo. Art. 17: Respondem nas esferas administrativa, civil e penal, os peritos e dirigentes que concederem ou autorizarem o pagamento do adicional em desacordo com a legislação vigente.</w:t>
            </w:r>
          </w:p>
          <w:p w14:paraId="66E34910" w14:textId="74F61C09" w:rsidR="00AF3D98" w:rsidRPr="00BE6A2F" w:rsidRDefault="00AF3D98" w:rsidP="00694039">
            <w:pPr>
              <w:tabs>
                <w:tab w:val="left" w:pos="1665"/>
              </w:tabs>
              <w:jc w:val="both"/>
              <w:rPr>
                <w:b/>
                <w:sz w:val="14"/>
                <w:szCs w:val="14"/>
              </w:rPr>
            </w:pPr>
          </w:p>
        </w:tc>
      </w:tr>
      <w:tr w:rsidR="00BE6A2F" w:rsidRPr="00BE6A2F" w14:paraId="4B3D2987" w14:textId="77777777" w:rsidTr="00694039">
        <w:tc>
          <w:tcPr>
            <w:tcW w:w="5000" w:type="pct"/>
            <w:gridSpan w:val="9"/>
          </w:tcPr>
          <w:p w14:paraId="5811C411" w14:textId="77777777" w:rsidR="00AF3D98" w:rsidRPr="00BE6A2F" w:rsidRDefault="00694039" w:rsidP="00694039">
            <w:pPr>
              <w:jc w:val="both"/>
              <w:rPr>
                <w:sz w:val="14"/>
                <w:szCs w:val="14"/>
              </w:rPr>
            </w:pPr>
            <w:r w:rsidRPr="00BE6A2F">
              <w:rPr>
                <w:b/>
                <w:sz w:val="14"/>
                <w:szCs w:val="14"/>
              </w:rPr>
              <w:t>IMPORTANTE</w:t>
            </w:r>
            <w:r w:rsidRPr="00BE6A2F">
              <w:rPr>
                <w:sz w:val="14"/>
                <w:szCs w:val="14"/>
              </w:rPr>
              <w:t>: Em caso de exposição a atividades com radiações ionizantes, efetuar solicitação à CORAX – Comissão de Raio-X e Substâncias Radioativas.</w:t>
            </w:r>
          </w:p>
          <w:p w14:paraId="2D5905B8" w14:textId="78BBCF6F" w:rsidR="00AF3D98" w:rsidRPr="00BE6A2F" w:rsidRDefault="00AF3D98" w:rsidP="00694039">
            <w:pPr>
              <w:jc w:val="both"/>
              <w:rPr>
                <w:sz w:val="14"/>
                <w:szCs w:val="14"/>
              </w:rPr>
            </w:pPr>
          </w:p>
        </w:tc>
      </w:tr>
      <w:tr w:rsidR="00BE6A2F" w:rsidRPr="00BE6A2F" w14:paraId="29D0D90D" w14:textId="77777777" w:rsidTr="00694039">
        <w:tc>
          <w:tcPr>
            <w:tcW w:w="5000" w:type="pct"/>
            <w:gridSpan w:val="9"/>
          </w:tcPr>
          <w:p w14:paraId="2BB4B3C6" w14:textId="1BB077B5" w:rsidR="00AF3D98" w:rsidRPr="00BE6A2F" w:rsidRDefault="00AF3D98" w:rsidP="00AF3D98">
            <w:pPr>
              <w:jc w:val="both"/>
              <w:rPr>
                <w:b/>
                <w:sz w:val="14"/>
                <w:szCs w:val="14"/>
              </w:rPr>
            </w:pPr>
            <w:r w:rsidRPr="00BE6A2F">
              <w:rPr>
                <w:b/>
                <w:sz w:val="14"/>
                <w:szCs w:val="14"/>
              </w:rPr>
              <w:t xml:space="preserve">Mais informações: </w:t>
            </w:r>
            <w:r w:rsidRPr="00BE6A2F">
              <w:rPr>
                <w:bCs/>
                <w:sz w:val="14"/>
                <w:szCs w:val="14"/>
              </w:rPr>
              <w:t>secretaria.cosaip@ufpe.br – Site: https://www.ufpe.br/progepe/cosaip</w:t>
            </w:r>
          </w:p>
          <w:p w14:paraId="61BCFA07" w14:textId="3B223E16" w:rsidR="00AF3D98" w:rsidRPr="00BE6A2F" w:rsidRDefault="00AF3D98" w:rsidP="00AF3D98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14:paraId="046EF70A" w14:textId="77777777" w:rsidR="00947671" w:rsidRPr="00BE6A2F" w:rsidRDefault="00947671" w:rsidP="00A95ABD"/>
    <w:sectPr w:rsidR="00947671" w:rsidRPr="00BE6A2F" w:rsidSect="00BE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98AD" w14:textId="77777777" w:rsidR="008C2FB3" w:rsidRDefault="008C2FB3" w:rsidP="00BE6A2F">
      <w:pPr>
        <w:spacing w:after="0" w:line="240" w:lineRule="auto"/>
      </w:pPr>
      <w:r>
        <w:separator/>
      </w:r>
    </w:p>
  </w:endnote>
  <w:endnote w:type="continuationSeparator" w:id="0">
    <w:p w14:paraId="1C98B5BF" w14:textId="77777777" w:rsidR="008C2FB3" w:rsidRDefault="008C2FB3" w:rsidP="00BE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0B50" w14:textId="77777777" w:rsidR="006F312E" w:rsidRDefault="006F31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F3FE" w14:textId="0EB10207" w:rsidR="006F312E" w:rsidRPr="006F312E" w:rsidRDefault="006F312E" w:rsidP="006F312E">
    <w:pPr>
      <w:pStyle w:val="Rodap"/>
      <w:jc w:val="right"/>
      <w:rPr>
        <w:sz w:val="16"/>
        <w:szCs w:val="16"/>
      </w:rPr>
    </w:pPr>
    <w:r w:rsidRPr="006F312E">
      <w:rPr>
        <w:sz w:val="16"/>
        <w:szCs w:val="16"/>
      </w:rPr>
      <w:t>Rev00 – Maio2021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9D9D" w14:textId="77777777" w:rsidR="006F312E" w:rsidRDefault="006F3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F33E" w14:textId="77777777" w:rsidR="008C2FB3" w:rsidRDefault="008C2FB3" w:rsidP="00BE6A2F">
      <w:pPr>
        <w:spacing w:after="0" w:line="240" w:lineRule="auto"/>
      </w:pPr>
      <w:r>
        <w:separator/>
      </w:r>
    </w:p>
  </w:footnote>
  <w:footnote w:type="continuationSeparator" w:id="0">
    <w:p w14:paraId="673575DE" w14:textId="77777777" w:rsidR="008C2FB3" w:rsidRDefault="008C2FB3" w:rsidP="00BE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F5A" w14:textId="77777777" w:rsidR="006F312E" w:rsidRDefault="006F31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D223" w14:textId="77777777" w:rsidR="006F312E" w:rsidRDefault="006F31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2AA" w14:textId="77777777" w:rsidR="006F312E" w:rsidRDefault="006F3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D"/>
    <w:rsid w:val="000A39A5"/>
    <w:rsid w:val="001151F4"/>
    <w:rsid w:val="001758BF"/>
    <w:rsid w:val="00207D1C"/>
    <w:rsid w:val="002672FF"/>
    <w:rsid w:val="002D3B9C"/>
    <w:rsid w:val="00404D5B"/>
    <w:rsid w:val="0041454E"/>
    <w:rsid w:val="005B648B"/>
    <w:rsid w:val="005F6FDD"/>
    <w:rsid w:val="00615A38"/>
    <w:rsid w:val="00623064"/>
    <w:rsid w:val="00665AF9"/>
    <w:rsid w:val="00694039"/>
    <w:rsid w:val="006F312E"/>
    <w:rsid w:val="007129F4"/>
    <w:rsid w:val="00767CB6"/>
    <w:rsid w:val="007719DF"/>
    <w:rsid w:val="007E7B4B"/>
    <w:rsid w:val="00866DE6"/>
    <w:rsid w:val="0087146D"/>
    <w:rsid w:val="008C2FB3"/>
    <w:rsid w:val="00932B51"/>
    <w:rsid w:val="00947671"/>
    <w:rsid w:val="009E3408"/>
    <w:rsid w:val="00A95ABD"/>
    <w:rsid w:val="00AA7F89"/>
    <w:rsid w:val="00AF3D98"/>
    <w:rsid w:val="00B04AC1"/>
    <w:rsid w:val="00B2605D"/>
    <w:rsid w:val="00B414D3"/>
    <w:rsid w:val="00BD07D7"/>
    <w:rsid w:val="00BE6A2F"/>
    <w:rsid w:val="00C610ED"/>
    <w:rsid w:val="00C67A29"/>
    <w:rsid w:val="00CB6412"/>
    <w:rsid w:val="00CD44DF"/>
    <w:rsid w:val="00CE26AB"/>
    <w:rsid w:val="00D1660C"/>
    <w:rsid w:val="00D25440"/>
    <w:rsid w:val="00D3267C"/>
    <w:rsid w:val="00E1787D"/>
    <w:rsid w:val="00E545E5"/>
    <w:rsid w:val="00F157B5"/>
    <w:rsid w:val="00F4592C"/>
    <w:rsid w:val="00F5386A"/>
    <w:rsid w:val="00F54A02"/>
    <w:rsid w:val="00F844A7"/>
    <w:rsid w:val="00FA68F6"/>
    <w:rsid w:val="00FE3FFA"/>
    <w:rsid w:val="00FE5272"/>
    <w:rsid w:val="00FE7EBE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8972"/>
  <w15:docId w15:val="{6E4A4238-2989-43F7-AF14-A19FC06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0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D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3D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E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2F"/>
  </w:style>
  <w:style w:type="paragraph" w:styleId="Rodap">
    <w:name w:val="footer"/>
    <w:basedOn w:val="Normal"/>
    <w:link w:val="RodapChar"/>
    <w:uiPriority w:val="99"/>
    <w:unhideWhenUsed/>
    <w:rsid w:val="00BE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DC67-8291-48F3-8A14-D2346B7E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</dc:creator>
  <cp:lastModifiedBy>Saulo Pimentel</cp:lastModifiedBy>
  <cp:revision>6</cp:revision>
  <cp:lastPrinted>2018-06-21T19:22:00Z</cp:lastPrinted>
  <dcterms:created xsi:type="dcterms:W3CDTF">2021-05-07T20:02:00Z</dcterms:created>
  <dcterms:modified xsi:type="dcterms:W3CDTF">2021-05-10T18:38:00Z</dcterms:modified>
</cp:coreProperties>
</file>