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D7AE" w14:textId="77777777" w:rsidR="001F31D4" w:rsidRDefault="001F31D4" w:rsidP="00840A30">
      <w:pPr>
        <w:pStyle w:val="Ttulo1"/>
        <w:rPr>
          <w:sz w:val="22"/>
          <w:szCs w:val="22"/>
        </w:rPr>
      </w:pPr>
    </w:p>
    <w:p w14:paraId="6E382233" w14:textId="77777777" w:rsidR="00AD6447" w:rsidRDefault="00AD6447" w:rsidP="00AD6447"/>
    <w:p w14:paraId="7A84DF42" w14:textId="77777777" w:rsidR="00AD6447" w:rsidRDefault="00AD6447" w:rsidP="00AD6447"/>
    <w:p w14:paraId="5675D3FF" w14:textId="77777777" w:rsidR="00AD6447" w:rsidRDefault="00AD6447" w:rsidP="00AD6447"/>
    <w:p w14:paraId="0152C292" w14:textId="77777777" w:rsidR="00AD6447" w:rsidRPr="00AD6447" w:rsidRDefault="00AD6447" w:rsidP="00AD6447"/>
    <w:p w14:paraId="5EFF01DA" w14:textId="77777777" w:rsidR="00DE4F6A" w:rsidRPr="00840A30" w:rsidRDefault="00AD6447" w:rsidP="00840A30">
      <w:pPr>
        <w:pStyle w:val="Ttulo1"/>
        <w:rPr>
          <w:sz w:val="22"/>
          <w:szCs w:val="22"/>
        </w:rPr>
      </w:pPr>
      <w:r w:rsidRPr="00AD6447">
        <w:rPr>
          <w:sz w:val="22"/>
          <w:szCs w:val="22"/>
        </w:rPr>
        <w:t>TERMO DE DECLARAÇÃO DE AUTENTICIDADE DE AUTORIA</w:t>
      </w:r>
    </w:p>
    <w:p w14:paraId="77F6E57B" w14:textId="77777777" w:rsidR="00DE4F6A" w:rsidRDefault="00DE4F6A" w:rsidP="00840A30">
      <w:pPr>
        <w:jc w:val="both"/>
        <w:rPr>
          <w:sz w:val="22"/>
          <w:szCs w:val="22"/>
        </w:rPr>
      </w:pPr>
    </w:p>
    <w:p w14:paraId="55CE8A75" w14:textId="77777777" w:rsidR="00AD6447" w:rsidRDefault="00AD6447" w:rsidP="00840A30">
      <w:pPr>
        <w:jc w:val="both"/>
        <w:rPr>
          <w:sz w:val="22"/>
          <w:szCs w:val="22"/>
        </w:rPr>
      </w:pPr>
    </w:p>
    <w:p w14:paraId="6FA27E32" w14:textId="77777777" w:rsidR="00AD6447" w:rsidRDefault="00AD6447" w:rsidP="00840A30">
      <w:pPr>
        <w:jc w:val="both"/>
        <w:rPr>
          <w:sz w:val="22"/>
          <w:szCs w:val="22"/>
        </w:rPr>
      </w:pPr>
    </w:p>
    <w:p w14:paraId="47D0403F" w14:textId="77777777" w:rsidR="00AD6447" w:rsidRDefault="00AD6447" w:rsidP="00840A30">
      <w:pPr>
        <w:jc w:val="both"/>
        <w:rPr>
          <w:sz w:val="22"/>
          <w:szCs w:val="22"/>
        </w:rPr>
      </w:pPr>
    </w:p>
    <w:p w14:paraId="6E211C89" w14:textId="72BCFF40" w:rsidR="00180751" w:rsidRPr="00180751" w:rsidRDefault="00C45210" w:rsidP="00180751">
      <w:pPr>
        <w:ind w:firstLine="1701"/>
        <w:jc w:val="both"/>
        <w:rPr>
          <w:sz w:val="22"/>
          <w:szCs w:val="22"/>
        </w:rPr>
      </w:pPr>
      <w:r>
        <w:rPr>
          <w:sz w:val="22"/>
          <w:szCs w:val="22"/>
        </w:rPr>
        <w:t xml:space="preserve">Eu, </w:t>
      </w:r>
      <w:r w:rsidRPr="00C45210">
        <w:rPr>
          <w:color w:val="FF0000"/>
          <w:sz w:val="22"/>
          <w:szCs w:val="22"/>
        </w:rPr>
        <w:t>NOME COMPLETO DO(A) DISCENTE</w:t>
      </w:r>
      <w:r>
        <w:rPr>
          <w:sz w:val="22"/>
          <w:szCs w:val="22"/>
        </w:rPr>
        <w:t xml:space="preserve">, CPF: </w:t>
      </w:r>
      <w:r w:rsidRPr="00C45210">
        <w:rPr>
          <w:color w:val="FF0000"/>
          <w:sz w:val="22"/>
          <w:szCs w:val="22"/>
        </w:rPr>
        <w:t>XXX.XXX.XXX-XX</w:t>
      </w:r>
      <w:r>
        <w:rPr>
          <w:sz w:val="22"/>
          <w:szCs w:val="22"/>
        </w:rPr>
        <w:t>, d</w:t>
      </w:r>
      <w:r w:rsidR="00180751" w:rsidRPr="00180751">
        <w:rPr>
          <w:sz w:val="22"/>
          <w:szCs w:val="22"/>
        </w:rPr>
        <w:t xml:space="preserve">eclaro, sob as penas da lei e para os devidos fins junto à Universidade Federal de Pernambuco (UFPE), que </w:t>
      </w:r>
      <w:r w:rsidR="00180751">
        <w:rPr>
          <w:sz w:val="22"/>
          <w:szCs w:val="22"/>
        </w:rPr>
        <w:t xml:space="preserve">a monografia do </w:t>
      </w:r>
      <w:r w:rsidR="00180751" w:rsidRPr="00180751">
        <w:rPr>
          <w:sz w:val="22"/>
          <w:szCs w:val="22"/>
        </w:rPr>
        <w:t>Projeto Final de Curso (TCC) apresentado para obtenção do grau de Engenheiro(a) de Produção (Núcleo de Tecnologia/CAA) é original e de minha única e exclusiva autoria.</w:t>
      </w:r>
    </w:p>
    <w:p w14:paraId="3A74B2E7" w14:textId="54614FA5" w:rsidR="00180751" w:rsidRPr="00180751" w:rsidRDefault="00180751" w:rsidP="00180751">
      <w:pPr>
        <w:ind w:firstLine="1701"/>
        <w:jc w:val="both"/>
        <w:rPr>
          <w:sz w:val="22"/>
          <w:szCs w:val="22"/>
        </w:rPr>
      </w:pPr>
      <w:r w:rsidRPr="00180751">
        <w:rPr>
          <w:sz w:val="22"/>
          <w:szCs w:val="22"/>
        </w:rPr>
        <w:t>Declaro ainda que este trabalho não constitui cópia integral ou parcial de obras de terceiros, independentemente do meio utilizado (impresso, eletrônico, digital, audiovisual ou qualquer outro). Todas as fontes consultadas ou citadas foram devidamente referenciadas de acordo com as normas acadêmicas vigentes.</w:t>
      </w:r>
    </w:p>
    <w:p w14:paraId="604D15F8" w14:textId="343960B5" w:rsidR="00180751" w:rsidRPr="00180751" w:rsidRDefault="00180751" w:rsidP="00180751">
      <w:pPr>
        <w:ind w:firstLine="1701"/>
        <w:jc w:val="both"/>
        <w:rPr>
          <w:sz w:val="22"/>
          <w:szCs w:val="22"/>
        </w:rPr>
      </w:pPr>
      <w:r w:rsidRPr="00180751">
        <w:rPr>
          <w:sz w:val="22"/>
          <w:szCs w:val="22"/>
        </w:rPr>
        <w:t>Declaro também ter ciência de que a utilização de ferramentas de Inteligência Artificial (IA) na elaboração deste trabalho só é permitida como apoio na pesquisa e redação, sendo vedado o uso para geração automática ou integral de conteúdos sem minha autoria intelectual direta. Afirmo que, em caso de uso de ferramentas de IA, estas foram devidamente mencionadas e referenciadas no trabalho.</w:t>
      </w:r>
    </w:p>
    <w:p w14:paraId="1A7503BF" w14:textId="183FCB96" w:rsidR="00180751" w:rsidRPr="00180751" w:rsidRDefault="00180751" w:rsidP="00180751">
      <w:pPr>
        <w:ind w:firstLine="1701"/>
        <w:jc w:val="both"/>
        <w:rPr>
          <w:sz w:val="22"/>
          <w:szCs w:val="22"/>
        </w:rPr>
      </w:pPr>
      <w:r w:rsidRPr="00180751">
        <w:rPr>
          <w:sz w:val="22"/>
          <w:szCs w:val="22"/>
        </w:rPr>
        <w:t>Afirmo possuir pleno conhecimento e compreensão do que caracteriza plágio, que inclui tanto a reprodução integral quanto parcial de textos, imagens, gráficos ou quaisquer elementos produzidos por terceiros, sem a correta e clara citação de seus respectivos autores ou fontes.</w:t>
      </w:r>
    </w:p>
    <w:p w14:paraId="54DE71DE" w14:textId="77777777" w:rsidR="00180751" w:rsidRDefault="00180751" w:rsidP="00180751">
      <w:pPr>
        <w:ind w:firstLine="1701"/>
        <w:jc w:val="both"/>
        <w:rPr>
          <w:sz w:val="22"/>
          <w:szCs w:val="22"/>
        </w:rPr>
      </w:pPr>
      <w:r w:rsidRPr="00180751">
        <w:rPr>
          <w:sz w:val="22"/>
          <w:szCs w:val="22"/>
        </w:rPr>
        <w:t>Por fim, reconheço e assumo ciência das implicações legais, administrativas e acadêmicas decorrentes da prática de plágio, sujeitando-me às sanções previstas na Lei nº 9.610/98 (Lei dos Direitos Autorais), no Código Penal Brasileiro (art. 184) e nas normas internas da UFPE, incluindo a reprovação imediata no Trabalho de Conclusão de Curso e demais medidas cabíveis.</w:t>
      </w:r>
    </w:p>
    <w:p w14:paraId="21D4E0B2" w14:textId="77777777" w:rsidR="00AD6447" w:rsidRDefault="00AD6447" w:rsidP="00180751">
      <w:pPr>
        <w:jc w:val="both"/>
        <w:rPr>
          <w:sz w:val="22"/>
          <w:szCs w:val="22"/>
        </w:rPr>
      </w:pPr>
    </w:p>
    <w:p w14:paraId="7EBCC648" w14:textId="77777777" w:rsidR="00AD6447" w:rsidRDefault="00AD6447" w:rsidP="00AD6447">
      <w:pPr>
        <w:ind w:firstLine="1701"/>
        <w:jc w:val="both"/>
        <w:rPr>
          <w:sz w:val="22"/>
          <w:szCs w:val="22"/>
        </w:rPr>
      </w:pPr>
    </w:p>
    <w:p w14:paraId="2B0FAC26" w14:textId="77777777" w:rsidR="00AD6447" w:rsidRPr="00AD6447" w:rsidRDefault="00AD6447" w:rsidP="00AD6447">
      <w:pPr>
        <w:ind w:firstLine="1701"/>
        <w:jc w:val="both"/>
        <w:rPr>
          <w:sz w:val="22"/>
          <w:szCs w:val="22"/>
        </w:rPr>
      </w:pPr>
    </w:p>
    <w:p w14:paraId="134BE82D" w14:textId="77777777" w:rsidR="00AD6447" w:rsidRDefault="00AD6447" w:rsidP="00AD6447">
      <w:pPr>
        <w:jc w:val="both"/>
        <w:rPr>
          <w:sz w:val="22"/>
          <w:szCs w:val="22"/>
        </w:rPr>
      </w:pPr>
      <w:r>
        <w:rPr>
          <w:sz w:val="22"/>
          <w:szCs w:val="22"/>
        </w:rPr>
        <w:t>Caruaru</w:t>
      </w:r>
      <w:r w:rsidRPr="00AD6447">
        <w:rPr>
          <w:sz w:val="22"/>
          <w:szCs w:val="22"/>
        </w:rPr>
        <w:t xml:space="preserve">, _____ de _______________ </w:t>
      </w:r>
      <w:proofErr w:type="spellStart"/>
      <w:r w:rsidRPr="00AD6447">
        <w:rPr>
          <w:sz w:val="22"/>
          <w:szCs w:val="22"/>
        </w:rPr>
        <w:t>de</w:t>
      </w:r>
      <w:proofErr w:type="spellEnd"/>
      <w:r w:rsidRPr="00AD6447">
        <w:rPr>
          <w:sz w:val="22"/>
          <w:szCs w:val="22"/>
        </w:rPr>
        <w:t xml:space="preserve"> 20____.</w:t>
      </w:r>
    </w:p>
    <w:p w14:paraId="6216CCEE" w14:textId="77777777" w:rsidR="00AD6447" w:rsidRPr="00840A30" w:rsidRDefault="00AD6447" w:rsidP="00840A30">
      <w:pPr>
        <w:jc w:val="both"/>
        <w:rPr>
          <w:sz w:val="22"/>
          <w:szCs w:val="22"/>
        </w:rPr>
      </w:pPr>
    </w:p>
    <w:p w14:paraId="1FC0A459" w14:textId="77777777" w:rsidR="00840A30" w:rsidRDefault="00DE4F6A" w:rsidP="00AD6447">
      <w:pPr>
        <w:pStyle w:val="Corpodetexto2"/>
        <w:rPr>
          <w:sz w:val="22"/>
          <w:szCs w:val="22"/>
        </w:rPr>
      </w:pPr>
      <w:r w:rsidRPr="00840A30">
        <w:rPr>
          <w:sz w:val="22"/>
          <w:szCs w:val="22"/>
        </w:rPr>
        <w:tab/>
      </w:r>
    </w:p>
    <w:p w14:paraId="3C6DB4A9" w14:textId="77777777" w:rsidR="00AD6447" w:rsidRDefault="00AD6447" w:rsidP="00AD6447">
      <w:pPr>
        <w:pStyle w:val="Corpodetexto2"/>
        <w:rPr>
          <w:sz w:val="22"/>
          <w:szCs w:val="22"/>
        </w:rPr>
      </w:pPr>
    </w:p>
    <w:p w14:paraId="57B8986D" w14:textId="77777777" w:rsidR="00AD6447" w:rsidRDefault="00AD6447" w:rsidP="00AD6447">
      <w:pPr>
        <w:pStyle w:val="Corpodetexto2"/>
        <w:rPr>
          <w:sz w:val="22"/>
          <w:szCs w:val="22"/>
        </w:rPr>
      </w:pPr>
    </w:p>
    <w:p w14:paraId="5FBC700D" w14:textId="77777777" w:rsidR="00AD6447" w:rsidRPr="00840A30" w:rsidRDefault="00AD6447" w:rsidP="00AD6447">
      <w:pPr>
        <w:pStyle w:val="Corpodetexto2"/>
        <w:rPr>
          <w:sz w:val="22"/>
          <w:szCs w:val="22"/>
        </w:rPr>
      </w:pPr>
    </w:p>
    <w:p w14:paraId="5B23967C" w14:textId="77777777" w:rsidR="00B5087B" w:rsidRPr="00840A30" w:rsidRDefault="00B5087B" w:rsidP="00840A30">
      <w:pPr>
        <w:pStyle w:val="Corpodetexto2"/>
        <w:rPr>
          <w:sz w:val="22"/>
          <w:szCs w:val="22"/>
        </w:rPr>
      </w:pPr>
    </w:p>
    <w:p w14:paraId="7F51053C" w14:textId="77777777" w:rsidR="00DE4F6A" w:rsidRPr="00840A30" w:rsidRDefault="00DE4F6A" w:rsidP="00840A30">
      <w:pPr>
        <w:pStyle w:val="Corpodetexto2"/>
        <w:jc w:val="center"/>
        <w:rPr>
          <w:sz w:val="22"/>
          <w:szCs w:val="22"/>
        </w:rPr>
      </w:pPr>
      <w:r w:rsidRPr="00840A30">
        <w:rPr>
          <w:sz w:val="22"/>
          <w:szCs w:val="22"/>
        </w:rPr>
        <w:t>__________________________________________</w:t>
      </w:r>
    </w:p>
    <w:p w14:paraId="6242C81B" w14:textId="3FBBC71B" w:rsidR="00DE4F6A" w:rsidRDefault="00AD6447" w:rsidP="00840A30">
      <w:pPr>
        <w:pStyle w:val="Corpodetexto2"/>
        <w:jc w:val="center"/>
        <w:rPr>
          <w:color w:val="FF0000"/>
          <w:sz w:val="22"/>
          <w:szCs w:val="22"/>
        </w:rPr>
      </w:pPr>
      <w:commentRangeStart w:id="0"/>
      <w:r w:rsidRPr="00C45210">
        <w:rPr>
          <w:color w:val="FF0000"/>
          <w:sz w:val="22"/>
          <w:szCs w:val="22"/>
        </w:rPr>
        <w:t>Nome completo do</w:t>
      </w:r>
      <w:r w:rsidR="00180751" w:rsidRPr="00C45210">
        <w:rPr>
          <w:color w:val="FF0000"/>
          <w:sz w:val="22"/>
          <w:szCs w:val="22"/>
        </w:rPr>
        <w:t>(a)</w:t>
      </w:r>
      <w:r w:rsidRPr="00C45210">
        <w:rPr>
          <w:color w:val="FF0000"/>
          <w:sz w:val="22"/>
          <w:szCs w:val="22"/>
        </w:rPr>
        <w:t xml:space="preserve"> </w:t>
      </w:r>
      <w:r w:rsidR="00180751" w:rsidRPr="00C45210">
        <w:rPr>
          <w:color w:val="FF0000"/>
          <w:sz w:val="22"/>
          <w:szCs w:val="22"/>
        </w:rPr>
        <w:t>Discente</w:t>
      </w:r>
      <w:commentRangeEnd w:id="0"/>
      <w:r w:rsidR="00EC5472">
        <w:rPr>
          <w:rStyle w:val="Refdecomentrio"/>
        </w:rPr>
        <w:commentReference w:id="0"/>
      </w:r>
    </w:p>
    <w:p w14:paraId="63B89C97" w14:textId="3CE681E9" w:rsidR="00EC5472" w:rsidRPr="00EC5472" w:rsidRDefault="00EC5472" w:rsidP="00840A30">
      <w:pPr>
        <w:pStyle w:val="Corpodetexto2"/>
        <w:jc w:val="center"/>
        <w:rPr>
          <w:sz w:val="22"/>
          <w:szCs w:val="22"/>
        </w:rPr>
      </w:pPr>
      <w:r w:rsidRPr="00EC5472">
        <w:rPr>
          <w:sz w:val="22"/>
          <w:szCs w:val="22"/>
        </w:rPr>
        <w:t>Discente</w:t>
      </w:r>
    </w:p>
    <w:sectPr w:rsidR="00EC5472" w:rsidRPr="00EC5472" w:rsidSect="00840A30">
      <w:headerReference w:type="default" r:id="rId12"/>
      <w:footerReference w:type="default" r:id="rId13"/>
      <w:pgSz w:w="11907" w:h="16840" w:code="9"/>
      <w:pgMar w:top="1134" w:right="851" w:bottom="851" w:left="1134" w:header="720" w:footer="53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alles Garcez" w:date="2025-05-06T16:00:00Z" w:initials="TG">
    <w:p w14:paraId="6C793A38" w14:textId="77777777" w:rsidR="00EC5472" w:rsidRDefault="00EC5472" w:rsidP="00EC5472">
      <w:r>
        <w:rPr>
          <w:rStyle w:val="Refdecomentrio"/>
        </w:rPr>
        <w:annotationRef/>
      </w:r>
      <w:r>
        <w:rPr>
          <w:color w:val="000000"/>
          <w:sz w:val="20"/>
          <w:szCs w:val="20"/>
        </w:rPr>
        <w:t>Assinatura eletrônica pelo GOV.BR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793A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99DD3" w16cex:dateUtc="2025-05-06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793A38" w16cid:durableId="15399D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706C" w14:textId="77777777" w:rsidR="001E58A1" w:rsidRDefault="001E58A1" w:rsidP="00DE4F6A">
      <w:r>
        <w:separator/>
      </w:r>
    </w:p>
  </w:endnote>
  <w:endnote w:type="continuationSeparator" w:id="0">
    <w:p w14:paraId="6D117C14" w14:textId="77777777" w:rsidR="001E58A1" w:rsidRDefault="001E58A1" w:rsidP="00DE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panose1 w:val="020B0604020202020204"/>
    <w:charset w:val="00"/>
    <w:family w:val="modern"/>
    <w:pitch w:val="fixed"/>
    <w:sig w:usb0="E70026FF" w:usb1="D200F9FB" w:usb2="02000028" w:usb3="00000000" w:csb0="000001DF" w:csb1="00000000"/>
  </w:font>
  <w:font w:name="ZapfHumnst BT">
    <w:altName w:val="Century Gothic"/>
    <w:panose1 w:val="020B0604020202020204"/>
    <w:charset w:val="00"/>
    <w:family w:val="swiss"/>
    <w:pitch w:val="variable"/>
    <w:sig w:usb0="00000007" w:usb1="00000000" w:usb2="00000000" w:usb3="00000000" w:csb0="00000011"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4004" w14:textId="77777777" w:rsidR="00E41D13" w:rsidRPr="00930E97" w:rsidRDefault="00E41D13" w:rsidP="00E41D13">
    <w:pPr>
      <w:pStyle w:val="Cabealho"/>
      <w:jc w:val="right"/>
      <w:rPr>
        <w:rFonts w:ascii="ZapfHumnst BT" w:hAnsi="ZapfHumnst BT"/>
        <w:bCs/>
        <w:iCs/>
        <w:sz w:val="16"/>
        <w:szCs w:val="16"/>
      </w:rPr>
    </w:pPr>
    <w:r w:rsidRPr="00930E97">
      <w:rPr>
        <w:rFonts w:ascii="ZapfHumnst BT" w:hAnsi="ZapfHumnst BT"/>
        <w:bCs/>
        <w:iCs/>
        <w:sz w:val="16"/>
        <w:szCs w:val="16"/>
      </w:rPr>
      <w:t xml:space="preserve">Universidade Federal de Pernambuco – </w:t>
    </w:r>
    <w:proofErr w:type="gramStart"/>
    <w:r w:rsidRPr="00930E97">
      <w:rPr>
        <w:rFonts w:ascii="ZapfHumnst BT" w:hAnsi="ZapfHumnst BT"/>
        <w:bCs/>
        <w:iCs/>
        <w:sz w:val="16"/>
        <w:szCs w:val="16"/>
      </w:rPr>
      <w:t>UFPE  I</w:t>
    </w:r>
    <w:proofErr w:type="gramEnd"/>
    <w:r w:rsidRPr="00930E97">
      <w:rPr>
        <w:rFonts w:ascii="ZapfHumnst BT" w:hAnsi="ZapfHumnst BT"/>
        <w:bCs/>
        <w:iCs/>
        <w:sz w:val="16"/>
        <w:szCs w:val="16"/>
      </w:rPr>
      <w:t xml:space="preserve"> Centro Acadêmico do Agreste </w:t>
    </w:r>
    <w:r>
      <w:rPr>
        <w:rFonts w:ascii="ZapfHumnst BT" w:hAnsi="ZapfHumnst BT"/>
        <w:bCs/>
        <w:iCs/>
        <w:sz w:val="16"/>
        <w:szCs w:val="16"/>
      </w:rPr>
      <w:t>–</w:t>
    </w:r>
    <w:r w:rsidRPr="00930E97">
      <w:rPr>
        <w:rFonts w:ascii="ZapfHumnst BT" w:hAnsi="ZapfHumnst BT"/>
        <w:bCs/>
        <w:iCs/>
        <w:sz w:val="16"/>
        <w:szCs w:val="16"/>
      </w:rPr>
      <w:t xml:space="preserve"> CAA</w:t>
    </w:r>
  </w:p>
  <w:p w14:paraId="50559578" w14:textId="77777777" w:rsidR="00E41D13" w:rsidRPr="00930E97" w:rsidRDefault="00E41D13" w:rsidP="00E41D13">
    <w:pPr>
      <w:pStyle w:val="Cabealho"/>
      <w:jc w:val="right"/>
      <w:rPr>
        <w:rFonts w:ascii="ZapfHumnst BT" w:hAnsi="ZapfHumnst BT"/>
        <w:bCs/>
        <w:iCs/>
        <w:sz w:val="16"/>
        <w:szCs w:val="16"/>
      </w:rPr>
    </w:pPr>
    <w:r w:rsidRPr="00930E97">
      <w:rPr>
        <w:rFonts w:ascii="ZapfHumnst BT" w:hAnsi="ZapfHumnst BT"/>
        <w:bCs/>
        <w:iCs/>
        <w:sz w:val="16"/>
        <w:szCs w:val="16"/>
      </w:rPr>
      <w:t xml:space="preserve"> Rodovia BR </w:t>
    </w:r>
    <w:proofErr w:type="gramStart"/>
    <w:r w:rsidRPr="00930E97">
      <w:rPr>
        <w:rFonts w:ascii="ZapfHumnst BT" w:hAnsi="ZapfHumnst BT"/>
        <w:bCs/>
        <w:iCs/>
        <w:sz w:val="16"/>
        <w:szCs w:val="16"/>
      </w:rPr>
      <w:t>104  KM</w:t>
    </w:r>
    <w:proofErr w:type="gramEnd"/>
    <w:r w:rsidRPr="00930E97">
      <w:rPr>
        <w:rFonts w:ascii="ZapfHumnst BT" w:hAnsi="ZapfHumnst BT"/>
        <w:bCs/>
        <w:iCs/>
        <w:sz w:val="16"/>
        <w:szCs w:val="16"/>
      </w:rPr>
      <w:t xml:space="preserve"> 59 s/n, Sítio Juriti</w:t>
    </w:r>
    <w:r>
      <w:rPr>
        <w:rFonts w:ascii="ZapfHumnst BT" w:hAnsi="ZapfHumnst BT"/>
        <w:bCs/>
        <w:iCs/>
        <w:sz w:val="16"/>
        <w:szCs w:val="16"/>
      </w:rPr>
      <w:t xml:space="preserve"> – </w:t>
    </w:r>
    <w:r w:rsidRPr="00930E97">
      <w:rPr>
        <w:rFonts w:ascii="ZapfHumnst BT" w:hAnsi="ZapfHumnst BT"/>
        <w:bCs/>
        <w:iCs/>
        <w:sz w:val="16"/>
        <w:szCs w:val="16"/>
      </w:rPr>
      <w:t>Zona rural</w:t>
    </w:r>
    <w:r>
      <w:rPr>
        <w:rFonts w:ascii="ZapfHumnst BT" w:hAnsi="ZapfHumnst BT"/>
        <w:bCs/>
        <w:iCs/>
        <w:sz w:val="16"/>
        <w:szCs w:val="16"/>
      </w:rPr>
      <w:t xml:space="preserve"> – </w:t>
    </w:r>
    <w:r w:rsidRPr="00930E97">
      <w:rPr>
        <w:rFonts w:ascii="ZapfHumnst BT" w:hAnsi="ZapfHumnst BT"/>
        <w:bCs/>
        <w:iCs/>
        <w:sz w:val="16"/>
        <w:szCs w:val="16"/>
      </w:rPr>
      <w:t>55002-970, Caruaru, PE-BRASIL</w:t>
    </w:r>
  </w:p>
  <w:p w14:paraId="7E540963" w14:textId="77777777" w:rsidR="00E41D13" w:rsidRPr="00E41D13" w:rsidRDefault="00E41D13" w:rsidP="00E41D13">
    <w:pPr>
      <w:pStyle w:val="Cabealho"/>
      <w:jc w:val="right"/>
    </w:pPr>
    <w:r w:rsidRPr="00930E97">
      <w:rPr>
        <w:rFonts w:ascii="Wingdings" w:hAnsi="Wingdings"/>
        <w:bCs/>
        <w:iCs/>
        <w:sz w:val="16"/>
        <w:szCs w:val="16"/>
      </w:rPr>
      <w:t></w:t>
    </w:r>
    <w:r w:rsidRPr="00930E97">
      <w:rPr>
        <w:rFonts w:ascii="ZapfHumnst BT" w:hAnsi="ZapfHumnst BT"/>
        <w:bCs/>
        <w:iCs/>
        <w:sz w:val="16"/>
        <w:szCs w:val="16"/>
      </w:rPr>
      <w:t xml:space="preserve"> 55 81 2126-3771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5D07" w14:textId="77777777" w:rsidR="001E58A1" w:rsidRDefault="001E58A1" w:rsidP="00DE4F6A">
      <w:r>
        <w:separator/>
      </w:r>
    </w:p>
  </w:footnote>
  <w:footnote w:type="continuationSeparator" w:id="0">
    <w:p w14:paraId="712C2F3A" w14:textId="77777777" w:rsidR="001E58A1" w:rsidRDefault="001E58A1" w:rsidP="00DE4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F309" w14:textId="77777777" w:rsidR="00A10324" w:rsidRPr="00A10324" w:rsidRDefault="00A10324" w:rsidP="00A10324">
    <w:pPr>
      <w:pStyle w:val="Cabealho"/>
      <w:jc w:val="center"/>
      <w:rPr>
        <w:sz w:val="22"/>
        <w:szCs w:val="22"/>
      </w:rPr>
    </w:pPr>
    <w:r w:rsidRPr="00080D66">
      <w:rPr>
        <w:noProof/>
      </w:rPr>
      <w:drawing>
        <wp:inline distT="0" distB="0" distL="0" distR="0" wp14:anchorId="7A42E703" wp14:editId="73A54A6F">
          <wp:extent cx="1355568" cy="706300"/>
          <wp:effectExtent l="0" t="0" r="0" b="0"/>
          <wp:docPr id="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stretch>
                    <a:fillRect/>
                  </a:stretch>
                </pic:blipFill>
                <pic:spPr>
                  <a:xfrm>
                    <a:off x="0" y="0"/>
                    <a:ext cx="1364823" cy="711122"/>
                  </a:xfrm>
                  <a:prstGeom prst="rect">
                    <a:avLst/>
                  </a:prstGeom>
                </pic:spPr>
              </pic:pic>
            </a:graphicData>
          </a:graphic>
        </wp:inline>
      </w:drawing>
    </w:r>
  </w:p>
  <w:p w14:paraId="42C56AD3" w14:textId="77777777" w:rsidR="00A10324" w:rsidRPr="00A10324" w:rsidRDefault="00A10324" w:rsidP="00A10324">
    <w:pPr>
      <w:pStyle w:val="Cabealho"/>
      <w:jc w:val="center"/>
      <w:rPr>
        <w:sz w:val="22"/>
        <w:szCs w:val="22"/>
      </w:rPr>
    </w:pPr>
    <w:r w:rsidRPr="00A10324">
      <w:rPr>
        <w:sz w:val="22"/>
        <w:szCs w:val="22"/>
      </w:rPr>
      <w:t>UNIVERSIDADE FEDERAL DE PERNAMBUCO</w:t>
    </w:r>
  </w:p>
  <w:p w14:paraId="2A9FF03A" w14:textId="77777777" w:rsidR="00A10324" w:rsidRPr="00A10324" w:rsidRDefault="00A10324" w:rsidP="00A10324">
    <w:pPr>
      <w:pStyle w:val="Cabealho"/>
      <w:jc w:val="center"/>
      <w:rPr>
        <w:sz w:val="22"/>
        <w:szCs w:val="22"/>
      </w:rPr>
    </w:pPr>
    <w:r w:rsidRPr="00A10324">
      <w:rPr>
        <w:sz w:val="22"/>
        <w:szCs w:val="22"/>
      </w:rPr>
      <w:t>CENTRO ACADÊMICO DO AGRESTE</w:t>
    </w:r>
  </w:p>
  <w:p w14:paraId="54CFB729" w14:textId="77777777" w:rsidR="00A10324" w:rsidRPr="00A10324" w:rsidRDefault="00A10324" w:rsidP="00A10324">
    <w:pPr>
      <w:pStyle w:val="Cabealho"/>
      <w:jc w:val="center"/>
      <w:rPr>
        <w:sz w:val="22"/>
        <w:szCs w:val="22"/>
      </w:rPr>
    </w:pPr>
    <w:r w:rsidRPr="00A10324">
      <w:rPr>
        <w:sz w:val="22"/>
        <w:szCs w:val="22"/>
      </w:rPr>
      <w:t>NÚCLEO DE TECNOLOGIA</w:t>
    </w:r>
  </w:p>
  <w:p w14:paraId="3FB294C8" w14:textId="77777777" w:rsidR="00166183" w:rsidRPr="00A10324" w:rsidRDefault="00A10324" w:rsidP="006B4A45">
    <w:pPr>
      <w:pStyle w:val="Cabealho"/>
      <w:jc w:val="center"/>
    </w:pPr>
    <w:r w:rsidRPr="00A10324">
      <w:rPr>
        <w:sz w:val="22"/>
        <w:szCs w:val="22"/>
      </w:rPr>
      <w:t>CURSO DE GRADUAÇÃO EM ENGENHARIA DE PRODUÇÃO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82234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lles Garcez">
    <w15:presenceInfo w15:providerId="Windows Live" w15:userId="3d935b0bf344f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F6A"/>
    <w:rsid w:val="00050591"/>
    <w:rsid w:val="000B6659"/>
    <w:rsid w:val="000D11C9"/>
    <w:rsid w:val="00166183"/>
    <w:rsid w:val="00180751"/>
    <w:rsid w:val="001D0816"/>
    <w:rsid w:val="001E58A1"/>
    <w:rsid w:val="001F31D4"/>
    <w:rsid w:val="0034219E"/>
    <w:rsid w:val="00387821"/>
    <w:rsid w:val="003D02A0"/>
    <w:rsid w:val="004339A7"/>
    <w:rsid w:val="00445001"/>
    <w:rsid w:val="00483304"/>
    <w:rsid w:val="00493A44"/>
    <w:rsid w:val="00501FE3"/>
    <w:rsid w:val="005C2D90"/>
    <w:rsid w:val="006B4A45"/>
    <w:rsid w:val="006C12A4"/>
    <w:rsid w:val="007050C3"/>
    <w:rsid w:val="00724D5C"/>
    <w:rsid w:val="00734A81"/>
    <w:rsid w:val="00761899"/>
    <w:rsid w:val="00840A30"/>
    <w:rsid w:val="00A10324"/>
    <w:rsid w:val="00A72119"/>
    <w:rsid w:val="00A95D69"/>
    <w:rsid w:val="00AD00C9"/>
    <w:rsid w:val="00AD6447"/>
    <w:rsid w:val="00AF017D"/>
    <w:rsid w:val="00B5087B"/>
    <w:rsid w:val="00BC363B"/>
    <w:rsid w:val="00BD0F8C"/>
    <w:rsid w:val="00C45210"/>
    <w:rsid w:val="00C55787"/>
    <w:rsid w:val="00D15327"/>
    <w:rsid w:val="00DE4F6A"/>
    <w:rsid w:val="00E41D13"/>
    <w:rsid w:val="00EC5472"/>
    <w:rsid w:val="00ED0C7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E6270"/>
  <w15:docId w15:val="{35743D8B-ADE3-4B25-B078-BF832D7F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6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E4F6A"/>
    <w:pPr>
      <w:keepNext/>
      <w:jc w:val="center"/>
      <w:outlineLvl w:val="0"/>
    </w:pPr>
    <w:rPr>
      <w:b/>
      <w:bCs/>
    </w:rPr>
  </w:style>
  <w:style w:type="paragraph" w:styleId="Ttulo3">
    <w:name w:val="heading 3"/>
    <w:basedOn w:val="Normal"/>
    <w:next w:val="Normal"/>
    <w:link w:val="Ttulo3Char"/>
    <w:qFormat/>
    <w:rsid w:val="00DE4F6A"/>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E4F6A"/>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DE4F6A"/>
    <w:rPr>
      <w:rFonts w:ascii="Arial" w:eastAsia="Times New Roman" w:hAnsi="Arial" w:cs="Arial"/>
      <w:b/>
      <w:bCs/>
      <w:sz w:val="26"/>
      <w:szCs w:val="26"/>
      <w:lang w:eastAsia="pt-BR"/>
    </w:rPr>
  </w:style>
  <w:style w:type="paragraph" w:styleId="Cabealho">
    <w:name w:val="header"/>
    <w:basedOn w:val="Normal"/>
    <w:link w:val="CabealhoChar"/>
    <w:rsid w:val="00DE4F6A"/>
    <w:pPr>
      <w:tabs>
        <w:tab w:val="center" w:pos="4419"/>
        <w:tab w:val="right" w:pos="8838"/>
      </w:tabs>
    </w:pPr>
    <w:rPr>
      <w:sz w:val="20"/>
      <w:szCs w:val="20"/>
    </w:rPr>
  </w:style>
  <w:style w:type="character" w:customStyle="1" w:styleId="CabealhoChar">
    <w:name w:val="Cabeçalho Char"/>
    <w:basedOn w:val="Fontepargpadro"/>
    <w:link w:val="Cabealho"/>
    <w:rsid w:val="00DE4F6A"/>
    <w:rPr>
      <w:rFonts w:ascii="Times New Roman" w:eastAsia="Times New Roman" w:hAnsi="Times New Roman" w:cs="Times New Roman"/>
      <w:sz w:val="20"/>
      <w:szCs w:val="20"/>
      <w:lang w:eastAsia="pt-BR"/>
    </w:rPr>
  </w:style>
  <w:style w:type="paragraph" w:styleId="Rodap">
    <w:name w:val="footer"/>
    <w:basedOn w:val="Normal"/>
    <w:link w:val="RodapChar"/>
    <w:rsid w:val="00DE4F6A"/>
    <w:pPr>
      <w:tabs>
        <w:tab w:val="center" w:pos="4419"/>
        <w:tab w:val="right" w:pos="8838"/>
      </w:tabs>
    </w:pPr>
    <w:rPr>
      <w:sz w:val="20"/>
      <w:szCs w:val="20"/>
    </w:rPr>
  </w:style>
  <w:style w:type="character" w:customStyle="1" w:styleId="RodapChar">
    <w:name w:val="Rodapé Char"/>
    <w:basedOn w:val="Fontepargpadro"/>
    <w:link w:val="Rodap"/>
    <w:rsid w:val="00DE4F6A"/>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DE4F6A"/>
    <w:pPr>
      <w:jc w:val="both"/>
    </w:pPr>
  </w:style>
  <w:style w:type="character" w:customStyle="1" w:styleId="Corpodetexto2Char">
    <w:name w:val="Corpo de texto 2 Char"/>
    <w:basedOn w:val="Fontepargpadro"/>
    <w:link w:val="Corpodetexto2"/>
    <w:rsid w:val="00DE4F6A"/>
    <w:rPr>
      <w:rFonts w:ascii="Times New Roman" w:eastAsia="Times New Roman" w:hAnsi="Times New Roman" w:cs="Times New Roman"/>
      <w:sz w:val="24"/>
      <w:szCs w:val="24"/>
      <w:lang w:eastAsia="pt-BR"/>
    </w:rPr>
  </w:style>
  <w:style w:type="character" w:styleId="Hyperlink">
    <w:name w:val="Hyperlink"/>
    <w:basedOn w:val="Fontepargpadro"/>
    <w:rsid w:val="00DE4F6A"/>
    <w:rPr>
      <w:color w:val="0000FF"/>
      <w:u w:val="single"/>
    </w:rPr>
  </w:style>
  <w:style w:type="paragraph" w:styleId="Textodebalo">
    <w:name w:val="Balloon Text"/>
    <w:basedOn w:val="Normal"/>
    <w:link w:val="TextodebaloChar"/>
    <w:uiPriority w:val="99"/>
    <w:semiHidden/>
    <w:unhideWhenUsed/>
    <w:rsid w:val="00DE4F6A"/>
    <w:rPr>
      <w:rFonts w:ascii="Tahoma" w:hAnsi="Tahoma" w:cs="Tahoma"/>
      <w:sz w:val="16"/>
      <w:szCs w:val="16"/>
    </w:rPr>
  </w:style>
  <w:style w:type="character" w:customStyle="1" w:styleId="TextodebaloChar">
    <w:name w:val="Texto de balão Char"/>
    <w:basedOn w:val="Fontepargpadro"/>
    <w:link w:val="Textodebalo"/>
    <w:uiPriority w:val="99"/>
    <w:semiHidden/>
    <w:rsid w:val="00DE4F6A"/>
    <w:rPr>
      <w:rFonts w:ascii="Tahoma" w:eastAsia="Times New Roman" w:hAnsi="Tahoma" w:cs="Tahoma"/>
      <w:sz w:val="16"/>
      <w:szCs w:val="16"/>
      <w:lang w:eastAsia="pt-BR"/>
    </w:rPr>
  </w:style>
  <w:style w:type="paragraph" w:customStyle="1" w:styleId="PreformattedText">
    <w:name w:val="Preformatted Text"/>
    <w:basedOn w:val="Normal"/>
    <w:rsid w:val="00DE4F6A"/>
    <w:pPr>
      <w:widowControl w:val="0"/>
      <w:suppressAutoHyphens/>
    </w:pPr>
    <w:rPr>
      <w:rFonts w:ascii="DejaVu Sans Mono" w:eastAsia="DejaVu Sans Mono" w:hAnsi="DejaVu Sans Mono" w:cs="DejaVu Sans Mono"/>
      <w:kern w:val="2"/>
      <w:sz w:val="20"/>
      <w:szCs w:val="20"/>
      <w:lang w:eastAsia="ja-JP"/>
    </w:rPr>
  </w:style>
  <w:style w:type="table" w:styleId="Tabelacomgrade">
    <w:name w:val="Table Grid"/>
    <w:basedOn w:val="Tabelanormal"/>
    <w:uiPriority w:val="59"/>
    <w:rsid w:val="00A10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AD6447"/>
    <w:rPr>
      <w:sz w:val="20"/>
      <w:szCs w:val="20"/>
    </w:rPr>
  </w:style>
  <w:style w:type="character" w:customStyle="1" w:styleId="TextodenotaderodapChar">
    <w:name w:val="Texto de nota de rodapé Char"/>
    <w:basedOn w:val="Fontepargpadro"/>
    <w:link w:val="Textodenotaderodap"/>
    <w:uiPriority w:val="99"/>
    <w:semiHidden/>
    <w:rsid w:val="00AD644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AD6447"/>
    <w:rPr>
      <w:vertAlign w:val="superscript"/>
    </w:rPr>
  </w:style>
  <w:style w:type="character" w:styleId="Refdecomentrio">
    <w:name w:val="annotation reference"/>
    <w:basedOn w:val="Fontepargpadro"/>
    <w:uiPriority w:val="99"/>
    <w:semiHidden/>
    <w:unhideWhenUsed/>
    <w:rsid w:val="00EC5472"/>
    <w:rPr>
      <w:sz w:val="16"/>
      <w:szCs w:val="16"/>
    </w:rPr>
  </w:style>
  <w:style w:type="paragraph" w:styleId="Textodecomentrio">
    <w:name w:val="annotation text"/>
    <w:basedOn w:val="Normal"/>
    <w:link w:val="TextodecomentrioChar"/>
    <w:uiPriority w:val="99"/>
    <w:semiHidden/>
    <w:unhideWhenUsed/>
    <w:rsid w:val="00EC5472"/>
    <w:rPr>
      <w:sz w:val="20"/>
      <w:szCs w:val="20"/>
    </w:rPr>
  </w:style>
  <w:style w:type="character" w:customStyle="1" w:styleId="TextodecomentrioChar">
    <w:name w:val="Texto de comentário Char"/>
    <w:basedOn w:val="Fontepargpadro"/>
    <w:link w:val="Textodecomentrio"/>
    <w:uiPriority w:val="99"/>
    <w:semiHidden/>
    <w:rsid w:val="00EC547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C5472"/>
    <w:rPr>
      <w:b/>
      <w:bCs/>
    </w:rPr>
  </w:style>
  <w:style w:type="character" w:customStyle="1" w:styleId="AssuntodocomentrioChar">
    <w:name w:val="Assunto do comentário Char"/>
    <w:basedOn w:val="TextodecomentrioChar"/>
    <w:link w:val="Assuntodocomentrio"/>
    <w:uiPriority w:val="99"/>
    <w:semiHidden/>
    <w:rsid w:val="00EC5472"/>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14910-FE33-6343-8F5E-20DF9A14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274</Words>
  <Characters>1613</Characters>
  <Application>Microsoft Office Word</Application>
  <DocSecurity>0</DocSecurity>
  <Lines>34</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Thalles Garcez</cp:lastModifiedBy>
  <cp:revision>7</cp:revision>
  <dcterms:created xsi:type="dcterms:W3CDTF">2019-06-19T13:02:00Z</dcterms:created>
  <dcterms:modified xsi:type="dcterms:W3CDTF">2025-05-06T19:00:00Z</dcterms:modified>
</cp:coreProperties>
</file>