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9"/>
        </w:rPr>
      </w:pPr>
    </w:p>
    <w:p>
      <w:pPr>
        <w:spacing w:before="101"/>
        <w:ind w:left="2083" w:right="2080" w:firstLine="0"/>
        <w:jc w:val="center"/>
        <w:rPr>
          <w:b/>
          <w:sz w:val="22"/>
        </w:rPr>
      </w:pPr>
      <w:r>
        <w:rPr>
          <w:b/>
          <w:color w:val="0A0A0A"/>
          <w:w w:val="105"/>
          <w:sz w:val="22"/>
        </w:rPr>
        <w:t>NOTA</w:t>
      </w:r>
      <w:r>
        <w:rPr>
          <w:b/>
          <w:color w:val="0A0A0A"/>
          <w:spacing w:val="22"/>
          <w:w w:val="105"/>
          <w:sz w:val="22"/>
        </w:rPr>
        <w:t> </w:t>
      </w:r>
      <w:r>
        <w:rPr>
          <w:b/>
          <w:color w:val="0A0A0A"/>
          <w:w w:val="105"/>
          <w:sz w:val="22"/>
        </w:rPr>
        <w:t>INFORMATIVA</w:t>
      </w:r>
      <w:r>
        <w:rPr>
          <w:b/>
          <w:color w:val="0A0A0A"/>
          <w:spacing w:val="50"/>
          <w:w w:val="105"/>
          <w:sz w:val="22"/>
        </w:rPr>
        <w:t> </w:t>
      </w:r>
      <w:r>
        <w:rPr>
          <w:b/>
          <w:color w:val="0A0A0A"/>
          <w:w w:val="105"/>
          <w:sz w:val="22"/>
        </w:rPr>
        <w:t>N°01/2022</w:t>
      </w:r>
      <w:r>
        <w:rPr>
          <w:b/>
          <w:color w:val="0A0A0A"/>
          <w:spacing w:val="49"/>
          <w:w w:val="105"/>
          <w:sz w:val="22"/>
        </w:rPr>
        <w:t> </w:t>
      </w:r>
      <w:r>
        <w:rPr>
          <w:b/>
          <w:color w:val="0A0A0A"/>
          <w:w w:val="105"/>
          <w:sz w:val="22"/>
        </w:rPr>
        <w:t>-</w:t>
      </w:r>
      <w:r>
        <w:rPr>
          <w:b/>
          <w:color w:val="0A0A0A"/>
          <w:spacing w:val="37"/>
          <w:w w:val="105"/>
          <w:sz w:val="22"/>
        </w:rPr>
        <w:t> </w:t>
      </w:r>
      <w:r>
        <w:rPr>
          <w:b/>
          <w:color w:val="0A0A0A"/>
          <w:w w:val="105"/>
          <w:sz w:val="22"/>
        </w:rPr>
        <w:t>CCSA/UFPE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2"/>
        <w:rPr>
          <w:b/>
          <w:sz w:val="29"/>
        </w:rPr>
      </w:pPr>
    </w:p>
    <w:p>
      <w:pPr>
        <w:pStyle w:val="BodyText"/>
        <w:spacing w:before="1"/>
        <w:ind w:left="5274"/>
      </w:pPr>
      <w:r>
        <w:rPr>
          <w:color w:val="0A0A0A"/>
        </w:rPr>
        <w:t>Recife,</w:t>
      </w:r>
      <w:r>
        <w:rPr>
          <w:color w:val="0A0A0A"/>
          <w:spacing w:val="13"/>
        </w:rPr>
        <w:t> </w:t>
      </w:r>
      <w:r>
        <w:rPr>
          <w:color w:val="0A0A0A"/>
        </w:rPr>
        <w:t>02</w:t>
      </w:r>
      <w:r>
        <w:rPr>
          <w:color w:val="0A0A0A"/>
          <w:spacing w:val="-15"/>
        </w:rPr>
        <w:t> </w:t>
      </w:r>
      <w:r>
        <w:rPr>
          <w:color w:val="0A0A0A"/>
        </w:rPr>
        <w:t>de</w:t>
      </w:r>
      <w:r>
        <w:rPr>
          <w:color w:val="0A0A0A"/>
          <w:spacing w:val="-8"/>
        </w:rPr>
        <w:t> </w:t>
      </w:r>
      <w:r>
        <w:rPr>
          <w:color w:val="0A0A0A"/>
        </w:rPr>
        <w:t>fevereiro</w:t>
      </w:r>
      <w:r>
        <w:rPr>
          <w:color w:val="0A0A0A"/>
          <w:spacing w:val="4"/>
        </w:rPr>
        <w:t> </w:t>
      </w:r>
      <w:r>
        <w:rPr>
          <w:color w:val="0A0A0A"/>
        </w:rPr>
        <w:t>de</w:t>
      </w:r>
      <w:r>
        <w:rPr>
          <w:color w:val="0A0A0A"/>
          <w:spacing w:val="-13"/>
        </w:rPr>
        <w:t> </w:t>
      </w:r>
      <w:r>
        <w:rPr>
          <w:color w:val="0A0A0A"/>
        </w:rPr>
        <w:t>2022.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31"/>
        <w:jc w:val="both"/>
      </w:pPr>
      <w:r>
        <w:rPr>
          <w:rFonts w:ascii="Arial"/>
          <w:color w:val="0A0A0A"/>
          <w:sz w:val="24"/>
        </w:rPr>
        <w:t>A</w:t>
      </w:r>
      <w:r>
        <w:rPr>
          <w:rFonts w:ascii="Arial"/>
          <w:color w:val="0A0A0A"/>
          <w:spacing w:val="44"/>
          <w:sz w:val="24"/>
        </w:rPr>
        <w:t> </w:t>
      </w:r>
      <w:r>
        <w:rPr>
          <w:color w:val="0A0A0A"/>
        </w:rPr>
        <w:t>Comunidade</w:t>
      </w:r>
      <w:r>
        <w:rPr>
          <w:color w:val="0A0A0A"/>
          <w:spacing w:val="-11"/>
        </w:rPr>
        <w:t> </w:t>
      </w:r>
      <w:r>
        <w:rPr>
          <w:color w:val="0A0A0A"/>
        </w:rPr>
        <w:t>Academica</w:t>
      </w:r>
      <w:r>
        <w:rPr>
          <w:color w:val="0A0A0A"/>
          <w:spacing w:val="-10"/>
        </w:rPr>
        <w:t> </w:t>
      </w:r>
      <w:r>
        <w:rPr>
          <w:color w:val="0A0A0A"/>
        </w:rPr>
        <w:t>do</w:t>
      </w:r>
      <w:r>
        <w:rPr>
          <w:color w:val="0A0A0A"/>
          <w:spacing w:val="-20"/>
        </w:rPr>
        <w:t> </w:t>
      </w:r>
      <w:r>
        <w:rPr>
          <w:color w:val="0A0A0A"/>
        </w:rPr>
        <w:t>CCSA-UFPE: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line="506" w:lineRule="auto" w:before="169"/>
        <w:ind w:left="119" w:right="114" w:firstLine="11"/>
        <w:jc w:val="both"/>
      </w:pPr>
      <w:r>
        <w:rPr>
          <w:color w:val="0A0A0A"/>
        </w:rPr>
        <w:t>Informamos</w:t>
      </w:r>
      <w:r>
        <w:rPr>
          <w:color w:val="0A0A0A"/>
          <w:spacing w:val="1"/>
        </w:rPr>
        <w:t> </w:t>
      </w:r>
      <w:r>
        <w:rPr>
          <w:color w:val="0A0A0A"/>
        </w:rPr>
        <w:t>que diante do atual cenario da Pandemia causada pela</w:t>
      </w:r>
      <w:r>
        <w:rPr>
          <w:color w:val="0A0A0A"/>
          <w:spacing w:val="1"/>
        </w:rPr>
        <w:t> </w:t>
      </w:r>
      <w:r>
        <w:rPr>
          <w:color w:val="0A0A0A"/>
        </w:rPr>
        <w:t>COVID-19, o qual tern registrado altos indices de transmissao no estado</w:t>
      </w:r>
      <w:r>
        <w:rPr>
          <w:color w:val="0A0A0A"/>
          <w:spacing w:val="-130"/>
        </w:rPr>
        <w:t> </w:t>
      </w:r>
      <w:r>
        <w:rPr>
          <w:color w:val="0A0A0A"/>
        </w:rPr>
        <w:t>de Pernambuco, ocasionados pela nova variante (omicron), o Conselho</w:t>
      </w:r>
      <w:r>
        <w:rPr>
          <w:color w:val="0A0A0A"/>
          <w:spacing w:val="1"/>
        </w:rPr>
        <w:t> </w:t>
      </w:r>
      <w:r>
        <w:rPr>
          <w:color w:val="0A0A0A"/>
        </w:rPr>
        <w:t>Departamental do CCSA, em reuniao na tarde de 01 de fevereiro do ano</w:t>
      </w:r>
      <w:r>
        <w:rPr>
          <w:color w:val="0A0A0A"/>
          <w:spacing w:val="1"/>
        </w:rPr>
        <w:t> </w:t>
      </w:r>
      <w:r>
        <w:rPr>
          <w:color w:val="0A0A0A"/>
        </w:rPr>
        <w:t>corrente, decidiu pela suspensao do retorno presencial das atividades</w:t>
      </w:r>
      <w:r>
        <w:rPr>
          <w:color w:val="0A0A0A"/>
          <w:spacing w:val="1"/>
        </w:rPr>
        <w:t> </w:t>
      </w:r>
      <w:r>
        <w:rPr>
          <w:color w:val="0A0A0A"/>
        </w:rPr>
        <w:t>administrativas e</w:t>
      </w:r>
      <w:r>
        <w:rPr>
          <w:color w:val="0A0A0A"/>
          <w:spacing w:val="1"/>
        </w:rPr>
        <w:t> </w:t>
      </w:r>
      <w:r>
        <w:rPr>
          <w:color w:val="0A0A0A"/>
        </w:rPr>
        <w:t>de</w:t>
      </w:r>
      <w:r>
        <w:rPr>
          <w:color w:val="0A0A0A"/>
          <w:spacing w:val="1"/>
        </w:rPr>
        <w:t> </w:t>
      </w:r>
      <w:r>
        <w:rPr>
          <w:color w:val="0A0A0A"/>
        </w:rPr>
        <w:t>apoio</w:t>
      </w:r>
      <w:r>
        <w:rPr>
          <w:color w:val="0A0A0A"/>
          <w:spacing w:val="1"/>
        </w:rPr>
        <w:t> </w:t>
      </w:r>
      <w:r>
        <w:rPr>
          <w:color w:val="0A0A0A"/>
        </w:rPr>
        <w:t>academico</w:t>
      </w:r>
      <w:r>
        <w:rPr>
          <w:color w:val="0A0A0A"/>
          <w:spacing w:val="1"/>
        </w:rPr>
        <w:t> </w:t>
      </w:r>
      <w:r>
        <w:rPr>
          <w:color w:val="0A0A0A"/>
        </w:rPr>
        <w:t>no</w:t>
      </w:r>
      <w:r>
        <w:rPr>
          <w:color w:val="0A0A0A"/>
          <w:spacing w:val="1"/>
        </w:rPr>
        <w:t> </w:t>
      </w:r>
      <w:r>
        <w:rPr>
          <w:color w:val="0A0A0A"/>
        </w:rPr>
        <w:t>ambito</w:t>
      </w:r>
      <w:r>
        <w:rPr>
          <w:color w:val="0A0A0A"/>
          <w:spacing w:val="132"/>
        </w:rPr>
        <w:t> </w:t>
      </w:r>
      <w:r>
        <w:rPr>
          <w:color w:val="0A0A0A"/>
        </w:rPr>
        <w:t>do CCSA,</w:t>
      </w:r>
      <w:r>
        <w:rPr>
          <w:color w:val="0A0A0A"/>
          <w:spacing w:val="132"/>
        </w:rPr>
        <w:t> </w:t>
      </w:r>
      <w:r>
        <w:rPr>
          <w:color w:val="0A0A0A"/>
        </w:rPr>
        <w:t>com o</w:t>
      </w:r>
      <w:r>
        <w:rPr>
          <w:color w:val="0A0A0A"/>
          <w:spacing w:val="1"/>
        </w:rPr>
        <w:t> </w:t>
      </w:r>
      <w:r>
        <w:rPr>
          <w:color w:val="0A0A0A"/>
        </w:rPr>
        <w:t>prop6sito</w:t>
      </w:r>
      <w:r>
        <w:rPr>
          <w:color w:val="0A0A0A"/>
          <w:spacing w:val="1"/>
        </w:rPr>
        <w:t> </w:t>
      </w:r>
      <w:r>
        <w:rPr>
          <w:color w:val="0A0A0A"/>
        </w:rPr>
        <w:t>de</w:t>
      </w:r>
      <w:r>
        <w:rPr>
          <w:color w:val="0A0A0A"/>
          <w:spacing w:val="1"/>
        </w:rPr>
        <w:t> </w:t>
      </w:r>
      <w:r>
        <w:rPr>
          <w:color w:val="0A0A0A"/>
        </w:rPr>
        <w:t>preservar</w:t>
      </w:r>
      <w:r>
        <w:rPr>
          <w:color w:val="0A0A0A"/>
          <w:spacing w:val="1"/>
        </w:rPr>
        <w:t> </w:t>
      </w:r>
      <w:r>
        <w:rPr>
          <w:rFonts w:ascii="Arial"/>
          <w:color w:val="0A0A0A"/>
          <w:sz w:val="18"/>
        </w:rPr>
        <w:t>a</w:t>
      </w:r>
      <w:r>
        <w:rPr>
          <w:rFonts w:ascii="Arial"/>
          <w:color w:val="0A0A0A"/>
          <w:spacing w:val="1"/>
          <w:sz w:val="18"/>
        </w:rPr>
        <w:t> </w:t>
      </w:r>
      <w:r>
        <w:rPr>
          <w:color w:val="0A0A0A"/>
        </w:rPr>
        <w:t>saude</w:t>
      </w:r>
      <w:r>
        <w:rPr>
          <w:color w:val="0A0A0A"/>
          <w:spacing w:val="1"/>
        </w:rPr>
        <w:t> </w:t>
      </w:r>
      <w:r>
        <w:rPr>
          <w:color w:val="0A0A0A"/>
        </w:rPr>
        <w:t>dos</w:t>
      </w:r>
      <w:r>
        <w:rPr>
          <w:color w:val="0A0A0A"/>
          <w:spacing w:val="1"/>
        </w:rPr>
        <w:t> </w:t>
      </w:r>
      <w:r>
        <w:rPr>
          <w:color w:val="0A0A0A"/>
        </w:rPr>
        <w:t>servidores</w:t>
      </w:r>
      <w:r>
        <w:rPr>
          <w:color w:val="0A0A0A"/>
          <w:spacing w:val="1"/>
        </w:rPr>
        <w:t> </w:t>
      </w:r>
      <w:r>
        <w:rPr>
          <w:color w:val="0A0A0A"/>
        </w:rPr>
        <w:t>(docentes</w:t>
      </w:r>
      <w:r>
        <w:rPr>
          <w:color w:val="0A0A0A"/>
          <w:spacing w:val="1"/>
        </w:rPr>
        <w:t> </w:t>
      </w:r>
      <w:r>
        <w:rPr>
          <w:rFonts w:ascii="Arial"/>
          <w:color w:val="0A0A0A"/>
          <w:sz w:val="18"/>
        </w:rPr>
        <w:t>e</w:t>
      </w:r>
      <w:r>
        <w:rPr>
          <w:rFonts w:ascii="Arial"/>
          <w:color w:val="0A0A0A"/>
          <w:spacing w:val="1"/>
          <w:sz w:val="18"/>
        </w:rPr>
        <w:t> </w:t>
      </w:r>
      <w:r>
        <w:rPr>
          <w:color w:val="0A0A0A"/>
        </w:rPr>
        <w:t>tecnicos-administrativos), bem como dos seus discentes e publico em</w:t>
      </w:r>
      <w:r>
        <w:rPr>
          <w:color w:val="0A0A0A"/>
          <w:spacing w:val="1"/>
        </w:rPr>
        <w:t> </w:t>
      </w:r>
      <w:r>
        <w:rPr>
          <w:color w:val="0A0A0A"/>
        </w:rPr>
        <w:t>geral</w:t>
      </w:r>
      <w:r>
        <w:rPr>
          <w:color w:val="0A0A0A"/>
          <w:spacing w:val="3"/>
        </w:rPr>
        <w:t> </w:t>
      </w:r>
      <w:r>
        <w:rPr>
          <w:color w:val="0A0A0A"/>
        </w:rPr>
        <w:t>que</w:t>
      </w:r>
      <w:r>
        <w:rPr>
          <w:color w:val="0A0A0A"/>
          <w:spacing w:val="-6"/>
        </w:rPr>
        <w:t> </w:t>
      </w:r>
      <w:r>
        <w:rPr>
          <w:color w:val="0A0A0A"/>
        </w:rPr>
        <w:t>transitam</w:t>
      </w:r>
      <w:r>
        <w:rPr>
          <w:color w:val="0A0A0A"/>
          <w:spacing w:val="11"/>
        </w:rPr>
        <w:t> </w:t>
      </w:r>
      <w:r>
        <w:rPr>
          <w:color w:val="0A0A0A"/>
        </w:rPr>
        <w:t>no</w:t>
      </w:r>
      <w:r>
        <w:rPr>
          <w:color w:val="0A0A0A"/>
          <w:spacing w:val="-9"/>
        </w:rPr>
        <w:t> </w:t>
      </w:r>
      <w:r>
        <w:rPr>
          <w:color w:val="0A0A0A"/>
        </w:rPr>
        <w:t>Centro.</w:t>
      </w:r>
    </w:p>
    <w:p>
      <w:pPr>
        <w:spacing w:after="0" w:line="506" w:lineRule="auto"/>
        <w:jc w:val="both"/>
        <w:sectPr>
          <w:headerReference w:type="default" r:id="rId5"/>
          <w:type w:val="continuous"/>
          <w:pgSz w:w="11910" w:h="16840"/>
          <w:pgMar w:header="144" w:footer="0" w:top="2860" w:bottom="280" w:left="1580" w:right="700"/>
          <w:pgNumType w:start="1"/>
        </w:sectPr>
      </w:pPr>
    </w:p>
    <w:p>
      <w:pPr>
        <w:pStyle w:val="BodyText"/>
        <w:spacing w:line="499" w:lineRule="auto" w:before="5"/>
        <w:ind w:left="127" w:firstLine="4"/>
      </w:pPr>
      <w:r>
        <w:rPr>
          <w:color w:val="0A0A0A"/>
        </w:rPr>
        <w:t>Enfatizamos</w:t>
      </w:r>
      <w:r>
        <w:rPr>
          <w:color w:val="0A0A0A"/>
          <w:spacing w:val="49"/>
        </w:rPr>
        <w:t> </w:t>
      </w:r>
      <w:r>
        <w:rPr>
          <w:color w:val="0A0A0A"/>
        </w:rPr>
        <w:t>que</w:t>
      </w:r>
      <w:r>
        <w:rPr>
          <w:color w:val="0A0A0A"/>
          <w:spacing w:val="38"/>
        </w:rPr>
        <w:t> </w:t>
      </w:r>
      <w:r>
        <w:rPr>
          <w:color w:val="0A0A0A"/>
        </w:rPr>
        <w:t>tais</w:t>
      </w:r>
      <w:r>
        <w:rPr>
          <w:color w:val="0A0A0A"/>
          <w:spacing w:val="33"/>
        </w:rPr>
        <w:t> </w:t>
      </w:r>
      <w:r>
        <w:rPr>
          <w:color w:val="0A0A0A"/>
        </w:rPr>
        <w:t>atividades</w:t>
      </w:r>
      <w:r>
        <w:rPr>
          <w:color w:val="0A0A0A"/>
          <w:spacing w:val="51"/>
        </w:rPr>
        <w:t> </w:t>
      </w:r>
      <w:r>
        <w:rPr>
          <w:color w:val="0A0A0A"/>
        </w:rPr>
        <w:t>deverao</w:t>
      </w:r>
      <w:r>
        <w:rPr>
          <w:color w:val="0A0A0A"/>
          <w:spacing w:val="-130"/>
        </w:rPr>
        <w:t> </w:t>
      </w:r>
      <w:r>
        <w:rPr>
          <w:color w:val="0A0A0A"/>
        </w:rPr>
        <w:t>realiza9ao</w:t>
      </w:r>
      <w:r>
        <w:rPr>
          <w:color w:val="0A0A0A"/>
          <w:spacing w:val="95"/>
        </w:rPr>
        <w:t> </w:t>
      </w:r>
      <w:r>
        <w:rPr>
          <w:color w:val="0A0A0A"/>
        </w:rPr>
        <w:t>do</w:t>
      </w:r>
      <w:r>
        <w:rPr>
          <w:color w:val="0A0A0A"/>
          <w:spacing w:val="71"/>
        </w:rPr>
        <w:t> </w:t>
      </w:r>
      <w:r>
        <w:rPr>
          <w:color w:val="0A0A0A"/>
        </w:rPr>
        <w:t>trabalho</w:t>
      </w:r>
      <w:r>
        <w:rPr>
          <w:color w:val="0A0A0A"/>
          <w:spacing w:val="87"/>
        </w:rPr>
        <w:t> </w:t>
      </w:r>
      <w:r>
        <w:rPr>
          <w:color w:val="0A0A0A"/>
        </w:rPr>
        <w:t>no</w:t>
      </w:r>
      <w:r>
        <w:rPr>
          <w:color w:val="0A0A0A"/>
          <w:spacing w:val="72"/>
        </w:rPr>
        <w:t> </w:t>
      </w:r>
      <w:r>
        <w:rPr>
          <w:color w:val="0A0A0A"/>
        </w:rPr>
        <w:t>formato</w:t>
      </w:r>
      <w:r>
        <w:rPr>
          <w:color w:val="0A0A0A"/>
          <w:spacing w:val="89"/>
        </w:rPr>
        <w:t> </w:t>
      </w:r>
      <w:r>
        <w:rPr>
          <w:color w:val="0A0A0A"/>
        </w:rPr>
        <w:t>remoto,</w:t>
      </w:r>
    </w:p>
    <w:p>
      <w:pPr>
        <w:pStyle w:val="BodyText"/>
        <w:tabs>
          <w:tab w:pos="2471" w:val="left" w:leader="none"/>
        </w:tabs>
        <w:spacing w:line="504" w:lineRule="auto"/>
        <w:ind w:left="255" w:right="116" w:hanging="128"/>
      </w:pPr>
      <w:r>
        <w:rPr/>
        <w:br w:type="column"/>
      </w:r>
      <w:r>
        <w:rPr>
          <w:color w:val="0A0A0A"/>
        </w:rPr>
        <w:t>ser</w:t>
      </w:r>
      <w:r>
        <w:rPr>
          <w:color w:val="0A0A0A"/>
          <w:spacing w:val="159"/>
        </w:rPr>
        <w:t> </w:t>
      </w:r>
      <w:r>
        <w:rPr>
          <w:color w:val="0A0A0A"/>
        </w:rPr>
        <w:t>garantidas</w:t>
        <w:tab/>
        <w:t>com</w:t>
      </w:r>
      <w:r>
        <w:rPr>
          <w:color w:val="0A0A0A"/>
          <w:spacing w:val="31"/>
        </w:rPr>
        <w:t> </w:t>
      </w:r>
      <w:r>
        <w:rPr>
          <w:color w:val="0A0A0A"/>
        </w:rPr>
        <w:t>a</w:t>
      </w:r>
      <w:r>
        <w:rPr>
          <w:color w:val="0A0A0A"/>
          <w:spacing w:val="-130"/>
        </w:rPr>
        <w:t> </w:t>
      </w:r>
      <w:r>
        <w:rPr>
          <w:color w:val="0A0A0A"/>
        </w:rPr>
        <w:t>priorizando</w:t>
      </w:r>
      <w:r>
        <w:rPr>
          <w:color w:val="0A0A0A"/>
          <w:spacing w:val="105"/>
        </w:rPr>
        <w:t> </w:t>
      </w:r>
      <w:r>
        <w:rPr>
          <w:color w:val="0A0A0A"/>
        </w:rPr>
        <w:t>o</w:t>
      </w:r>
      <w:r>
        <w:rPr>
          <w:color w:val="0A0A0A"/>
          <w:spacing w:val="78"/>
        </w:rPr>
        <w:t> </w:t>
      </w:r>
      <w:r>
        <w:rPr>
          <w:color w:val="0A0A0A"/>
        </w:rPr>
        <w:t>uso</w:t>
      </w:r>
      <w:r>
        <w:rPr>
          <w:color w:val="0A0A0A"/>
          <w:spacing w:val="81"/>
        </w:rPr>
        <w:t> </w:t>
      </w:r>
      <w:r>
        <w:rPr>
          <w:color w:val="0A0A0A"/>
        </w:rPr>
        <w:t>das</w:t>
      </w:r>
    </w:p>
    <w:p>
      <w:pPr>
        <w:spacing w:after="0" w:line="504" w:lineRule="auto"/>
        <w:sectPr>
          <w:type w:val="continuous"/>
          <w:pgSz w:w="11910" w:h="16840"/>
          <w:pgMar w:header="144" w:footer="0" w:top="2860" w:bottom="280" w:left="1580" w:right="700"/>
          <w:cols w:num="2" w:equalWidth="0">
            <w:col w:w="6049" w:space="148"/>
            <w:col w:w="3433"/>
          </w:cols>
        </w:sectPr>
      </w:pPr>
    </w:p>
    <w:p>
      <w:pPr>
        <w:pStyle w:val="BodyText"/>
        <w:spacing w:line="508" w:lineRule="auto" w:before="1"/>
        <w:ind w:left="125" w:firstLine="1"/>
      </w:pPr>
      <w:r>
        <w:rPr>
          <w:color w:val="0A0A0A"/>
        </w:rPr>
        <w:t>ferramentas</w:t>
      </w:r>
      <w:r>
        <w:rPr>
          <w:color w:val="0A0A0A"/>
          <w:spacing w:val="1"/>
        </w:rPr>
        <w:t> </w:t>
      </w:r>
      <w:r>
        <w:rPr>
          <w:color w:val="0A0A0A"/>
        </w:rPr>
        <w:t>digitais e institucionais</w:t>
      </w:r>
      <w:r>
        <w:rPr>
          <w:color w:val="0A0A0A"/>
          <w:spacing w:val="1"/>
        </w:rPr>
        <w:t> </w:t>
      </w:r>
      <w:r>
        <w:rPr>
          <w:color w:val="0A0A0A"/>
        </w:rPr>
        <w:t>(</w:t>
      </w:r>
      <w:r>
        <w:rPr>
          <w:color w:val="0A0A0A"/>
          <w:spacing w:val="1"/>
        </w:rPr>
        <w:t> </w:t>
      </w:r>
      <w:r>
        <w:rPr>
          <w:color w:val="0A0A0A"/>
        </w:rPr>
        <w:t>UFPE ID, Gsuite, SIPAC entre</w:t>
      </w:r>
      <w:r>
        <w:rPr>
          <w:color w:val="0A0A0A"/>
          <w:spacing w:val="-131"/>
        </w:rPr>
        <w:t> </w:t>
      </w:r>
      <w:r>
        <w:rPr>
          <w:color w:val="0A0A0A"/>
        </w:rPr>
        <w:t>outras</w:t>
      </w:r>
      <w:r>
        <w:rPr>
          <w:color w:val="0A0A0A"/>
          <w:spacing w:val="3"/>
        </w:rPr>
        <w:t> </w:t>
      </w:r>
      <w:r>
        <w:rPr>
          <w:color w:val="0A0A0A"/>
        </w:rPr>
        <w:t>correlatas).</w:t>
      </w:r>
    </w:p>
    <w:p>
      <w:pPr>
        <w:spacing w:after="0" w:line="508" w:lineRule="auto"/>
        <w:sectPr>
          <w:type w:val="continuous"/>
          <w:pgSz w:w="11910" w:h="16840"/>
          <w:pgMar w:header="144" w:footer="0" w:top="2860" w:bottom="280" w:left="158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506" w:lineRule="auto" w:before="101"/>
        <w:ind w:left="127" w:right="107" w:firstLine="4"/>
        <w:jc w:val="both"/>
      </w:pPr>
      <w:r>
        <w:rPr>
          <w:color w:val="080808"/>
        </w:rPr>
        <w:t>Por fim, salientamos que na pr6xima reuniao do Conselho Departamental,</w:t>
      </w:r>
      <w:r>
        <w:rPr>
          <w:color w:val="080808"/>
          <w:spacing w:val="1"/>
        </w:rPr>
        <w:t> </w:t>
      </w:r>
      <w:r>
        <w:rPr>
          <w:color w:val="080808"/>
        </w:rPr>
        <w:t>prevista para acontecer no dia 08/03/2022,</w:t>
      </w:r>
      <w:r>
        <w:rPr>
          <w:color w:val="080808"/>
          <w:spacing w:val="1"/>
        </w:rPr>
        <w:t> </w:t>
      </w:r>
      <w:r>
        <w:rPr>
          <w:color w:val="080808"/>
        </w:rPr>
        <w:t>sera avaliado como as</w:t>
      </w:r>
      <w:r>
        <w:rPr>
          <w:color w:val="080808"/>
          <w:spacing w:val="1"/>
        </w:rPr>
        <w:t> </w:t>
      </w:r>
      <w:r>
        <w:rPr>
          <w:color w:val="080808"/>
        </w:rPr>
        <w:t>atividades administrativas e de apoio pedag6gico continuarao a ser</w:t>
      </w:r>
      <w:r>
        <w:rPr>
          <w:color w:val="080808"/>
          <w:spacing w:val="1"/>
        </w:rPr>
        <w:t> </w:t>
      </w:r>
      <w:r>
        <w:rPr>
          <w:color w:val="080808"/>
        </w:rPr>
        <w:t>realizadas de maneira que seja assegurado o cuidado </w:t>
      </w:r>
      <w:r>
        <w:rPr>
          <w:color w:val="181818"/>
        </w:rPr>
        <w:t>com </w:t>
      </w:r>
      <w:r>
        <w:rPr>
          <w:color w:val="080808"/>
        </w:rPr>
        <w:t>a saude e</w:t>
      </w:r>
      <w:r>
        <w:rPr>
          <w:color w:val="080808"/>
          <w:spacing w:val="1"/>
        </w:rPr>
        <w:t> </w:t>
      </w:r>
      <w:r>
        <w:rPr>
          <w:color w:val="080808"/>
        </w:rPr>
        <w:t>seguranya</w:t>
      </w:r>
      <w:r>
        <w:rPr>
          <w:color w:val="080808"/>
          <w:spacing w:val="10"/>
        </w:rPr>
        <w:t> </w:t>
      </w:r>
      <w:r>
        <w:rPr>
          <w:color w:val="080808"/>
        </w:rPr>
        <w:t>de</w:t>
      </w:r>
      <w:r>
        <w:rPr>
          <w:color w:val="080808"/>
          <w:spacing w:val="-4"/>
        </w:rPr>
        <w:t> </w:t>
      </w:r>
      <w:r>
        <w:rPr>
          <w:color w:val="080808"/>
        </w:rPr>
        <w:t>todos.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</w:pPr>
    </w:p>
    <w:p>
      <w:pPr>
        <w:pStyle w:val="BodyText"/>
        <w:spacing w:line="504" w:lineRule="auto" w:before="1"/>
        <w:ind w:left="2838" w:right="2789" w:firstLine="986"/>
      </w:pPr>
      <w:r>
        <w:rPr>
          <w:color w:val="080808"/>
        </w:rPr>
        <w:t>Atenciosamente,</w:t>
      </w:r>
      <w:r>
        <w:rPr>
          <w:color w:val="080808"/>
          <w:spacing w:val="1"/>
        </w:rPr>
        <w:t> </w:t>
      </w:r>
      <w:r>
        <w:rPr>
          <w:color w:val="080808"/>
        </w:rPr>
        <w:t>Conselho</w:t>
      </w:r>
      <w:r>
        <w:rPr>
          <w:color w:val="080808"/>
          <w:spacing w:val="-11"/>
        </w:rPr>
        <w:t> </w:t>
      </w:r>
      <w:r>
        <w:rPr>
          <w:color w:val="080808"/>
        </w:rPr>
        <w:t>Departamental</w:t>
      </w:r>
      <w:r>
        <w:rPr>
          <w:color w:val="080808"/>
          <w:spacing w:val="12"/>
        </w:rPr>
        <w:t> </w:t>
      </w:r>
      <w:r>
        <w:rPr>
          <w:color w:val="181818"/>
        </w:rPr>
        <w:t>do</w:t>
      </w:r>
      <w:r>
        <w:rPr>
          <w:color w:val="181818"/>
          <w:spacing w:val="-19"/>
        </w:rPr>
        <w:t> </w:t>
      </w:r>
      <w:r>
        <w:rPr>
          <w:color w:val="080808"/>
        </w:rPr>
        <w:t>CCSA</w:t>
      </w:r>
    </w:p>
    <w:sectPr>
      <w:pgSz w:w="11910" w:h="16840"/>
      <w:pgMar w:header="144" w:footer="0" w:top="2860" w:bottom="280" w:left="158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9440">
          <wp:simplePos x="0" y="0"/>
          <wp:positionH relativeFrom="page">
            <wp:posOffset>4831079</wp:posOffset>
          </wp:positionH>
          <wp:positionV relativeFrom="page">
            <wp:posOffset>91440</wp:posOffset>
          </wp:positionV>
          <wp:extent cx="2395728" cy="592835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95728" cy="592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49952">
          <wp:simplePos x="0" y="0"/>
          <wp:positionH relativeFrom="page">
            <wp:posOffset>3825611</wp:posOffset>
          </wp:positionH>
          <wp:positionV relativeFrom="page">
            <wp:posOffset>563871</wp:posOffset>
          </wp:positionV>
          <wp:extent cx="564175" cy="543982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64175" cy="543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4.543594pt;margin-top:98.270775pt;width:208.95pt;height:46.6pt;mso-position-horizontal-relative:page;mso-position-vertical-relative:page;z-index:-15766016" type="#_x0000_t202" id="docshape1" filled="false" stroked="false">
          <v:textbox inset="0,0,0,0">
            <w:txbxContent>
              <w:p>
                <w:pPr>
                  <w:spacing w:line="271" w:lineRule="auto" w:before="13"/>
                  <w:ind w:left="363" w:right="0" w:firstLine="630"/>
                  <w:jc w:val="left"/>
                  <w:rPr>
                    <w:rFonts w:ascii="Times New Roman"/>
                    <w:b/>
                    <w:sz w:val="15"/>
                  </w:rPr>
                </w:pPr>
                <w:r>
                  <w:rPr>
                    <w:rFonts w:ascii="Times New Roman"/>
                    <w:b/>
                    <w:color w:val="0A0A0A"/>
                    <w:w w:val="105"/>
                    <w:sz w:val="15"/>
                  </w:rPr>
                  <w:t>MINISTERIO</w:t>
                </w:r>
                <w:r>
                  <w:rPr>
                    <w:rFonts w:ascii="Times New Roman"/>
                    <w:b/>
                    <w:color w:val="0A0A0A"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Times New Roman"/>
                    <w:b/>
                    <w:color w:val="0A0A0A"/>
                    <w:w w:val="105"/>
                    <w:sz w:val="15"/>
                  </w:rPr>
                  <w:t>DA EDUCACAO</w:t>
                </w:r>
                <w:r>
                  <w:rPr>
                    <w:rFonts w:ascii="Times New Roman"/>
                    <w:b/>
                    <w:color w:val="0A0A0A"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Times New Roman"/>
                    <w:b/>
                    <w:color w:val="0A0A0A"/>
                    <w:w w:val="105"/>
                    <w:sz w:val="15"/>
                  </w:rPr>
                  <w:t>UNIVERSIDADE</w:t>
                </w:r>
                <w:r>
                  <w:rPr>
                    <w:rFonts w:ascii="Times New Roman"/>
                    <w:b/>
                    <w:color w:val="0A0A0A"/>
                    <w:spacing w:val="9"/>
                    <w:w w:val="105"/>
                    <w:sz w:val="15"/>
                  </w:rPr>
                  <w:t> </w:t>
                </w:r>
                <w:r>
                  <w:rPr>
                    <w:rFonts w:ascii="Times New Roman"/>
                    <w:b/>
                    <w:color w:val="0A0A0A"/>
                    <w:w w:val="105"/>
                    <w:sz w:val="15"/>
                  </w:rPr>
                  <w:t>FEDERAL</w:t>
                </w:r>
                <w:r>
                  <w:rPr>
                    <w:rFonts w:ascii="Times New Roman"/>
                    <w:b/>
                    <w:color w:val="0A0A0A"/>
                    <w:spacing w:val="5"/>
                    <w:w w:val="105"/>
                    <w:sz w:val="15"/>
                  </w:rPr>
                  <w:t> </w:t>
                </w:r>
                <w:r>
                  <w:rPr>
                    <w:rFonts w:ascii="Times New Roman"/>
                    <w:b/>
                    <w:color w:val="0A0A0A"/>
                    <w:w w:val="105"/>
                    <w:sz w:val="15"/>
                  </w:rPr>
                  <w:t>DE</w:t>
                </w:r>
                <w:r>
                  <w:rPr>
                    <w:rFonts w:ascii="Times New Roman"/>
                    <w:b/>
                    <w:color w:val="0A0A0A"/>
                    <w:spacing w:val="-3"/>
                    <w:w w:val="105"/>
                    <w:sz w:val="15"/>
                  </w:rPr>
                  <w:t> </w:t>
                </w:r>
                <w:r>
                  <w:rPr>
                    <w:rFonts w:ascii="Times New Roman"/>
                    <w:b/>
                    <w:color w:val="0A0A0A"/>
                    <w:w w:val="105"/>
                    <w:sz w:val="15"/>
                  </w:rPr>
                  <w:t>PERNAMBUCO</w:t>
                </w:r>
                <w:r>
                  <w:rPr>
                    <w:rFonts w:ascii="Times New Roman"/>
                    <w:b/>
                    <w:color w:val="0A0A0A"/>
                    <w:spacing w:val="-37"/>
                    <w:w w:val="105"/>
                    <w:sz w:val="15"/>
                  </w:rPr>
                  <w:t> </w:t>
                </w:r>
                <w:r>
                  <w:rPr>
                    <w:rFonts w:ascii="Times New Roman"/>
                    <w:b/>
                    <w:color w:val="0A0A0A"/>
                    <w:w w:val="105"/>
                    <w:sz w:val="15"/>
                  </w:rPr>
                  <w:t>CENTRO</w:t>
                </w:r>
                <w:r>
                  <w:rPr>
                    <w:rFonts w:ascii="Times New Roman"/>
                    <w:b/>
                    <w:color w:val="0A0A0A"/>
                    <w:spacing w:val="17"/>
                    <w:w w:val="105"/>
                    <w:sz w:val="15"/>
                  </w:rPr>
                  <w:t> </w:t>
                </w:r>
                <w:r>
                  <w:rPr>
                    <w:rFonts w:ascii="Times New Roman"/>
                    <w:b/>
                    <w:color w:val="0A0A0A"/>
                    <w:w w:val="105"/>
                    <w:sz w:val="15"/>
                  </w:rPr>
                  <w:t>DE</w:t>
                </w:r>
                <w:r>
                  <w:rPr>
                    <w:rFonts w:ascii="Times New Roman"/>
                    <w:b/>
                    <w:color w:val="0A0A0A"/>
                    <w:spacing w:val="4"/>
                    <w:w w:val="105"/>
                    <w:sz w:val="15"/>
                  </w:rPr>
                  <w:t> </w:t>
                </w:r>
                <w:r>
                  <w:rPr>
                    <w:rFonts w:ascii="Times New Roman"/>
                    <w:b/>
                    <w:color w:val="0A0A0A"/>
                    <w:w w:val="105"/>
                    <w:sz w:val="15"/>
                  </w:rPr>
                  <w:t>CIENCfAS</w:t>
                </w:r>
                <w:r>
                  <w:rPr>
                    <w:rFonts w:ascii="Times New Roman"/>
                    <w:b/>
                    <w:color w:val="0A0A0A"/>
                    <w:spacing w:val="15"/>
                    <w:w w:val="105"/>
                    <w:sz w:val="15"/>
                  </w:rPr>
                  <w:t> </w:t>
                </w:r>
                <w:r>
                  <w:rPr>
                    <w:rFonts w:ascii="Times New Roman"/>
                    <w:b/>
                    <w:color w:val="0A0A0A"/>
                    <w:w w:val="105"/>
                    <w:sz w:val="15"/>
                  </w:rPr>
                  <w:t>SOCIAIS</w:t>
                </w:r>
                <w:r>
                  <w:rPr>
                    <w:rFonts w:ascii="Times New Roman"/>
                    <w:b/>
                    <w:color w:val="0A0A0A"/>
                    <w:spacing w:val="23"/>
                    <w:w w:val="105"/>
                    <w:sz w:val="15"/>
                  </w:rPr>
                  <w:t> </w:t>
                </w:r>
                <w:r>
                  <w:rPr>
                    <w:rFonts w:ascii="Times New Roman"/>
                    <w:b/>
                    <w:color w:val="0A0A0A"/>
                    <w:w w:val="105"/>
                    <w:sz w:val="15"/>
                  </w:rPr>
                  <w:t>APUCADAS</w:t>
                </w:r>
              </w:p>
              <w:p>
                <w:pPr>
                  <w:spacing w:before="15"/>
                  <w:ind w:left="20" w:right="0" w:firstLine="0"/>
                  <w:jc w:val="left"/>
                  <w:rPr>
                    <w:rFonts w:ascii="Times New Roman"/>
                    <w:b/>
                    <w:sz w:val="26"/>
                  </w:rPr>
                </w:pPr>
                <w:r>
                  <w:rPr>
                    <w:rFonts w:ascii="Times New Roman"/>
                    <w:b/>
                    <w:color w:val="0A0A0A"/>
                    <w:w w:val="105"/>
                    <w:sz w:val="26"/>
                  </w:rPr>
                  <w:t>CONSELHO</w:t>
                </w:r>
                <w:r>
                  <w:rPr>
                    <w:rFonts w:ascii="Times New Roman"/>
                    <w:b/>
                    <w:color w:val="0A0A0A"/>
                    <w:spacing w:val="-2"/>
                    <w:w w:val="105"/>
                    <w:sz w:val="26"/>
                  </w:rPr>
                  <w:t> </w:t>
                </w:r>
                <w:r>
                  <w:rPr>
                    <w:rFonts w:ascii="Times New Roman"/>
                    <w:b/>
                    <w:color w:val="0A0A0A"/>
                    <w:w w:val="105"/>
                    <w:sz w:val="26"/>
                  </w:rPr>
                  <w:t>DEPARTAMENTAL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22"/>
      <w:szCs w:val="22"/>
    </w:rPr>
  </w:style>
  <w:style w:styleId="Title" w:type="paragraph">
    <w:name w:val="Title"/>
    <w:basedOn w:val="Normal"/>
    <w:uiPriority w:val="1"/>
    <w:qFormat/>
    <w:pPr>
      <w:spacing w:before="15"/>
      <w:ind w:left="20"/>
    </w:pPr>
    <w:rPr>
      <w:rFonts w:ascii="Times New Roman" w:hAnsi="Times New Roman" w:eastAsia="Times New Roman" w:cs="Times New Roman"/>
      <w:b/>
      <w:bCs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dc:title>Nota Informativa nº01_2022 - CCSA.docx - Documentos Google</dc:title>
  <dcterms:created xsi:type="dcterms:W3CDTF">2022-02-07T12:36:20Z</dcterms:created>
  <dcterms:modified xsi:type="dcterms:W3CDTF">2022-02-07T12:36:20Z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LastSaved">
    <vt:filetime>2022-02-07T00:00:00Z</vt:filetime>
  </property>
</Properties>
</file>