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.6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ANEXO 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.6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PARECER DE QUALIFICAÇÃO DE PROJETO DE DISSERTAÇÃO/TESE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.6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73.6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rtl w:val="0"/>
        </w:rPr>
        <w:t xml:space="preserve">ATENÇÃO: Realizar a leitura atenta do documento “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INSTRUÇÕES PARA MARCAR QUALIFICAÇÃO</w:t>
        </w:r>
      </w:hyperlink>
      <w:r w:rsidDel="00000000" w:rsidR="00000000" w:rsidRPr="00000000">
        <w:rPr>
          <w:rFonts w:ascii="Arial" w:cs="Arial" w:eastAsia="Arial" w:hAnsi="Arial"/>
          <w:b w:val="1"/>
          <w:color w:val="c00000"/>
          <w:rtl w:val="0"/>
        </w:rPr>
        <w:t xml:space="preserve">”, disponível no menu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Normativos, Manuais e Formulários</w:t>
        </w:r>
      </w:hyperlink>
      <w:r w:rsidDel="00000000" w:rsidR="00000000" w:rsidRPr="00000000">
        <w:rPr>
          <w:rFonts w:ascii="Arial" w:cs="Arial" w:eastAsia="Arial" w:hAnsi="Arial"/>
          <w:b w:val="1"/>
          <w:color w:val="c00000"/>
          <w:rtl w:val="0"/>
        </w:rPr>
        <w:t xml:space="preserve"> da página do PPGEdu.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73.6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Data: ____/____/_______</w:t>
      </w:r>
    </w:p>
    <w:p w:rsidR="00000000" w:rsidDel="00000000" w:rsidP="00000000" w:rsidRDefault="00000000" w:rsidRPr="00000000" w14:paraId="00000007">
      <w:pPr>
        <w:widowControl w:val="0"/>
        <w:spacing w:after="240" w:before="240" w:line="273.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40" w:before="240" w:line="273.6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PÓS-GRADUANDO(A): ___________________________________________________________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spacing w:after="240" w:before="240" w:line="273.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CURSO:      [    ] MESTRADO      [    ] DOUTORADO                                                 </w:t>
      </w:r>
    </w:p>
    <w:p w:rsidR="00000000" w:rsidDel="00000000" w:rsidP="00000000" w:rsidRDefault="00000000" w:rsidRPr="00000000" w14:paraId="0000000A">
      <w:pPr>
        <w:widowControl w:val="0"/>
        <w:spacing w:after="240" w:before="240" w:line="273.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TÍTULO DO PROJETO:  </w:t>
      </w:r>
    </w:p>
    <w:p w:rsidR="00000000" w:rsidDel="00000000" w:rsidP="00000000" w:rsidRDefault="00000000" w:rsidRPr="00000000" w14:paraId="0000000B">
      <w:pPr>
        <w:widowControl w:val="0"/>
        <w:spacing w:after="240" w:before="240" w:line="273.6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PARECER:</w:t>
      </w:r>
    </w:p>
    <w:p w:rsidR="00000000" w:rsidDel="00000000" w:rsidP="00000000" w:rsidRDefault="00000000" w:rsidRPr="00000000" w14:paraId="0000000C">
      <w:pPr>
        <w:widowControl w:val="0"/>
        <w:spacing w:after="240" w:before="240" w:line="273.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after="240" w:before="240" w:line="273.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widowControl w:val="0"/>
        <w:spacing w:after="240" w:before="240" w:line="273.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240" w:before="240" w:line="273.6" w:lineRule="auto"/>
        <w:jc w:val="right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Situação:   [    ] Aprovado(a)     [     ] Reprovado(a)</w:t>
      </w:r>
    </w:p>
    <w:p w:rsidR="00000000" w:rsidDel="00000000" w:rsidP="00000000" w:rsidRDefault="00000000" w:rsidRPr="00000000" w14:paraId="00000010">
      <w:pPr>
        <w:widowControl w:val="0"/>
        <w:spacing w:after="240" w:before="240" w:line="273.6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240" w:before="240" w:line="273.6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spacing w:after="240" w:before="240" w:line="273.6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Assinatura(s): _____________________________________</w:t>
      </w:r>
    </w:p>
    <w:p w:rsidR="00000000" w:rsidDel="00000000" w:rsidP="00000000" w:rsidRDefault="00000000" w:rsidRPr="00000000" w14:paraId="00000013">
      <w:pPr>
        <w:widowControl w:val="0"/>
        <w:spacing w:after="240" w:before="240" w:line="273.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.6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0"/>
      <w:spacing w:after="0" w:before="97" w:line="240" w:lineRule="auto"/>
      <w:ind w:right="10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Centro de Educação - Av. da Arquitetura, s/n, Cidade Universitária, Recife-PE/BR CEP: 50.740-550.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457200</wp:posOffset>
              </wp:positionH>
              <wp:positionV relativeFrom="paragraph">
                <wp:posOffset>9918700</wp:posOffset>
              </wp:positionV>
              <wp:extent cx="5153025" cy="31877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93300" y="3644428"/>
                        <a:ext cx="51054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3.999999761581421" w:right="-13.999999761581421" w:firstLine="-55.99999904632568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Centro de Educação - Av. da Arquitetura, s/n, Cidade Universitária, Recife-PE/BR CEP: 50.740-550.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558.0000305175781" w:right="1560" w:firstLine="6232.000122070312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Fone/Fax: (81) 2126-8327 / 2126-8334.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8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HYPERLINK "http://www.ufpe.br/ppgedu" \h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8"/>
                              <w:u w:val="single"/>
                              <w:vertAlign w:val="baseline"/>
                            </w:rPr>
                            <w:t xml:space="preserve">www.ufpe.br/ppgedu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8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457200</wp:posOffset>
              </wp:positionH>
              <wp:positionV relativeFrom="paragraph">
                <wp:posOffset>9918700</wp:posOffset>
              </wp:positionV>
              <wp:extent cx="5153025" cy="31877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53025" cy="3187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7">
    <w:pPr>
      <w:widowControl w:val="0"/>
      <w:spacing w:after="0" w:line="240" w:lineRule="auto"/>
      <w:ind w:left="427" w:right="1077" w:firstLine="0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Fone: (81) 2126-3097 (Whatsapp)  / 2126-3098 - </w:t>
    </w:r>
    <w:hyperlink r:id="rId2"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u w:val="single"/>
          <w:rtl w:val="0"/>
        </w:rPr>
        <w:t xml:space="preserve">www.ufpe.br/ppgedu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-1420</wp:posOffset>
          </wp:positionH>
          <wp:positionV relativeFrom="paragraph">
            <wp:posOffset>-335276</wp:posOffset>
          </wp:positionV>
          <wp:extent cx="6191250" cy="1274445"/>
          <wp:effectExtent b="0" l="0" r="0" t="0"/>
          <wp:wrapSquare wrapText="bothSides" distB="114300" distT="11430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865" l="0" r="0" t="17142"/>
                  <a:stretch>
                    <a:fillRect/>
                  </a:stretch>
                </pic:blipFill>
                <pic:spPr>
                  <a:xfrm>
                    <a:off x="0" y="0"/>
                    <a:ext cx="6191250" cy="12744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32739"/>
  </w:style>
  <w:style w:type="paragraph" w:styleId="Ttulo1">
    <w:name w:val="heading 1"/>
    <w:basedOn w:val="Normal"/>
    <w:next w:val="Normal"/>
    <w:link w:val="Ttulo1Char"/>
    <w:qFormat w:val="1"/>
    <w:rsid w:val="00116EC0"/>
    <w:pPr>
      <w:keepNext w:val="1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cs="Times New Roman" w:eastAsia="Times New Roman" w:hAnsi="Arial"/>
      <w:b w:val="1"/>
      <w:sz w:val="20"/>
      <w:szCs w:val="20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166674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E6275C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E627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E6275C"/>
    <w:rPr>
      <w:vertAlign w:val="superscript"/>
    </w:rPr>
  </w:style>
  <w:style w:type="character" w:styleId="Ttulo1Char" w:customStyle="1">
    <w:name w:val="Título 1 Char"/>
    <w:basedOn w:val="Fontepargpadro"/>
    <w:link w:val="Ttulo1"/>
    <w:rsid w:val="00116EC0"/>
    <w:rPr>
      <w:rFonts w:ascii="Arial" w:cs="Times New Roman" w:eastAsia="Times New Roman" w:hAnsi="Arial"/>
      <w:b w:val="1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D590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597F4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fpe.br/documents/111892/5145886/REQUERIMENTO+DE+PRORROGA%C3%87%C3%83O+DE+QUALIFICA%C3%87%C3%83O+%28ANEXO+3%29.docx/2d66ce00-ffbe-475a-89cf-d39ec28f35bb" TargetMode="External"/><Relationship Id="rId8" Type="http://schemas.openxmlformats.org/officeDocument/2006/relationships/hyperlink" Target="https://www.ufpe.br/ppgedu/manuais-e-formularios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ufpe.br/ppged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G6h1EetSOpIhEFvKkHgRdx6J6A==">CgMxLjA4AHIhMTk5aUh6WDNrYVlLdk1BUnNPS0ZlVzJ2TS15cmRQNnJE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2021-08-16T16:10:00Z</dcterms:created>
  <dc:creator>Leandro</dc:creator>
</cp:coreProperties>
</file>