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line="360" w:lineRule="auto"/>
        <w:rPr>
          <w:rFonts w:ascii="Arial" w:cs="Arial" w:eastAsia="Arial" w:hAnsi="Arial"/>
          <w:b w:val="1"/>
          <w:color w:val="201f1e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/>
      <w:r w:rsidDel="00000000" w:rsidR="00000000" w:rsidRPr="00000000"/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-1106</wp:posOffset>
                </wp:positionH>
                <wp:positionV relativeFrom="paragraph">
                  <wp:posOffset>0</wp:posOffset>
                </wp:positionV>
                <wp:extent cx="5760410" cy="1396197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23700" y="3020850"/>
                          <a:ext cx="5760410" cy="1396197"/>
                          <a:chOff x="2223700" y="3020850"/>
                          <a:chExt cx="6244600" cy="1518300"/>
                        </a:xfrm>
                      </wpg:grpSpPr>
                      <wpg:grpSp>
                        <wpg:cNvGrpSpPr/>
                        <wpg:grpSpPr>
                          <a:xfrm>
                            <a:off x="2223705" y="3020858"/>
                            <a:ext cx="6244575" cy="1518275"/>
                            <a:chOff x="0" y="0"/>
                            <a:chExt cx="6244575" cy="15182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244575" cy="1518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341755" y="333375"/>
                              <a:ext cx="4004945" cy="981710"/>
                            </a:xfrm>
                            <a:custGeom>
                              <a:rect b="b" l="l" r="r" t="t"/>
                              <a:pathLst>
                                <a:path extrusionOk="0" h="981710" w="4004945">
                                  <a:moveTo>
                                    <a:pt x="0" y="0"/>
                                  </a:moveTo>
                                  <a:lnTo>
                                    <a:pt x="0" y="981710"/>
                                  </a:lnTo>
                                  <a:lnTo>
                                    <a:pt x="4004945" y="981710"/>
                                  </a:lnTo>
                                  <a:lnTo>
                                    <a:pt x="40049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  <w:t xml:space="preserve">PROGRAMA DE PÓS-GRADUAÇÃO EM EDUCAÇÃO DA UFPE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  <w:t xml:space="preserve">Mestrado e Doutorado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-1106</wp:posOffset>
                </wp:positionH>
                <wp:positionV relativeFrom="paragraph">
                  <wp:posOffset>0</wp:posOffset>
                </wp:positionV>
                <wp:extent cx="5760410" cy="1396197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410" cy="13961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line="360" w:lineRule="auto"/>
        <w:rPr>
          <w:rFonts w:ascii="Arial" w:cs="Arial" w:eastAsia="Arial" w:hAnsi="Arial"/>
          <w:b w:val="1"/>
          <w:color w:val="201f1e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b w:val="1"/>
          <w:color w:val="201f1e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b w:val="1"/>
          <w:color w:val="201f1e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01f1e"/>
          <w:highlight w:val="white"/>
          <w:rtl w:val="0"/>
        </w:rPr>
        <w:t xml:space="preserve">PASSOS PARA 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b w:val="1"/>
          <w:color w:val="201f1e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b w:val="1"/>
          <w:color w:val="201f1e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01f1e"/>
          <w:highlight w:val="white"/>
          <w:rtl w:val="0"/>
        </w:rPr>
        <w:t xml:space="preserve">REALIZAÇÃO DE DEPÓSITO DEFINITIVO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before="280" w:line="360" w:lineRule="auto"/>
        <w:ind w:left="720" w:hanging="360"/>
        <w:rPr>
          <w:rFonts w:ascii="Arial" w:cs="Arial" w:eastAsia="Arial" w:hAnsi="Arial"/>
          <w:color w:val="201f1e"/>
        </w:rPr>
      </w:pPr>
      <w:r w:rsidDel="00000000" w:rsidR="00000000" w:rsidRPr="00000000">
        <w:rPr>
          <w:rFonts w:ascii="Arial" w:cs="Arial" w:eastAsia="Arial" w:hAnsi="Arial"/>
          <w:color w:val="201f1e"/>
          <w:rtl w:val="0"/>
        </w:rPr>
        <w:t xml:space="preserve">Concluinte envia autorização de depósito definitivo (</w:t>
      </w:r>
      <w:r w:rsidDel="00000000" w:rsidR="00000000" w:rsidRPr="00000000">
        <w:rPr>
          <w:rFonts w:ascii="Arial" w:cs="Arial" w:eastAsia="Arial" w:hAnsi="Arial"/>
          <w:i w:val="1"/>
          <w:color w:val="201f1e"/>
          <w:rtl w:val="0"/>
        </w:rPr>
        <w:t xml:space="preserve">Anexo 1 deste documento</w:t>
      </w:r>
      <w:r w:rsidDel="00000000" w:rsidR="00000000" w:rsidRPr="00000000">
        <w:rPr>
          <w:rFonts w:ascii="Arial" w:cs="Arial" w:eastAsia="Arial" w:hAnsi="Arial"/>
          <w:color w:val="201f1e"/>
          <w:rtl w:val="0"/>
        </w:rPr>
        <w:t xml:space="preserve">) para o e-mail </w:t>
      </w:r>
      <w:r w:rsidDel="00000000" w:rsidR="00000000" w:rsidRPr="00000000">
        <w:rPr>
          <w:rFonts w:ascii="Arial" w:cs="Arial" w:eastAsia="Arial" w:hAnsi="Arial"/>
          <w:b w:val="1"/>
          <w:color w:val="201f1e"/>
          <w:rtl w:val="0"/>
        </w:rPr>
        <w:t xml:space="preserve">posdefesa.ppgedu@ufpe.br </w:t>
      </w:r>
      <w:r w:rsidDel="00000000" w:rsidR="00000000" w:rsidRPr="00000000">
        <w:rPr>
          <w:rFonts w:ascii="Arial" w:cs="Arial" w:eastAsia="Arial" w:hAnsi="Arial"/>
          <w:color w:val="201f1e"/>
          <w:rtl w:val="0"/>
        </w:rPr>
        <w:t xml:space="preserve">com o assunto "Autorização para Depósito definitivo de __[NOME]__"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280" w:before="0" w:line="360" w:lineRule="auto"/>
        <w:ind w:left="720" w:hanging="360"/>
        <w:rPr>
          <w:rFonts w:ascii="Arial" w:cs="Arial" w:eastAsia="Arial" w:hAnsi="Arial"/>
          <w:color w:val="201f1e"/>
        </w:rPr>
      </w:pPr>
      <w:r w:rsidDel="00000000" w:rsidR="00000000" w:rsidRPr="00000000">
        <w:rPr>
          <w:rFonts w:ascii="Arial" w:cs="Arial" w:eastAsia="Arial" w:hAnsi="Arial"/>
          <w:color w:val="201f1e"/>
          <w:rtl w:val="0"/>
        </w:rPr>
        <w:t xml:space="preserve">O/A técnico/a envia em retorno cópia da ata e folha de aprovação assinadas.</w:t>
        <w:br w:type="textWrapping"/>
        <w:t xml:space="preserve">2.1. No caso de defesa presencial, são cópias digitalizadas com as assinaturas da banca;</w:t>
        <w:br w:type="textWrapping"/>
        <w:t xml:space="preserve">2.2. No caso de defesa online, são os documentos assinados digitalmente no SIPAC por funcionários/as.</w:t>
      </w:r>
    </w:p>
    <w:p w:rsidR="00000000" w:rsidDel="00000000" w:rsidP="00000000" w:rsidRDefault="00000000" w:rsidRPr="00000000" w14:paraId="0000000A">
      <w:pPr>
        <w:shd w:fill="ffffff" w:val="clear"/>
        <w:spacing w:after="0" w:line="360" w:lineRule="auto"/>
        <w:rPr>
          <w:rFonts w:ascii="Arial" w:cs="Arial" w:eastAsia="Arial" w:hAnsi="Arial"/>
          <w:color w:val="201f1e"/>
          <w:highlight w:val="white"/>
        </w:rPr>
      </w:pPr>
      <w:r w:rsidDel="00000000" w:rsidR="00000000" w:rsidRPr="00000000">
        <w:rPr>
          <w:rFonts w:ascii="Arial" w:cs="Arial" w:eastAsia="Arial" w:hAnsi="Arial"/>
          <w:color w:val="201f1e"/>
          <w:highlight w:val="white"/>
          <w:rtl w:val="0"/>
        </w:rPr>
        <w:t xml:space="preserve">De posse das folhas assinadas, Os próximos passos do/a concluinte são:</w:t>
      </w:r>
    </w:p>
    <w:p w:rsidR="00000000" w:rsidDel="00000000" w:rsidP="00000000" w:rsidRDefault="00000000" w:rsidRPr="00000000" w14:paraId="0000000B">
      <w:pPr>
        <w:shd w:fill="ffffff" w:val="clear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01f1e"/>
          <w:highlight w:val="white"/>
          <w:rtl w:val="0"/>
        </w:rPr>
        <w:t xml:space="preserve">ATENÇÃO: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Conforme informado no Ofício Eletrônico Nº 27/2022 - PROPG: </w:t>
      </w:r>
    </w:p>
    <w:p w:rsidR="00000000" w:rsidDel="00000000" w:rsidP="00000000" w:rsidRDefault="00000000" w:rsidRPr="00000000" w14:paraId="0000000C">
      <w:pPr>
        <w:shd w:fill="ffffff" w:val="clear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A partir do dia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 01 de agosto de 2022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voltará a ser necessária a abertura de processo via SIPAC para depósito de teses e dissertações a serem realizadas 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após decorrido um ano da data de defesa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hd w:fill="ffffff" w:val="clear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O depósito na Biblioteca Digital de Teses e Dissertações (BDTD) continuará sendo realizado por 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e-mail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conforme o documento 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Orientações para depósito de teses e dissertações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 disponível na página 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https://www.ufpe.br/sib/bdtd</w:t>
        </w:r>
      </w:hyperlink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hd w:fill="ffffff" w:val="clear"/>
        <w:spacing w:after="0" w:line="360" w:lineRule="auto"/>
        <w:rPr>
          <w:rFonts w:ascii="Arial" w:cs="Arial" w:eastAsia="Arial" w:hAnsi="Arial"/>
          <w:color w:val="201f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0" w:before="280" w:line="360" w:lineRule="auto"/>
        <w:ind w:left="720" w:hanging="360"/>
        <w:rPr>
          <w:rFonts w:ascii="Arial" w:cs="Arial" w:eastAsia="Arial" w:hAnsi="Arial"/>
          <w:color w:val="201f1e"/>
        </w:rPr>
      </w:pPr>
      <w:r w:rsidDel="00000000" w:rsidR="00000000" w:rsidRPr="00000000">
        <w:rPr>
          <w:rFonts w:ascii="Arial" w:cs="Arial" w:eastAsia="Arial" w:hAnsi="Arial"/>
          <w:color w:val="201f1e"/>
          <w:rtl w:val="0"/>
        </w:rPr>
        <w:t xml:space="preserve">Entrar em contato com biblioteca setorial do CE para conseguir catalogação - inserir ficha catalográfica - da dissertação. Entrar em contato com a biblioteca do CE através do e-mail </w:t>
      </w:r>
      <w:hyperlink r:id="rId9">
        <w:r w:rsidDel="00000000" w:rsidR="00000000" w:rsidRPr="00000000">
          <w:rPr>
            <w:rFonts w:ascii="Arial" w:cs="Arial" w:eastAsia="Arial" w:hAnsi="Arial"/>
            <w:b w:val="1"/>
            <w:color w:val="0000ff"/>
            <w:u w:val="single"/>
            <w:rtl w:val="0"/>
          </w:rPr>
          <w:t xml:space="preserve">bibce.fichas@ufpe</w:t>
        </w:r>
      </w:hyperlink>
      <w:r w:rsidDel="00000000" w:rsidR="00000000" w:rsidRPr="00000000">
        <w:rPr>
          <w:rFonts w:ascii="Arial" w:cs="Arial" w:eastAsia="Arial" w:hAnsi="Arial"/>
          <w:b w:val="1"/>
          <w:color w:val="201f1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color w:val="0c64c0"/>
          <w:u w:val="single"/>
          <w:rtl w:val="0"/>
        </w:rPr>
        <w:t xml:space="preserve">br</w:t>
      </w:r>
      <w:r w:rsidDel="00000000" w:rsidR="00000000" w:rsidRPr="00000000">
        <w:rPr>
          <w:rFonts w:ascii="Arial" w:cs="Arial" w:eastAsia="Arial" w:hAnsi="Arial"/>
          <w:b w:val="1"/>
          <w:color w:val="201f1e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0" w:before="0" w:line="360" w:lineRule="auto"/>
        <w:ind w:left="720" w:hanging="360"/>
        <w:rPr>
          <w:rFonts w:ascii="Arial" w:cs="Arial" w:eastAsia="Arial" w:hAnsi="Arial"/>
          <w:color w:val="201f1e"/>
        </w:rPr>
      </w:pPr>
      <w:r w:rsidDel="00000000" w:rsidR="00000000" w:rsidRPr="00000000">
        <w:rPr>
          <w:rFonts w:ascii="Arial" w:cs="Arial" w:eastAsia="Arial" w:hAnsi="Arial"/>
          <w:color w:val="201f1e"/>
          <w:rtl w:val="0"/>
        </w:rPr>
        <w:t xml:space="preserve">Tendo já a ficha catalográfica inserida no arquivo da dissertação, entrar em contato com a Biblioteca Central da UFPE, para fins de depósito definitivo, através do e-mail </w:t>
      </w:r>
      <w:hyperlink r:id="rId10">
        <w:r w:rsidDel="00000000" w:rsidR="00000000" w:rsidRPr="00000000">
          <w:rPr>
            <w:rFonts w:ascii="Arial" w:cs="Arial" w:eastAsia="Arial" w:hAnsi="Arial"/>
            <w:b w:val="1"/>
            <w:color w:val="0000ff"/>
            <w:u w:val="single"/>
            <w:rtl w:val="0"/>
          </w:rPr>
          <w:t xml:space="preserve">deposito.bdtd@ufpe.br</w:t>
        </w:r>
      </w:hyperlink>
      <w:r w:rsidDel="00000000" w:rsidR="00000000" w:rsidRPr="00000000">
        <w:rPr>
          <w:rFonts w:ascii="Arial" w:cs="Arial" w:eastAsia="Arial" w:hAnsi="Arial"/>
          <w:color w:val="201f1e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after="0" w:before="0" w:line="360" w:lineRule="auto"/>
        <w:ind w:left="720" w:hanging="360"/>
        <w:rPr>
          <w:rFonts w:ascii="Arial" w:cs="Arial" w:eastAsia="Arial" w:hAnsi="Arial"/>
          <w:color w:val="201f1e"/>
        </w:rPr>
      </w:pPr>
      <w:r w:rsidDel="00000000" w:rsidR="00000000" w:rsidRPr="00000000">
        <w:rPr>
          <w:rFonts w:ascii="Arial" w:cs="Arial" w:eastAsia="Arial" w:hAnsi="Arial"/>
          <w:color w:val="201f1e"/>
          <w:rtl w:val="0"/>
        </w:rPr>
        <w:t xml:space="preserve">Realizado o depósito definitivo na Biblioteca Central, eles responderão com um Recibo e informação de Nada Consta (débitos) na biblioteca. 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spacing w:after="280" w:before="0" w:line="360" w:lineRule="auto"/>
        <w:ind w:left="720" w:hanging="360"/>
        <w:rPr>
          <w:rFonts w:ascii="Arial" w:cs="Arial" w:eastAsia="Arial" w:hAnsi="Arial"/>
          <w:color w:val="201f1e"/>
        </w:rPr>
      </w:pPr>
      <w:r w:rsidDel="00000000" w:rsidR="00000000" w:rsidRPr="00000000">
        <w:rPr>
          <w:rFonts w:ascii="Arial" w:cs="Arial" w:eastAsia="Arial" w:hAnsi="Arial"/>
          <w:color w:val="201f1e"/>
          <w:rtl w:val="0"/>
        </w:rPr>
        <w:t xml:space="preserve">Enviar este Recibo/Nada Consta </w:t>
      </w:r>
      <w:r w:rsidDel="00000000" w:rsidR="00000000" w:rsidRPr="00000000">
        <w:rPr>
          <w:rFonts w:ascii="Arial" w:cs="Arial" w:eastAsia="Arial" w:hAnsi="Arial"/>
          <w:b w:val="1"/>
          <w:i w:val="1"/>
          <w:color w:val="201f1e"/>
          <w:rtl w:val="0"/>
        </w:rPr>
        <w:t xml:space="preserve">juntamente com </w:t>
      </w:r>
      <w:r w:rsidDel="00000000" w:rsidR="00000000" w:rsidRPr="00000000">
        <w:rPr>
          <w:rFonts w:ascii="Arial" w:cs="Arial" w:eastAsia="Arial" w:hAnsi="Arial"/>
          <w:b w:val="1"/>
          <w:i w:val="1"/>
          <w:color w:val="201f1e"/>
          <w:highlight w:val="white"/>
          <w:rtl w:val="0"/>
        </w:rPr>
        <w:t xml:space="preserve">a tese/dissertação final (catalogada e depositada na Biblioteca Central)</w:t>
      </w:r>
      <w:r w:rsidDel="00000000" w:rsidR="00000000" w:rsidRPr="00000000">
        <w:rPr>
          <w:rFonts w:ascii="Arial" w:cs="Arial" w:eastAsia="Arial" w:hAnsi="Arial"/>
          <w:color w:val="201f1e"/>
          <w:rtl w:val="0"/>
        </w:rPr>
        <w:t xml:space="preserve"> para o e-mail </w:t>
      </w:r>
      <w:r w:rsidDel="00000000" w:rsidR="00000000" w:rsidRPr="00000000">
        <w:rPr>
          <w:rFonts w:ascii="Arial" w:cs="Arial" w:eastAsia="Arial" w:hAnsi="Arial"/>
          <w:b w:val="1"/>
          <w:color w:val="201f1e"/>
          <w:rtl w:val="0"/>
        </w:rPr>
        <w:t xml:space="preserve">posdefesa.ppgedu@ufpe.br</w:t>
      </w:r>
      <w:r w:rsidDel="00000000" w:rsidR="00000000" w:rsidRPr="00000000">
        <w:rPr>
          <w:rFonts w:ascii="Arial" w:cs="Arial" w:eastAsia="Arial" w:hAnsi="Arial"/>
          <w:color w:val="201f1e"/>
          <w:rtl w:val="0"/>
        </w:rPr>
        <w:t xml:space="preserve">, com fins de obtenção da declaração de conclusão definitiva do PPGE. Em resposta enviaremos a declaração de conclusão definitiva.</w:t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360" w:lineRule="auto"/>
        <w:rPr>
          <w:rFonts w:ascii="Arial" w:cs="Arial" w:eastAsia="Arial" w:hAnsi="Arial"/>
          <w:color w:val="201f1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201f1e"/>
          <w:highlight w:val="yellow"/>
          <w:rtl w:val="0"/>
        </w:rPr>
        <w:t xml:space="preserve">ATENÇÃO: Esse formulário é referente apenas para depósito definitivo, para solicitação de diploma é necessário seguir os procedimentos pós-defesa presentes na página </w:t>
      </w:r>
      <w:hyperlink r:id="rId11">
        <w:r w:rsidDel="00000000" w:rsidR="00000000" w:rsidRPr="00000000">
          <w:rPr>
            <w:rFonts w:ascii="Arial" w:cs="Arial" w:eastAsia="Arial" w:hAnsi="Arial"/>
            <w:b w:val="1"/>
            <w:color w:val="0000ff"/>
            <w:highlight w:val="yellow"/>
            <w:u w:val="single"/>
            <w:rtl w:val="0"/>
          </w:rPr>
          <w:t xml:space="preserve">https://www.ufpe.br/ppgedu/documentos</w:t>
        </w:r>
      </w:hyperlink>
      <w:r w:rsidDel="00000000" w:rsidR="00000000" w:rsidRPr="00000000">
        <w:rPr>
          <w:rFonts w:ascii="Arial" w:cs="Arial" w:eastAsia="Arial" w:hAnsi="Arial"/>
          <w:b w:val="1"/>
          <w:color w:val="201f1e"/>
          <w:highlight w:val="yellow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color w:val="201f1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01f1e"/>
          <w:rtl w:val="0"/>
        </w:rPr>
        <w:br w:type="textWrapping"/>
        <w:br w:type="textWrapping"/>
        <w:t xml:space="preserve"> 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1</w:t>
      </w:r>
    </w:p>
    <w:p w:rsidR="00000000" w:rsidDel="00000000" w:rsidP="00000000" w:rsidRDefault="00000000" w:rsidRPr="00000000" w14:paraId="0000002F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AUTORIZAÇÃO PARA DEPÓSITO DEFINITIVO DA DISSERTAÇÃO/TESE</w:t>
      </w:r>
    </w:p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Ilmo.(a) Sr.(a)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Coordenador(a) do Programa de Pós-Graduação em Educação da UFPE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Prof.(a) Dr.(a) 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_____________________________________________________________________, aluno(a) regularmente vinculado(a) ao Curso de __________________________ em Educação deste Programa de Pós-Graduação em Educação, em atendimento ao disposto no Regimento Interno deste Programa, vem iniciar o processo de depósito de sua ____________________________ (dissertação/tese), intitulada ______________________ </w:t>
      </w:r>
      <w:r w:rsidDel="00000000" w:rsidR="00000000" w:rsidRPr="00000000">
        <w:rPr>
          <w:b w:val="1"/>
          <w:rtl w:val="0"/>
        </w:rPr>
        <w:t xml:space="preserve">_________________________________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devidamente autorizado por seu orientador, solicitando de V. Sa. as folhas de aprovação dos examinadores para catalogação dos exemplares.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Recife, _____ de ______________ de ________ .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</w:r>
    </w:p>
    <w:tbl>
      <w:tblPr>
        <w:tblStyle w:val="Table1"/>
        <w:tblW w:w="5204.0" w:type="dxa"/>
        <w:jc w:val="left"/>
        <w:tblInd w:w="3537.0" w:type="dxa"/>
        <w:tblBorders>
          <w:top w:color="000000" w:space="0" w:sz="6" w:val="single"/>
        </w:tblBorders>
        <w:tblLayout w:type="fixed"/>
        <w:tblLook w:val="0000"/>
      </w:tblPr>
      <w:tblGrid>
        <w:gridCol w:w="5204"/>
        <w:tblGridChange w:id="0">
          <w:tblGrid>
            <w:gridCol w:w="52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Assinatura do (a) mestrando (a) /doutorando (a)</w:t>
            </w:r>
          </w:p>
        </w:tc>
      </w:tr>
    </w:tbl>
    <w:p w:rsidR="00000000" w:rsidDel="00000000" w:rsidP="00000000" w:rsidRDefault="00000000" w:rsidRPr="00000000" w14:paraId="0000003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Autorizo,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</w:t>
      </w:r>
    </w:p>
    <w:tbl>
      <w:tblPr>
        <w:tblStyle w:val="Table2"/>
        <w:tblW w:w="5920.0" w:type="dxa"/>
        <w:jc w:val="left"/>
        <w:tblInd w:w="-115.0" w:type="dxa"/>
        <w:tblBorders>
          <w:top w:color="000000" w:space="0" w:sz="6" w:val="single"/>
        </w:tblBorders>
        <w:tblLayout w:type="fixed"/>
        <w:tblLook w:val="0000"/>
      </w:tblPr>
      <w:tblGrid>
        <w:gridCol w:w="1526"/>
        <w:gridCol w:w="4394"/>
        <w:tblGridChange w:id="0">
          <w:tblGrid>
            <w:gridCol w:w="1526"/>
            <w:gridCol w:w="43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Prof.(ª) Dr.(ª) 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Assinatura do (a) Orientador (a)</w:t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8" w:right="14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A4586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EB7FF6"/>
    <w:pPr>
      <w:ind w:left="720"/>
      <w:contextualSpacing w:val="1"/>
    </w:p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EB7FF6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EB7FF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EB7FF6"/>
    <w:rPr>
      <w:vertAlign w:val="superscript"/>
    </w:rPr>
  </w:style>
  <w:style w:type="character" w:styleId="Hyperlink">
    <w:name w:val="Hyperlink"/>
    <w:basedOn w:val="Fontepargpadro"/>
    <w:uiPriority w:val="99"/>
    <w:unhideWhenUsed w:val="1"/>
    <w:rsid w:val="009D0F3E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ufpe.br/ppgedu/documentos" TargetMode="External"/><Relationship Id="rId10" Type="http://schemas.openxmlformats.org/officeDocument/2006/relationships/hyperlink" Target="mailto:deposito.bdtd@ufpe.br" TargetMode="External"/><Relationship Id="rId9" Type="http://schemas.openxmlformats.org/officeDocument/2006/relationships/hyperlink" Target="mailto:bibcenormalizacao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ufpe.br/sib/bdtd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cvK8eqiUSHeZQUIqTzt0X7KvyQ==">CgMxLjAyCGguZ2pkZ3hzOAByITF0TWpDMTNvWHJiNVJFM2VKQlVZZTFtS1l3NVdGWXN4WA==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2021-06-11T12:40:00Z</dcterms:created>
  <dc:creator>Leandro</dc:creator>
</cp:coreProperties>
</file>