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right="-4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PROCEDIMENTOS PARA PAGAMENTO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AUXÍLIO DIÁRIO A DISCENTES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12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12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auxílio diário a discentes será usado para custear a participação destes em atividades científico-acadêmicas no país e no exterior, financiado com recursos provenientes da CAPES/ PROAP.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12" w:right="12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strike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O auxílio diário a discentes para custear a participação em atividades científico-acadêmicas no país e no exterior </w:t>
      </w:r>
      <w:r w:rsidDel="00000000" w:rsidR="00000000" w:rsidRPr="00000000">
        <w:rPr>
          <w:b w:val="1"/>
          <w:sz w:val="20"/>
          <w:szCs w:val="20"/>
          <w:rtl w:val="0"/>
        </w:rPr>
        <w:t xml:space="preserve">será realizado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por meio de Edital</w:t>
        </w:r>
      </w:hyperlink>
      <w:r w:rsidDel="00000000" w:rsidR="00000000" w:rsidRPr="00000000">
        <w:rPr>
          <w:sz w:val="20"/>
          <w:szCs w:val="20"/>
          <w:rtl w:val="0"/>
        </w:rPr>
        <w:t xml:space="preserve">. Os pedidos submetidos serão analisados pela Comissão de Planejamento e Gestão Financeira.</w:t>
      </w:r>
      <w:r w:rsidDel="00000000" w:rsidR="00000000" w:rsidRPr="00000000">
        <w:rPr>
          <w:strike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strike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Os pedidos selecionadas serão financiados com recursos orçamentários provenientes da CAPES/ PROAP, distribuídos nas seguintes categorias: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185" w:tblpY="0"/>
        <w:tblW w:w="6507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71"/>
        <w:gridCol w:w="2001"/>
        <w:gridCol w:w="1735"/>
        <w:tblGridChange w:id="0">
          <w:tblGrid>
            <w:gridCol w:w="2771"/>
            <w:gridCol w:w="2001"/>
            <w:gridCol w:w="17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Categoria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No. Equivalente em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Diárias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Evento na Região Nordeste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R$ 640,00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Evento nas Regiões Norte e Centro-Oeste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R$1.280,00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Evento nas Regiões Sul e Sudeste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R$ 1.600,00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Evento Internacional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R$ 2.240,00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Para a solicitação, o(a) discente deverá preencher e assinar o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Formulário para Requerimento de Ajuda de Custo/Apoio Discente</w:t>
        </w:r>
      </w:hyperlink>
      <w:r w:rsidDel="00000000" w:rsidR="00000000" w:rsidRPr="00000000">
        <w:rPr>
          <w:sz w:val="20"/>
          <w:szCs w:val="20"/>
          <w:rtl w:val="0"/>
        </w:rPr>
        <w:t xml:space="preserve">, divulgado no site do PPGEdu no</w:t>
      </w:r>
      <w:r w:rsidDel="00000000" w:rsidR="00000000" w:rsidRPr="00000000">
        <w:rPr>
          <w:b w:val="1"/>
          <w:sz w:val="20"/>
          <w:szCs w:val="20"/>
          <w:rtl w:val="0"/>
        </w:rPr>
        <w:t xml:space="preserve"> menu Normativos, Manuais e Formulários</w:t>
      </w:r>
      <w:r w:rsidDel="00000000" w:rsidR="00000000" w:rsidRPr="00000000">
        <w:rPr>
          <w:sz w:val="20"/>
          <w:szCs w:val="20"/>
          <w:rtl w:val="0"/>
        </w:rPr>
        <w:t xml:space="preserve"> (Cf. Anexo II da IN 02/2024 da PROPG), anexando: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Carta ou e-mail (print do email) de anuência do(a) orientador(a) do estudante proponente;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Comprovante de aceite do trabalho para apresentação;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Folder ou equivalente que conste a descrição do evento, local, duração, programação de atividades a serem realizadas (print da página do evento)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Texto a ser publicado nos Anais do evento.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right="12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 Em até 5 (cinco) dias úteis após o término do evento, o(a) discente deverá apresentar ao PPG: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Certificado ou declaração de participação/apresentação do trabalho emitida pela organização da atividade científico-acadêmica;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Comprovantes de passagens ida e volta;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relatório de viagem (</w:t>
      </w:r>
      <w:r w:rsidDel="00000000" w:rsidR="00000000" w:rsidRPr="00000000">
        <w:rPr>
          <w:b w:val="1"/>
          <w:sz w:val="20"/>
          <w:szCs w:val="20"/>
          <w:rtl w:val="0"/>
        </w:rPr>
        <w:t xml:space="preserve">Anexo I</w:t>
      </w:r>
      <w:r w:rsidDel="00000000" w:rsidR="00000000" w:rsidRPr="00000000">
        <w:rPr>
          <w:sz w:val="20"/>
          <w:szCs w:val="20"/>
          <w:rtl w:val="0"/>
        </w:rPr>
        <w:t xml:space="preserve">);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Recibo de Pagamento de Auxílio Diário (</w:t>
      </w:r>
      <w:r w:rsidDel="00000000" w:rsidR="00000000" w:rsidRPr="00000000">
        <w:rPr>
          <w:b w:val="1"/>
          <w:sz w:val="20"/>
          <w:szCs w:val="20"/>
          <w:rtl w:val="0"/>
        </w:rPr>
        <w:t xml:space="preserve">Anexo II</w:t>
      </w:r>
      <w:r w:rsidDel="00000000" w:rsidR="00000000" w:rsidRPr="00000000">
        <w:rPr>
          <w:sz w:val="20"/>
          <w:szCs w:val="20"/>
          <w:rtl w:val="0"/>
        </w:rPr>
        <w:t xml:space="preserve">);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Comprovante de inserção no lattes (print da tela).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jc w:val="both"/>
        <w:rPr>
          <w:b w:val="1"/>
          <w:color w:val="222222"/>
          <w:sz w:val="20"/>
          <w:szCs w:val="20"/>
          <w:highlight w:val="yellow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- O(a) discente deverá assinar o “RECIBO DE PAGAMENTO DE AUXÍLIO DIÁRIO A DISCENTES”, NO ATO DO PAGAMENTO/TRANSFERÊNCIA deste auxílio. </w:t>
      </w:r>
      <w:r w:rsidDel="00000000" w:rsidR="00000000" w:rsidRPr="00000000">
        <w:rPr>
          <w:b w:val="1"/>
          <w:color w:val="222222"/>
          <w:sz w:val="20"/>
          <w:szCs w:val="20"/>
          <w:highlight w:val="yellow"/>
          <w:rtl w:val="0"/>
        </w:rPr>
        <w:t xml:space="preserve">Este recibo deverá ser anexado, pelo PPGEdu, no processo de prestação de contas à Capes.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2" w:lineRule="auto"/>
        <w:ind w:left="112" w:right="118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2" w:lineRule="auto"/>
        <w:ind w:left="112" w:right="118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Comissão de Planejamento e Gestão Financeira do PPG</w:t>
      </w:r>
    </w:p>
    <w:p w:rsidR="00000000" w:rsidDel="00000000" w:rsidP="00000000" w:rsidRDefault="00000000" w:rsidRPr="00000000" w14:paraId="00000035">
      <w:pPr>
        <w:widowControl w:val="0"/>
        <w:spacing w:line="242" w:lineRule="auto"/>
        <w:ind w:left="112" w:right="118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16 de setembro de 2024</w:t>
      </w:r>
    </w:p>
    <w:p w:rsidR="00000000" w:rsidDel="00000000" w:rsidP="00000000" w:rsidRDefault="00000000" w:rsidRPr="00000000" w14:paraId="00000036">
      <w:pPr>
        <w:widowControl w:val="0"/>
        <w:spacing w:before="75" w:line="240" w:lineRule="auto"/>
        <w:ind w:left="927" w:right="20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00" w:line="240" w:lineRule="auto"/>
        <w:ind w:right="20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38">
      <w:pPr>
        <w:spacing w:before="200" w:line="240" w:lineRule="auto"/>
        <w:ind w:right="20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RELATÓRIO DE VIAGEM</w:t>
      </w:r>
    </w:p>
    <w:p w:rsidR="00000000" w:rsidDel="00000000" w:rsidP="00000000" w:rsidRDefault="00000000" w:rsidRPr="00000000" w14:paraId="00000039">
      <w:pPr>
        <w:pStyle w:val="Title"/>
        <w:keepNext w:val="0"/>
        <w:keepLines w:val="0"/>
        <w:spacing w:after="80"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3" w:before="188" w:line="259" w:lineRule="auto"/>
        <w:ind w:left="87" w:right="85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IDENTIFICAÇÃO DO(A) PROPOSTO(A)</w:t>
      </w:r>
    </w:p>
    <w:tbl>
      <w:tblPr>
        <w:tblStyle w:val="Table2"/>
        <w:tblW w:w="10053.0" w:type="dxa"/>
        <w:jc w:val="left"/>
        <w:tblInd w:w="-4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9"/>
        <w:gridCol w:w="759"/>
        <w:gridCol w:w="1685.9999999999995"/>
        <w:gridCol w:w="2409.0000000000005"/>
        <w:gridCol w:w="999.0000000000003"/>
        <w:gridCol w:w="2841"/>
        <w:tblGridChange w:id="0">
          <w:tblGrid>
            <w:gridCol w:w="1359"/>
            <w:gridCol w:w="759"/>
            <w:gridCol w:w="1685.9999999999995"/>
            <w:gridCol w:w="2409.0000000000005"/>
            <w:gridCol w:w="999.0000000000003"/>
            <w:gridCol w:w="2841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before="23" w:lineRule="auto"/>
              <w:ind w:left="7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Aluno(a)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7575" y="3724100"/>
                                <a:ext cx="116839" cy="111760"/>
                                <a:chOff x="5287575" y="3724100"/>
                                <a:chExt cx="116850" cy="1117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7581" y="3724120"/>
                                  <a:ext cx="116825" cy="111750"/>
                                  <a:chOff x="0" y="0"/>
                                  <a:chExt cx="116825" cy="1117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16825" cy="111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6349" y="6349"/>
                                    <a:ext cx="104139" cy="990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9060" w="104139">
                                        <a:moveTo>
                                          <a:pt x="0" y="99059"/>
                                        </a:moveTo>
                                        <a:lnTo>
                                          <a:pt x="104139" y="99059"/>
                                        </a:lnTo>
                                        <a:lnTo>
                                          <a:pt x="10413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90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1267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39" cy="111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before="23" w:lineRule="auto"/>
              <w:ind w:left="5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Servidor(a)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7575" y="3724100"/>
                                <a:ext cx="116839" cy="111760"/>
                                <a:chOff x="5287575" y="3724100"/>
                                <a:chExt cx="116850" cy="1117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7581" y="3724120"/>
                                  <a:ext cx="116825" cy="111750"/>
                                  <a:chOff x="0" y="0"/>
                                  <a:chExt cx="116825" cy="1117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16825" cy="111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6349" y="6349"/>
                                    <a:ext cx="104139" cy="990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9060" w="104139">
                                        <a:moveTo>
                                          <a:pt x="0" y="99059"/>
                                        </a:moveTo>
                                        <a:lnTo>
                                          <a:pt x="104139" y="99059"/>
                                        </a:lnTo>
                                        <a:lnTo>
                                          <a:pt x="10413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90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1267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39" cy="111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before="23" w:lineRule="auto"/>
              <w:ind w:left="9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Servidor(a) Convidado(a)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7575" y="3724100"/>
                                <a:ext cx="116839" cy="111760"/>
                                <a:chOff x="5287575" y="3724100"/>
                                <a:chExt cx="116850" cy="1117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7581" y="3724120"/>
                                  <a:ext cx="116825" cy="111750"/>
                                  <a:chOff x="0" y="0"/>
                                  <a:chExt cx="116825" cy="1117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16825" cy="111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6349" y="6349"/>
                                    <a:ext cx="104139" cy="990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9060" w="104139">
                                        <a:moveTo>
                                          <a:pt x="0" y="99059"/>
                                        </a:moveTo>
                                        <a:lnTo>
                                          <a:pt x="104140" y="99059"/>
                                        </a:lnTo>
                                        <a:lnTo>
                                          <a:pt x="1041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90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1267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39" cy="111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spacing w:before="23" w:lineRule="auto"/>
              <w:ind w:left="566.92913385826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Colaborador(a) Eventual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7575" y="3724100"/>
                                <a:ext cx="116839" cy="111760"/>
                                <a:chOff x="5287575" y="3724100"/>
                                <a:chExt cx="116850" cy="1117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7581" y="3724120"/>
                                  <a:ext cx="116825" cy="111750"/>
                                  <a:chOff x="0" y="0"/>
                                  <a:chExt cx="116825" cy="1117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16825" cy="111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6349" y="6349"/>
                                    <a:ext cx="104139" cy="990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9060" w="104139">
                                        <a:moveTo>
                                          <a:pt x="0" y="99059"/>
                                        </a:moveTo>
                                        <a:lnTo>
                                          <a:pt x="104140" y="99059"/>
                                        </a:lnTo>
                                        <a:lnTo>
                                          <a:pt x="1041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90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1267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39" cy="111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before="8" w:line="233" w:lineRule="auto"/>
              <w:ind w:left="9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before="6" w:line="235" w:lineRule="auto"/>
              <w:ind w:left="9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before="6" w:line="235" w:lineRule="auto"/>
              <w:ind w:left="283.464566929134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Processo SIPAC:</w:t>
            </w:r>
          </w:p>
        </w:tc>
        <w:tc>
          <w:tcPr>
            <w:gridSpan w:val="2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17" w:before="16" w:line="259" w:lineRule="auto"/>
        <w:ind w:left="85" w:right="85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IDENTIFICAÇÃO DA VIAGEM</w:t>
      </w:r>
    </w:p>
    <w:tbl>
      <w:tblPr>
        <w:tblStyle w:val="Table3"/>
        <w:tblW w:w="10101.0" w:type="dxa"/>
        <w:jc w:val="left"/>
        <w:tblInd w:w="-4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225"/>
        <w:gridCol w:w="1230"/>
        <w:gridCol w:w="1185"/>
        <w:gridCol w:w="1650"/>
        <w:gridCol w:w="3195"/>
        <w:gridCol w:w="1280.9999999999995"/>
        <w:tblGridChange w:id="0">
          <w:tblGrid>
            <w:gridCol w:w="1335"/>
            <w:gridCol w:w="225"/>
            <w:gridCol w:w="1230"/>
            <w:gridCol w:w="1185"/>
            <w:gridCol w:w="1650"/>
            <w:gridCol w:w="3195"/>
            <w:gridCol w:w="1280.9999999999995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spacing w:before="18" w:line="238" w:lineRule="auto"/>
              <w:ind w:right="13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Nacional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7575" y="3724100"/>
                                <a:ext cx="116839" cy="111760"/>
                                <a:chOff x="5287575" y="3724100"/>
                                <a:chExt cx="116850" cy="1117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7581" y="3724120"/>
                                  <a:ext cx="116825" cy="111750"/>
                                  <a:chOff x="0" y="0"/>
                                  <a:chExt cx="116825" cy="1117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16825" cy="111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6350" y="6350"/>
                                    <a:ext cx="104139" cy="990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9060" w="104139">
                                        <a:moveTo>
                                          <a:pt x="0" y="99059"/>
                                        </a:moveTo>
                                        <a:lnTo>
                                          <a:pt x="104140" y="99059"/>
                                        </a:lnTo>
                                        <a:lnTo>
                                          <a:pt x="1041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90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1267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39" cy="111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spacing w:before="18" w:line="238" w:lineRule="auto"/>
              <w:ind w:left="138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Internacional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7575" y="3724100"/>
                                <a:ext cx="116839" cy="111760"/>
                                <a:chOff x="5287575" y="3724100"/>
                                <a:chExt cx="116850" cy="111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7581" y="3724120"/>
                                  <a:ext cx="116825" cy="111750"/>
                                  <a:chOff x="0" y="0"/>
                                  <a:chExt cx="116825" cy="1117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16825" cy="111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350" y="6350"/>
                                    <a:ext cx="104139" cy="990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9060" w="104139">
                                        <a:moveTo>
                                          <a:pt x="0" y="99059"/>
                                        </a:moveTo>
                                        <a:lnTo>
                                          <a:pt x="104140" y="99059"/>
                                        </a:lnTo>
                                        <a:lnTo>
                                          <a:pt x="1041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90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39" cy="111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  <w:bottom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2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spacing w:before="19" w:lineRule="auto"/>
              <w:ind w:left="9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Percurso:</w:t>
            </w:r>
          </w:p>
        </w:tc>
        <w:tc>
          <w:tcPr>
            <w:gridSpan w:val="5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before="20" w:line="242.99999999999997" w:lineRule="auto"/>
              <w:ind w:left="9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Saída:</w:t>
            </w:r>
          </w:p>
        </w:tc>
        <w:tc>
          <w:tcPr>
            <w:gridSpan w:val="2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before="20" w:line="242.99999999999997" w:lineRule="auto"/>
              <w:ind w:right="94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Chegada: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before="20" w:line="242.99999999999997" w:lineRule="auto"/>
              <w:ind w:left="141.732283464567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Quantidade de Diárias Recebidas: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160" w:before="51" w:line="259" w:lineRule="auto"/>
        <w:ind w:left="208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FINALIDADE DA VIAGEM: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-268604</wp:posOffset>
                </wp:positionH>
                <wp:positionV relativeFrom="paragraph">
                  <wp:posOffset>204579</wp:posOffset>
                </wp:positionV>
                <wp:extent cx="6387465" cy="6858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21800" y="3439958"/>
                          <a:ext cx="6248400" cy="680085"/>
                        </a:xfrm>
                        <a:custGeom>
                          <a:rect b="b" l="l" r="r" t="t"/>
                          <a:pathLst>
                            <a:path extrusionOk="0" h="680085" w="6248400">
                              <a:moveTo>
                                <a:pt x="6248400" y="0"/>
                              </a:moveTo>
                              <a:lnTo>
                                <a:pt x="6242304" y="0"/>
                              </a:lnTo>
                              <a:lnTo>
                                <a:pt x="6242304" y="7620"/>
                              </a:lnTo>
                              <a:lnTo>
                                <a:pt x="6242304" y="672084"/>
                              </a:lnTo>
                              <a:lnTo>
                                <a:pt x="6096" y="672084"/>
                              </a:lnTo>
                              <a:lnTo>
                                <a:pt x="6096" y="7620"/>
                              </a:lnTo>
                              <a:lnTo>
                                <a:pt x="6242304" y="7620"/>
                              </a:lnTo>
                              <a:lnTo>
                                <a:pt x="624230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672084"/>
                              </a:lnTo>
                              <a:lnTo>
                                <a:pt x="0" y="673608"/>
                              </a:lnTo>
                              <a:lnTo>
                                <a:pt x="0" y="679704"/>
                              </a:lnTo>
                              <a:lnTo>
                                <a:pt x="6248400" y="679704"/>
                              </a:lnTo>
                              <a:lnTo>
                                <a:pt x="6248400" y="673608"/>
                              </a:lnTo>
                              <a:lnTo>
                                <a:pt x="6248400" y="672084"/>
                              </a:lnTo>
                              <a:lnTo>
                                <a:pt x="6248400" y="7620"/>
                              </a:lnTo>
                              <a:lnTo>
                                <a:pt x="6248400" y="6096"/>
                              </a:lnTo>
                              <a:lnTo>
                                <a:pt x="624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-268604</wp:posOffset>
                </wp:positionH>
                <wp:positionV relativeFrom="paragraph">
                  <wp:posOffset>204579</wp:posOffset>
                </wp:positionV>
                <wp:extent cx="6387465" cy="6858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7465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widowControl w:val="0"/>
        <w:spacing w:before="1" w:line="240" w:lineRule="auto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22.0" w:type="dxa"/>
        <w:jc w:val="left"/>
        <w:tblInd w:w="-45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30"/>
        <w:gridCol w:w="7691.999999999999"/>
        <w:tblGridChange w:id="0">
          <w:tblGrid>
            <w:gridCol w:w="2430"/>
            <w:gridCol w:w="7691.999999999999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before="20" w:lineRule="auto"/>
              <w:ind w:left="1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before="20" w:lineRule="auto"/>
              <w:ind w:left="1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DESCRIÇÃO DA(S) ATIVIDADE(S) REALIZADA(S)</w:t>
            </w:r>
          </w:p>
        </w:tc>
      </w:tr>
      <w:tr>
        <w:trPr>
          <w:cantSplit w:val="0"/>
          <w:trHeight w:val="2528.9999999999986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spacing w:before="3" w:line="20" w:lineRule="auto"/>
        <w:ind w:left="-1712" w:firstLine="0"/>
        <w:rPr>
          <w:b w:val="1"/>
          <w:i w:val="1"/>
          <w:sz w:val="15"/>
          <w:szCs w:val="15"/>
        </w:rPr>
        <w:sectPr>
          <w:headerReference r:id="rId15" w:type="default"/>
          <w:footerReference r:id="rId16" w:type="default"/>
          <w:pgSz w:h="16834" w:w="11909" w:orient="portrait"/>
          <w:pgMar w:bottom="1440" w:top="1440" w:left="1440" w:right="1440" w:header="566.9291338582677" w:footer="453.543307086614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spacing w:after="80" w:before="67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spacing w:after="80" w:before="67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440957</wp:posOffset>
                </wp:positionH>
                <wp:positionV relativeFrom="paragraph">
                  <wp:posOffset>3360</wp:posOffset>
                </wp:positionV>
                <wp:extent cx="1162050" cy="18986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769738" y="3689830"/>
                          <a:ext cx="1152525" cy="180340"/>
                        </a:xfrm>
                        <a:custGeom>
                          <a:rect b="b" l="l" r="r" t="t"/>
                          <a:pathLst>
                            <a:path extrusionOk="0" h="180340" w="1152525">
                              <a:moveTo>
                                <a:pt x="1152156" y="0"/>
                              </a:moveTo>
                              <a:lnTo>
                                <a:pt x="1146060" y="0"/>
                              </a:lnTo>
                              <a:lnTo>
                                <a:pt x="1144536" y="0"/>
                              </a:lnTo>
                              <a:lnTo>
                                <a:pt x="1144536" y="6096"/>
                              </a:lnTo>
                              <a:lnTo>
                                <a:pt x="1144536" y="172212"/>
                              </a:lnTo>
                              <a:lnTo>
                                <a:pt x="7620" y="172212"/>
                              </a:lnTo>
                              <a:lnTo>
                                <a:pt x="7620" y="6096"/>
                              </a:lnTo>
                              <a:lnTo>
                                <a:pt x="1144536" y="6096"/>
                              </a:lnTo>
                              <a:lnTo>
                                <a:pt x="1144536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0" y="6096"/>
                              </a:lnTo>
                              <a:lnTo>
                                <a:pt x="0" y="172212"/>
                              </a:lnTo>
                              <a:lnTo>
                                <a:pt x="0" y="173736"/>
                              </a:lnTo>
                              <a:lnTo>
                                <a:pt x="0" y="179832"/>
                              </a:lnTo>
                              <a:lnTo>
                                <a:pt x="1144536" y="179832"/>
                              </a:lnTo>
                              <a:lnTo>
                                <a:pt x="1146060" y="179832"/>
                              </a:lnTo>
                              <a:lnTo>
                                <a:pt x="1152156" y="179832"/>
                              </a:lnTo>
                              <a:lnTo>
                                <a:pt x="1152156" y="173736"/>
                              </a:lnTo>
                              <a:lnTo>
                                <a:pt x="1152156" y="172212"/>
                              </a:lnTo>
                              <a:lnTo>
                                <a:pt x="1152156" y="6096"/>
                              </a:lnTo>
                              <a:lnTo>
                                <a:pt x="1152156" y="4572"/>
                              </a:lnTo>
                              <a:lnTo>
                                <a:pt x="1152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440957</wp:posOffset>
                </wp:positionH>
                <wp:positionV relativeFrom="paragraph">
                  <wp:posOffset>3360</wp:posOffset>
                </wp:positionV>
                <wp:extent cx="1162050" cy="18986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spacing w:after="160" w:before="3" w:line="259" w:lineRule="auto"/>
        <w:rPr>
          <w:i w:val="1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291465</wp:posOffset>
                </wp:positionH>
                <wp:positionV relativeFrom="paragraph">
                  <wp:posOffset>323850</wp:posOffset>
                </wp:positionV>
                <wp:extent cx="5273888" cy="1361701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953775" y="3204875"/>
                          <a:ext cx="5469900" cy="127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CHECK LISTA PARA PRESTAÇÃO DE CONTAS: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- Relatório de viagem preenchido e assinado;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- Comprovantes de passagens ida e volta;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- Recibo(s) assinado(s) relativo(s) ao auxílio diário recebido;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- Certificado ou declaração de participação/apresentação do trabalho emitida pela organização da atividade científico-acadêmica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- Comprovante de inserção de organização do evento no </w:t>
                            </w: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Currículo</w:t>
                            </w: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lattes (print).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291465</wp:posOffset>
                </wp:positionH>
                <wp:positionV relativeFrom="paragraph">
                  <wp:posOffset>323850</wp:posOffset>
                </wp:positionV>
                <wp:extent cx="5273888" cy="1361701"/>
                <wp:effectExtent b="0" l="0" r="0" t="0"/>
                <wp:wrapSquare wrapText="bothSides" distB="45720" distT="4572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3888" cy="13617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pStyle w:val="Heading1"/>
        <w:spacing w:after="0" w:before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spacing w:after="0" w:before="0" w:line="240" w:lineRule="auto"/>
        <w:ind w:left="-566.9291338582675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7A">
      <w:pPr>
        <w:pStyle w:val="Heading1"/>
        <w:spacing w:after="0" w:before="0" w:line="240" w:lineRule="auto"/>
        <w:ind w:left="-566.9291338582675" w:firstLine="0"/>
        <w:rPr>
          <w:sz w:val="22"/>
          <w:szCs w:val="22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3200.1000000000004" w:w="3218.84"/>
            <w:col w:space="0" w:w="3218.84"/>
          </w:cols>
        </w:sectPr>
      </w:pPr>
      <w:r w:rsidDel="00000000" w:rsidR="00000000" w:rsidRPr="00000000">
        <w:rPr>
          <w:sz w:val="22"/>
          <w:szCs w:val="22"/>
          <w:rtl w:val="0"/>
        </w:rPr>
        <w:t xml:space="preserve">ASSINATURA DO(A) PROPOSTO(A)</w:t>
      </w:r>
    </w:p>
    <w:p w:rsidR="00000000" w:rsidDel="00000000" w:rsidP="00000000" w:rsidRDefault="00000000" w:rsidRPr="00000000" w14:paraId="0000007B">
      <w:pPr>
        <w:spacing w:after="0" w:before="0" w:line="240" w:lineRule="auto"/>
        <w:ind w:right="20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7C">
      <w:pPr>
        <w:spacing w:after="0" w:before="0" w:line="240" w:lineRule="auto"/>
        <w:ind w:right="-7.79527559055111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RECIBO DE PAGAMENTO DE AUXÍLIO DIÁRIO A DISCENTES</w:t>
      </w:r>
    </w:p>
    <w:p w:rsidR="00000000" w:rsidDel="00000000" w:rsidP="00000000" w:rsidRDefault="00000000" w:rsidRPr="00000000" w14:paraId="0000007D">
      <w:pPr>
        <w:spacing w:after="0" w:before="0" w:line="259" w:lineRule="auto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="259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 DE APOIO À PÓS-GRADUAÇÃO - PROAP/CAPES</w:t>
      </w:r>
    </w:p>
    <w:tbl>
      <w:tblPr>
        <w:tblStyle w:val="Table5"/>
        <w:tblW w:w="9960.0" w:type="dxa"/>
        <w:jc w:val="left"/>
        <w:tblInd w:w="-456.000000000000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before="99" w:lineRule="auto"/>
              <w:ind w:left="18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RECIBO</w:t>
            </w:r>
          </w:p>
        </w:tc>
      </w:tr>
      <w:tr>
        <w:trPr>
          <w:cantSplit w:val="0"/>
          <w:trHeight w:val="263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8430"/>
              </w:tabs>
              <w:spacing w:before="99" w:lineRule="auto"/>
              <w:ind w:left="300" w:right="278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Recebi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Raylane Andreza Dias Navarro Barreto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8430"/>
              </w:tabs>
              <w:spacing w:before="99" w:lineRule="auto"/>
              <w:ind w:left="300" w:right="27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97"/>
                <w:tab w:val="left" w:leader="none" w:pos="2101"/>
                <w:tab w:val="left" w:leader="none" w:pos="3202"/>
                <w:tab w:val="left" w:leader="none" w:pos="3351"/>
                <w:tab w:val="left" w:leader="none" w:pos="3953"/>
                <w:tab w:val="left" w:leader="none" w:pos="4814"/>
                <w:tab w:val="left" w:leader="none" w:pos="5977"/>
                <w:tab w:val="left" w:leader="none" w:pos="7685"/>
                <w:tab w:val="left" w:leader="none" w:pos="8287"/>
                <w:tab w:val="left" w:leader="none" w:pos="9108"/>
                <w:tab w:val="left" w:leader="none" w:pos="9256"/>
              </w:tabs>
              <w:spacing w:before="7" w:line="244" w:lineRule="auto"/>
              <w:ind w:left="225" w:right="129" w:firstLine="58.4645669291337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importância de R$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), em</w:t>
              <w:tab/>
              <w:t xml:space="preserve">caráter</w:t>
              <w:tab/>
              <w:t xml:space="preserve">eventual e sem vínculo empregatício, a título de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97"/>
                <w:tab w:val="left" w:leader="none" w:pos="2101"/>
                <w:tab w:val="left" w:leader="none" w:pos="3202"/>
                <w:tab w:val="left" w:leader="none" w:pos="3351"/>
                <w:tab w:val="left" w:leader="none" w:pos="3953"/>
                <w:tab w:val="left" w:leader="none" w:pos="4814"/>
                <w:tab w:val="left" w:leader="none" w:pos="5977"/>
                <w:tab w:val="left" w:leader="none" w:pos="7685"/>
                <w:tab w:val="left" w:leader="none" w:pos="8287"/>
                <w:tab w:val="left" w:leader="none" w:pos="9108"/>
                <w:tab w:val="left" w:leader="none" w:pos="9256"/>
              </w:tabs>
              <w:spacing w:before="7" w:line="244" w:lineRule="auto"/>
              <w:ind w:left="223" w:right="129" w:hanging="11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292"/>
              </w:tabs>
              <w:spacing w:line="244" w:lineRule="auto"/>
              <w:ind w:left="218" w:right="25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(identificação da finalidade)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1943"/>
                <w:tab w:val="left" w:leader="none" w:pos="2445"/>
                <w:tab w:val="left" w:leader="none" w:pos="2884"/>
                <w:tab w:val="left" w:leader="none" w:pos="3482"/>
                <w:tab w:val="left" w:leader="none" w:pos="3599"/>
                <w:tab w:val="left" w:leader="none" w:pos="3983"/>
                <w:tab w:val="left" w:leader="none" w:pos="4484"/>
              </w:tabs>
              <w:ind w:left="220" w:right="5058" w:firstLine="16.00000000000001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período de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1943"/>
                <w:tab w:val="left" w:leader="none" w:pos="2445"/>
                <w:tab w:val="left" w:leader="none" w:pos="2884"/>
                <w:tab w:val="left" w:leader="none" w:pos="3482"/>
                <w:tab w:val="left" w:leader="none" w:pos="3599"/>
                <w:tab w:val="left" w:leader="none" w:pos="3983"/>
                <w:tab w:val="left" w:leader="none" w:pos="4484"/>
              </w:tabs>
              <w:ind w:left="220" w:right="5058" w:firstLine="16.00000000000001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1943"/>
                <w:tab w:val="left" w:leader="none" w:pos="2445"/>
                <w:tab w:val="left" w:leader="none" w:pos="2884"/>
                <w:tab w:val="left" w:leader="none" w:pos="3482"/>
                <w:tab w:val="left" w:leader="none" w:pos="3599"/>
                <w:tab w:val="left" w:leader="none" w:pos="3983"/>
                <w:tab w:val="left" w:leader="none" w:pos="4484"/>
              </w:tabs>
              <w:ind w:left="220" w:right="5058" w:firstLine="16.00000000000001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R$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before="9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00.0" w:type="dxa"/>
        <w:jc w:val="left"/>
        <w:tblInd w:w="-396.000000000000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before="99" w:lineRule="auto"/>
              <w:ind w:left="1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IDENTIFICAÇÃO DO(A) RECEBEDOR(A)</w:t>
            </w:r>
          </w:p>
        </w:tc>
      </w:tr>
      <w:tr>
        <w:trPr>
          <w:cantSplit w:val="0"/>
          <w:trHeight w:val="309.9609374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ind w:left="283.464566929133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before="99" w:lineRule="auto"/>
              <w:ind w:left="283.464566929133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PROFISSÃO: </w:t>
            </w:r>
          </w:p>
          <w:p w:rsidR="00000000" w:rsidDel="00000000" w:rsidP="00000000" w:rsidRDefault="00000000" w:rsidRPr="00000000" w14:paraId="0000008E">
            <w:pPr>
              <w:spacing w:before="99" w:lineRule="auto"/>
              <w:ind w:left="283.464566929133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RG: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before="99" w:lineRule="auto"/>
              <w:ind w:left="283.464566929133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 COMPLETO:</w:t>
            </w:r>
          </w:p>
        </w:tc>
      </w:tr>
    </w:tbl>
    <w:p w:rsidR="00000000" w:rsidDel="00000000" w:rsidP="00000000" w:rsidRDefault="00000000" w:rsidRPr="00000000" w14:paraId="00000090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before="9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06.000000000002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906.000000000002"/>
        <w:tblGridChange w:id="0">
          <w:tblGrid>
            <w:gridCol w:w="9906.000000000002"/>
          </w:tblGrid>
        </w:tblGridChange>
      </w:tblGrid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before="99" w:lineRule="auto"/>
              <w:ind w:left="14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ASSINATURAS DO(A) COORDENADOR(A)/RECEBEDOR(A)</w:t>
            </w:r>
          </w:p>
        </w:tc>
      </w:tr>
      <w:tr>
        <w:trPr>
          <w:cantSplit w:val="0"/>
          <w:trHeight w:val="327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before="99" w:line="252.00000000000003" w:lineRule="auto"/>
              <w:ind w:left="2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Atesto que as atividades/serviços constantes do presente recibo foram realizados(a).</w:t>
            </w:r>
          </w:p>
          <w:p w:rsidR="00000000" w:rsidDel="00000000" w:rsidP="00000000" w:rsidRDefault="00000000" w:rsidRPr="00000000" w14:paraId="00000094">
            <w:pPr>
              <w:spacing w:line="252.00000000000003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52.00000000000003" w:lineRule="auto"/>
              <w:ind w:left="283.464566929133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 ser verdade, firmo o presente recibo.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6833"/>
                <w:tab w:val="left" w:leader="none" w:pos="7435"/>
                <w:tab w:val="left" w:leader="none" w:pos="8962"/>
              </w:tabs>
              <w:spacing w:before="44" w:line="252.00000000000003" w:lineRule="auto"/>
              <w:ind w:left="5842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6833"/>
                <w:tab w:val="left" w:leader="none" w:pos="7435"/>
                <w:tab w:val="left" w:leader="none" w:pos="8962"/>
              </w:tabs>
              <w:spacing w:before="44" w:line="252.00000000000003" w:lineRule="auto"/>
              <w:ind w:left="5102.36220472440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 __________de _________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1211"/>
                <w:tab w:val="left" w:leader="none" w:pos="1814"/>
                <w:tab w:val="left" w:leader="none" w:pos="3340"/>
              </w:tabs>
              <w:spacing w:line="252.00000000000003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 ______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1211"/>
                <w:tab w:val="left" w:leader="none" w:pos="1814"/>
                <w:tab w:val="left" w:leader="none" w:pos="3340"/>
              </w:tabs>
              <w:spacing w:line="252.00000000000003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0" w:lineRule="auto"/>
              <w:ind w:left="568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before="2" w:line="20" w:lineRule="auto"/>
              <w:ind w:left="568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2376170" cy="5715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57900" y="3774900"/>
                                <a:ext cx="2376170" cy="5715"/>
                                <a:chOff x="4157900" y="3774900"/>
                                <a:chExt cx="237555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57915" y="3777143"/>
                                  <a:ext cx="2375535" cy="2540"/>
                                  <a:chOff x="0" y="0"/>
                                  <a:chExt cx="3741" cy="4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37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4"/>
                                    <a:ext cx="374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376170" cy="5715"/>
                      <wp:effectExtent b="0" l="0" r="0" t="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76170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0" w:lineRule="auto"/>
              <w:ind w:left="21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before="4" w:line="20" w:lineRule="auto"/>
              <w:ind w:left="21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2376170" cy="5715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57900" y="3774900"/>
                                <a:ext cx="2376170" cy="5715"/>
                                <a:chOff x="4157900" y="3774900"/>
                                <a:chExt cx="237555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57915" y="3777143"/>
                                  <a:ext cx="2375535" cy="2540"/>
                                  <a:chOff x="0" y="0"/>
                                  <a:chExt cx="3741" cy="4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37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4"/>
                                    <a:ext cx="374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376170" cy="5715"/>
                      <wp:effectExtent b="0" l="0" r="0" t="0"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76170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0" w:lineRule="auto"/>
              <w:ind w:left="685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2" w:lineRule="auto"/>
              <w:ind w:left="623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 Recebedor</w:t>
            </w:r>
          </w:p>
          <w:p w:rsidR="00000000" w:rsidDel="00000000" w:rsidP="00000000" w:rsidRDefault="00000000" w:rsidRPr="00000000" w14:paraId="000000A2">
            <w:pPr>
              <w:spacing w:line="252.00000000000003" w:lineRule="auto"/>
              <w:ind w:left="60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 Coordenador do PPG</w:t>
            </w:r>
          </w:p>
        </w:tc>
      </w:tr>
    </w:tbl>
    <w:p w:rsidR="00000000" w:rsidDel="00000000" w:rsidP="00000000" w:rsidRDefault="00000000" w:rsidRPr="00000000" w14:paraId="000000A3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widowControl w:val="0"/>
      <w:spacing w:before="97" w:line="240" w:lineRule="auto"/>
      <w:ind w:right="10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Centro de Educação - Av. da Arquitetura, s/n, Cidade Universitária, Recife-PE/BR CEP: 50.740-550</w:t>
    </w:r>
  </w:p>
  <w:p w:rsidR="00000000" w:rsidDel="00000000" w:rsidP="00000000" w:rsidRDefault="00000000" w:rsidRPr="00000000" w14:paraId="000000AF">
    <w:pPr>
      <w:widowControl w:val="0"/>
      <w:spacing w:line="240" w:lineRule="auto"/>
      <w:ind w:left="427" w:right="1077" w:firstLine="0"/>
      <w:jc w:val="center"/>
      <w:rPr/>
    </w:pPr>
    <w:r w:rsidDel="00000000" w:rsidR="00000000" w:rsidRPr="00000000">
      <w:rPr>
        <w:sz w:val="18"/>
        <w:szCs w:val="18"/>
        <w:rtl w:val="0"/>
      </w:rPr>
      <w:t xml:space="preserve">Fone: (81) 2126-3097 (Whatsapp)  / 2126-3098 - </w:t>
    </w:r>
    <w:hyperlink r:id="rId1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www.ufpe.br/ppgedu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widowControl w:val="0"/>
      <w:spacing w:line="240" w:lineRule="auto"/>
      <w:ind w:left="-566.9291338582677" w:right="-601.7952755905494" w:firstLine="0"/>
      <w:jc w:val="right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Publicado pela Secretaria PPGEdu em 08.11.2024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-523874</wp:posOffset>
          </wp:positionH>
          <wp:positionV relativeFrom="paragraph">
            <wp:posOffset>-78436</wp:posOffset>
          </wp:positionV>
          <wp:extent cx="6515100" cy="1438275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6912" l="4712" r="5759" t="19815"/>
                  <a:stretch>
                    <a:fillRect/>
                  </a:stretch>
                </pic:blipFill>
                <pic:spPr>
                  <a:xfrm>
                    <a:off x="0" y="0"/>
                    <a:ext cx="6515100" cy="1438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11" Type="http://schemas.openxmlformats.org/officeDocument/2006/relationships/image" Target="media/image3.png"/><Relationship Id="rId10" Type="http://schemas.openxmlformats.org/officeDocument/2006/relationships/image" Target="media/image11.png"/><Relationship Id="rId13" Type="http://schemas.openxmlformats.org/officeDocument/2006/relationships/image" Target="media/image4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eader" Target="header1.xml"/><Relationship Id="rId14" Type="http://schemas.openxmlformats.org/officeDocument/2006/relationships/image" Target="media/image1.png"/><Relationship Id="rId17" Type="http://schemas.openxmlformats.org/officeDocument/2006/relationships/image" Target="media/image1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19" Type="http://schemas.openxmlformats.org/officeDocument/2006/relationships/image" Target="media/image8.png"/><Relationship Id="rId6" Type="http://schemas.openxmlformats.org/officeDocument/2006/relationships/hyperlink" Target="https://www.ufpe.br/documents/111892/5461652/EDITAL+06_2024+AUXILIO+DISCENTE+PARA+PARTICIPA%C3%87%C3%83O+EM+EVENTOS+2024+publicado+em+27.09.2024.pdf/a8128f3f-c8ca-4ad4-84a4-b9e451e6bfd1" TargetMode="External"/><Relationship Id="rId18" Type="http://schemas.openxmlformats.org/officeDocument/2006/relationships/image" Target="media/image6.png"/><Relationship Id="rId7" Type="http://schemas.openxmlformats.org/officeDocument/2006/relationships/hyperlink" Target="https://www.ufpe.br/documents/111892/5145886/FORMUL%C3%81RIO+DE+REQUERIMENTO+DE+AJUSTO+DE+CUSTO+PARA+DISCENTES+DO+PPGEDU.docx/7eef5583-7360-4b25-978a-f4e94e2d2a89" TargetMode="External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pe.br/ppged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