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84" w:rsidRDefault="00B4135D">
      <w:pPr>
        <w:spacing w:after="240" w:line="240" w:lineRule="auto"/>
        <w:jc w:val="both"/>
        <w:rPr>
          <w:b/>
        </w:rPr>
      </w:pPr>
      <w:bookmarkStart w:id="0" w:name="_heading=h.3znysh7" w:colFirst="0" w:colLast="0"/>
      <w:bookmarkStart w:id="1" w:name="_GoBack"/>
      <w:bookmarkEnd w:id="0"/>
      <w:bookmarkEnd w:id="1"/>
      <w:r>
        <w:rPr>
          <w:b/>
        </w:rPr>
        <w:t>ANEXO I: MODELOS NORTEADORES DE ELABORAÇÃO DE AÇÕES DE EXTENSÃO: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>1) Título da proposta:</w:t>
      </w:r>
      <w:r>
        <w:t xml:space="preserve"> Precisa ser objetivo, conciso e caracterizar a ação como extensão universitária;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 xml:space="preserve">2) Resumo: </w:t>
      </w:r>
      <w:r>
        <w:t xml:space="preserve">Deve indicar: </w:t>
      </w:r>
    </w:p>
    <w:p w:rsidR="00BE6B84" w:rsidRDefault="00B4135D">
      <w:pPr>
        <w:spacing w:after="240" w:line="240" w:lineRule="auto"/>
        <w:ind w:left="567"/>
        <w:jc w:val="both"/>
      </w:pPr>
      <w:proofErr w:type="gramStart"/>
      <w:r>
        <w:t>a) Breve</w:t>
      </w:r>
      <w:proofErr w:type="gramEnd"/>
      <w:r>
        <w:t xml:space="preserve"> apresentação do cenário que levou à necessidade da ação, destacando os elementos da sociedade (comunidade, discentes desta e de outras instituições, empresas, sociedade civil, ONGs, movimentos sociais, órgãos governamentais, IES...) que levaram à proposição;</w:t>
      </w:r>
    </w:p>
    <w:p w:rsidR="00BE6B84" w:rsidRDefault="00B4135D">
      <w:pPr>
        <w:spacing w:after="240" w:line="240" w:lineRule="auto"/>
        <w:ind w:left="567"/>
        <w:jc w:val="both"/>
      </w:pPr>
      <w:r>
        <w:t>b) O objetivo geral;</w:t>
      </w:r>
    </w:p>
    <w:p w:rsidR="00BE6B84" w:rsidRDefault="00B4135D">
      <w:pPr>
        <w:spacing w:after="240" w:line="240" w:lineRule="auto"/>
        <w:ind w:left="567"/>
        <w:jc w:val="both"/>
      </w:pPr>
      <w:proofErr w:type="gramStart"/>
      <w:r>
        <w:t>c) Apresentar</w:t>
      </w:r>
      <w:proofErr w:type="gramEnd"/>
      <w:r>
        <w:t xml:space="preserve"> brevemente como pretende desenvolver a ação e como atuarão os membros da equipe de execução;</w:t>
      </w:r>
    </w:p>
    <w:p w:rsidR="00BE6B84" w:rsidRDefault="00B4135D">
      <w:pPr>
        <w:spacing w:after="240" w:line="240" w:lineRule="auto"/>
        <w:ind w:left="567"/>
        <w:jc w:val="both"/>
      </w:pPr>
      <w:proofErr w:type="gramStart"/>
      <w:r>
        <w:t>d) Informar</w:t>
      </w:r>
      <w:proofErr w:type="gramEnd"/>
      <w:r>
        <w:t xml:space="preserve"> a quem se destina a ação e onde ela acontecerá.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 xml:space="preserve">3) Objetivo Geral: </w:t>
      </w:r>
      <w:r>
        <w:t xml:space="preserve"> Identificar, de forma ampla e direta, o resultado pretendido com a execução do programa/projeto. 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>4) Objetivos Específicos:</w:t>
      </w:r>
      <w:r>
        <w:t xml:space="preserve"> </w:t>
      </w:r>
      <w:proofErr w:type="gramStart"/>
      <w:r>
        <w:t xml:space="preserve"> Indicar e ter</w:t>
      </w:r>
      <w:proofErr w:type="gramEnd"/>
      <w:r>
        <w:t xml:space="preserve"> relação com as ações necessárias para concretizar o objetivo geral. Cada objetivo específico precisa estar ligado a uma ação a ser descrita na metodologia e a ser apresentada no cronograma de atividades. Devem ser verificáveis e passíveis de monitoramento. </w:t>
      </w:r>
    </w:p>
    <w:p w:rsidR="00BE6B84" w:rsidRDefault="00B4135D">
      <w:pPr>
        <w:spacing w:after="240" w:line="240" w:lineRule="auto"/>
        <w:jc w:val="both"/>
      </w:pPr>
      <w:r>
        <w:t xml:space="preserve">Em PROGRAMAS DE EXTENSÃO também comporão os objetivos específicos dessa modalidade os objetivos gerais de cada PROJETO que os integra. </w:t>
      </w:r>
    </w:p>
    <w:p w:rsidR="00BE6B84" w:rsidRDefault="00B4135D">
      <w:pPr>
        <w:spacing w:after="240" w:line="240" w:lineRule="auto"/>
        <w:jc w:val="both"/>
      </w:pPr>
      <w:proofErr w:type="gramStart"/>
      <w:r>
        <w:rPr>
          <w:b/>
        </w:rPr>
        <w:t>5) Justificativa</w:t>
      </w:r>
      <w:proofErr w:type="gramEnd"/>
      <w:r>
        <w:rPr>
          <w:b/>
        </w:rPr>
        <w:t>:</w:t>
      </w:r>
      <w:r>
        <w:t xml:space="preserve"> Este é o espaço onde devem ser apresentadas as informações que caracterizam a ação a ser desenvolvida como extensão universitária e sua relação com as diretrizes da extensão. Devem ser apresentados: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a) Impacto e transformação social: Quais foram as questões da sociedade (comunidades, outras instituições de ensino, empresas, políticas públicas, situações de força maior) que demandaram a realização da ação e como a ação contribuirá para solucionar essas questões;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b) Interação Dialógica: Como se pretende estabelecer o diálogo e a troca de saberes entre a comunidade interna e externa (momentos, ações);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c) Impacto na formação do estudante: O que os discentes de graduação, especialmente os da equipe de execução, têm a aprender sobre sua área de atuação, a área de atuação dos colegas de outros cursos, quando for o caso, sobre o planejamento, organização, execução e avaliação de uma ação de extensão, sobre os outros setores da sociedade envolvidos e sobre o cenário social, econômico e/ou cultural da sua região;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d) </w:t>
      </w:r>
      <w:proofErr w:type="spellStart"/>
      <w:r>
        <w:t>Indissociabilidade</w:t>
      </w:r>
      <w:proofErr w:type="spellEnd"/>
      <w:r>
        <w:t xml:space="preserve"> entre ensino-pesquisa-extensão: Apresentar como se dará a relação dialógica entre as disciplinas e aulas das áreas dos graduandos, as questões vindas da pesquisa e as questões vindas dos outros setores da sociedade. Apresentar, também, porque a extensão é a melhor forma de apresentar a proposta;</w:t>
      </w:r>
    </w:p>
    <w:p w:rsidR="00BE6B84" w:rsidRDefault="00B4135D">
      <w:pPr>
        <w:spacing w:after="240" w:line="240" w:lineRule="auto"/>
        <w:ind w:left="567"/>
        <w:jc w:val="both"/>
      </w:pPr>
      <w:r>
        <w:lastRenderedPageBreak/>
        <w:t xml:space="preserve">e) Interdisciplinaridade e </w:t>
      </w:r>
      <w:proofErr w:type="spellStart"/>
      <w:r>
        <w:t>Interprofissionalidade</w:t>
      </w:r>
      <w:proofErr w:type="spellEnd"/>
      <w:r>
        <w:t>: Apresentar, quando for o caso, como as disciplinas cursadas pelos graduandos e as áreas de formação dos demais envolvidos na equipe de execução (discentes e servidores) dialogarão para o planejamento, organização, execução e/ou avaliação da proposta.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>6) Avaliação:</w:t>
      </w:r>
      <w:r>
        <w:t xml:space="preserve"> Refere-se ao acompanhamento processual da realização/alcance dos objetivos específicos. Diz respeito à ação.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>7) Metodologia:</w:t>
      </w:r>
      <w:r>
        <w:rPr>
          <w:color w:val="FF0000"/>
        </w:rPr>
        <w:t xml:space="preserve"> </w:t>
      </w:r>
      <w:r>
        <w:t xml:space="preserve">informar sobre as etapas de planejamento, organização, execução e avaliação da ação, a saber: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a) Planejamento: Como serão realizados e conduzidos os momentos de planejamento e replanejamento da ação?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b) Organização: Que atividades serão realizadas, por quem e em que sequência? </w:t>
      </w:r>
    </w:p>
    <w:p w:rsidR="00BE6B84" w:rsidRDefault="00B4135D">
      <w:pPr>
        <w:spacing w:after="240" w:line="240" w:lineRule="auto"/>
        <w:ind w:left="567"/>
        <w:jc w:val="both"/>
      </w:pPr>
      <w:r>
        <w:t xml:space="preserve">c) Execução: Como acontecerão as atividades informadas? </w:t>
      </w:r>
    </w:p>
    <w:p w:rsidR="00BE6B84" w:rsidRDefault="00B4135D">
      <w:pPr>
        <w:spacing w:after="240" w:line="240" w:lineRule="auto"/>
        <w:ind w:left="567"/>
        <w:jc w:val="both"/>
      </w:pPr>
      <w:r>
        <w:t>d) Avaliação: De que maneiras e que instrumentos serão usados para verificar se os objetivos da ação foram alcançados?</w:t>
      </w:r>
    </w:p>
    <w:p w:rsidR="00BE6B84" w:rsidRDefault="00B4135D">
      <w:pPr>
        <w:spacing w:after="240" w:line="240" w:lineRule="auto"/>
        <w:jc w:val="both"/>
      </w:pPr>
      <w:r>
        <w:rPr>
          <w:b/>
        </w:rPr>
        <w:t>8) Fundamentação Teórica e as Referências Bibliográficas:</w:t>
      </w:r>
      <w:r>
        <w:rPr>
          <w:color w:val="FF0000"/>
        </w:rPr>
        <w:t xml:space="preserve"> </w:t>
      </w:r>
      <w:proofErr w:type="gramStart"/>
      <w:r>
        <w:t xml:space="preserve"> Devem</w:t>
      </w:r>
      <w:proofErr w:type="gramEnd"/>
      <w:r>
        <w:t xml:space="preserve"> promover a articulação entre os saberes da área da proposta e os saberes da Extensão Universitária. </w:t>
      </w:r>
    </w:p>
    <w:p w:rsidR="00BE6B84" w:rsidRDefault="00B41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OBS: </w:t>
      </w:r>
      <w:r>
        <w:rPr>
          <w:color w:val="000000"/>
          <w:u w:val="single"/>
        </w:rPr>
        <w:t>- Sobre a discussão em nível nacional sobre a Extensão Universitária</w:t>
      </w:r>
      <w:r>
        <w:rPr>
          <w:color w:val="000000"/>
        </w:rPr>
        <w:t>: Página da Rede Nacional de Extensão Universitária: https://www.ufmg.br/proex/renex/</w:t>
      </w:r>
    </w:p>
    <w:p w:rsidR="00BE6B84" w:rsidRDefault="00B4135D">
      <w:pPr>
        <w:spacing w:after="0" w:line="240" w:lineRule="auto"/>
      </w:pPr>
      <w:r>
        <w:rPr>
          <w:color w:val="000000"/>
          <w:u w:val="single"/>
        </w:rPr>
        <w:t xml:space="preserve">- Sobre o processo de </w:t>
      </w:r>
      <w:proofErr w:type="spellStart"/>
      <w:r>
        <w:rPr>
          <w:color w:val="000000"/>
          <w:u w:val="single"/>
        </w:rPr>
        <w:t>curricularização</w:t>
      </w:r>
      <w:proofErr w:type="spellEnd"/>
      <w:r>
        <w:rPr>
          <w:color w:val="000000"/>
          <w:u w:val="single"/>
        </w:rPr>
        <w:t xml:space="preserve"> da Extensão Universitária na UFPE</w:t>
      </w:r>
      <w:r>
        <w:rPr>
          <w:color w:val="000000"/>
        </w:rPr>
        <w:t>: https://curriculoextufpe.wixsite.com/curricularizacao/curricularizacao</w:t>
      </w:r>
    </w:p>
    <w:p w:rsidR="00BE6B84" w:rsidRDefault="00BE6B84">
      <w:pPr>
        <w:spacing w:after="240" w:line="240" w:lineRule="auto"/>
        <w:jc w:val="both"/>
        <w:rPr>
          <w:b/>
        </w:rPr>
      </w:pPr>
    </w:p>
    <w:p w:rsidR="00BE6B84" w:rsidRDefault="00B4135D">
      <w:pPr>
        <w:spacing w:after="240" w:line="240" w:lineRule="auto"/>
        <w:jc w:val="both"/>
      </w:pPr>
      <w:r>
        <w:rPr>
          <w:b/>
        </w:rPr>
        <w:t>9) Cronograma de Atividades:</w:t>
      </w:r>
      <w:r>
        <w:t xml:space="preserve"> É o local onde o proponente vai relacionar as etapas de planejamento, execução e avaliação da proposta com os membros da equipe de execução e a carga horária individual. </w:t>
      </w:r>
      <w:proofErr w:type="spellStart"/>
      <w:r>
        <w:t>Ex</w:t>
      </w:r>
      <w:proofErr w:type="spellEnd"/>
      <w:r>
        <w:t>:</w:t>
      </w:r>
    </w:p>
    <w:tbl>
      <w:tblPr>
        <w:tblStyle w:val="afffff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1120"/>
        <w:gridCol w:w="883"/>
        <w:gridCol w:w="822"/>
        <w:gridCol w:w="690"/>
        <w:gridCol w:w="690"/>
        <w:gridCol w:w="690"/>
        <w:gridCol w:w="705"/>
        <w:gridCol w:w="705"/>
        <w:gridCol w:w="705"/>
      </w:tblGrid>
      <w:tr w:rsidR="00BE6B84">
        <w:tc>
          <w:tcPr>
            <w:tcW w:w="1484" w:type="dxa"/>
          </w:tcPr>
          <w:p w:rsidR="00BE6B84" w:rsidRDefault="00B413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Ações</w:t>
            </w:r>
          </w:p>
        </w:tc>
        <w:tc>
          <w:tcPr>
            <w:tcW w:w="1120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883" w:type="dxa"/>
          </w:tcPr>
          <w:p w:rsidR="00BE6B84" w:rsidRDefault="00B413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CH/</w:t>
            </w:r>
          </w:p>
          <w:p w:rsidR="00BE6B84" w:rsidRDefault="00B413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semanal</w:t>
            </w:r>
          </w:p>
        </w:tc>
        <w:tc>
          <w:tcPr>
            <w:tcW w:w="822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690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690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690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705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705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705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</w:tr>
      <w:tr w:rsidR="00BE6B84">
        <w:tc>
          <w:tcPr>
            <w:tcW w:w="1484" w:type="dxa"/>
          </w:tcPr>
          <w:p w:rsidR="00BE6B84" w:rsidRDefault="00B413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o que vai fazer (etapas da Metodologia)</w:t>
            </w:r>
          </w:p>
        </w:tc>
        <w:tc>
          <w:tcPr>
            <w:tcW w:w="1120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Quem atuar nessa etapa</w:t>
            </w:r>
          </w:p>
        </w:tc>
        <w:tc>
          <w:tcPr>
            <w:tcW w:w="883" w:type="dxa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 dedicado por cada membro</w:t>
            </w:r>
          </w:p>
        </w:tc>
        <w:tc>
          <w:tcPr>
            <w:tcW w:w="5007" w:type="dxa"/>
            <w:gridSpan w:val="7"/>
          </w:tcPr>
          <w:p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 de realização de cada etapa</w:t>
            </w:r>
          </w:p>
        </w:tc>
      </w:tr>
    </w:tbl>
    <w:p w:rsidR="00BE6B84" w:rsidRDefault="00B4135D">
      <w:pPr>
        <w:spacing w:after="240" w:line="240" w:lineRule="auto"/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 xml:space="preserve">Recomenda-se planejar este quadro antes de preencher o </w:t>
      </w:r>
      <w:proofErr w:type="spellStart"/>
      <w:r>
        <w:rPr>
          <w:sz w:val="18"/>
          <w:szCs w:val="18"/>
        </w:rPr>
        <w:t>Sigproj</w:t>
      </w:r>
      <w:proofErr w:type="spellEnd"/>
      <w:r>
        <w:rPr>
          <w:sz w:val="18"/>
          <w:szCs w:val="18"/>
        </w:rPr>
        <w:t>. Ele auxiliará no processo de preenchimento.</w:t>
      </w:r>
    </w:p>
    <w:p w:rsidR="00BE6B84" w:rsidRDefault="00BE6B84">
      <w:pPr>
        <w:spacing w:after="240" w:line="240" w:lineRule="auto"/>
        <w:jc w:val="both"/>
        <w:rPr>
          <w:rFonts w:ascii="Trebuchet MS" w:eastAsia="Trebuchet MS" w:hAnsi="Trebuchet MS" w:cs="Trebuchet MS"/>
        </w:rPr>
      </w:pPr>
    </w:p>
    <w:p w:rsidR="00BE6B84" w:rsidRDefault="00B4135D">
      <w:pPr>
        <w:rPr>
          <w:b/>
        </w:rPr>
      </w:pPr>
      <w:r>
        <w:br w:type="page"/>
      </w:r>
      <w:r>
        <w:rPr>
          <w:b/>
        </w:rPr>
        <w:lastRenderedPageBreak/>
        <w:t>ANEXO II: REGRAS PARA ATRIBUIÇÃO DE CARGA HORÁRIA TOTAL E CARGA HORÁRIA INDIVIDUAL NAS AÇÕES DE EXTENSÃO</w:t>
      </w:r>
    </w:p>
    <w:p w:rsidR="00BE6B84" w:rsidRDefault="00B4135D">
      <w:pPr>
        <w:spacing w:after="0" w:line="240" w:lineRule="auto"/>
        <w:jc w:val="both"/>
      </w:pPr>
      <w:r>
        <w:rPr>
          <w:b/>
        </w:rPr>
        <w:t>1) Carga horária total da ação:</w:t>
      </w:r>
      <w:r>
        <w:t xml:space="preserve"> Tempo de realização da ação, incluindo o planejamento, a organização, a execução e a avaliação da ação. </w:t>
      </w:r>
    </w:p>
    <w:p w:rsidR="00BE6B84" w:rsidRDefault="00B4135D">
      <w:pPr>
        <w:spacing w:after="0" w:line="240" w:lineRule="auto"/>
        <w:jc w:val="both"/>
      </w:pPr>
      <w:proofErr w:type="spellStart"/>
      <w:r>
        <w:t>Obs</w:t>
      </w:r>
      <w:proofErr w:type="spellEnd"/>
      <w:r>
        <w:t>: não é a soma das cargas horárias individuais de cada membro da equipe de execução.</w:t>
      </w:r>
    </w:p>
    <w:p w:rsidR="00BE6B84" w:rsidRDefault="00BE6B84">
      <w:pPr>
        <w:spacing w:after="0" w:line="240" w:lineRule="auto"/>
        <w:jc w:val="both"/>
      </w:pPr>
    </w:p>
    <w:p w:rsidR="00BE6B84" w:rsidRDefault="00B4135D">
      <w:pPr>
        <w:spacing w:after="240" w:line="240" w:lineRule="auto"/>
        <w:jc w:val="both"/>
      </w:pPr>
      <w:proofErr w:type="gramStart"/>
      <w:r>
        <w:t>2)</w:t>
      </w:r>
      <w:r>
        <w:rPr>
          <w:b/>
        </w:rPr>
        <w:t>Carga</w:t>
      </w:r>
      <w:proofErr w:type="gramEnd"/>
      <w:r>
        <w:rPr>
          <w:b/>
        </w:rPr>
        <w:t xml:space="preserve"> horária individual dos membros da equipe de execução</w:t>
      </w:r>
      <w:r>
        <w:t xml:space="preserve">: Tempo disponibilizado por cada pessoa para a realização das atividades da ação </w:t>
      </w:r>
      <w:proofErr w:type="spellStart"/>
      <w:r>
        <w:t>extensionista</w:t>
      </w:r>
      <w:proofErr w:type="spellEnd"/>
      <w:r>
        <w:t>. NÃO PODE SER SUPERIOR À CARGA HORÁRIA TOTAL DA AÇÃO</w:t>
      </w:r>
    </w:p>
    <w:p w:rsidR="00BE6B84" w:rsidRDefault="00B4135D">
      <w:pPr>
        <w:spacing w:after="240" w:line="240" w:lineRule="auto"/>
        <w:jc w:val="both"/>
        <w:rPr>
          <w:b/>
        </w:rPr>
      </w:pPr>
      <w:r>
        <w:rPr>
          <w:b/>
        </w:rPr>
        <w:t>ANEXO III: CÁLCULO DE CH TOTAL</w:t>
      </w:r>
    </w:p>
    <w:p w:rsidR="00BE6B84" w:rsidRDefault="00B4135D">
      <w:pPr>
        <w:spacing w:after="0" w:line="240" w:lineRule="auto"/>
        <w:jc w:val="both"/>
      </w:pPr>
      <w:r>
        <w:t xml:space="preserve">Para o cálculo da carga horária total da ação, deve-se considerar a seguinte fórmula: CHT = </w:t>
      </w:r>
      <w:proofErr w:type="spellStart"/>
      <w:r>
        <w:t>NHx</w:t>
      </w:r>
      <w:proofErr w:type="spellEnd"/>
      <w:r>
        <w:t xml:space="preserve"> * </w:t>
      </w:r>
      <w:proofErr w:type="spellStart"/>
      <w:r>
        <w:t>Ny</w:t>
      </w:r>
      <w:proofErr w:type="spellEnd"/>
      <w:r>
        <w:t xml:space="preserve"> </w:t>
      </w:r>
    </w:p>
    <w:p w:rsidR="00BE6B84" w:rsidRDefault="00B4135D">
      <w:pPr>
        <w:spacing w:after="0" w:line="240" w:lineRule="auto"/>
        <w:jc w:val="both"/>
      </w:pPr>
      <w:r>
        <w:t xml:space="preserve">Sendo: CHT = Carga Horária Total da Ação; </w:t>
      </w:r>
      <w:proofErr w:type="spellStart"/>
      <w:r>
        <w:t>NHx</w:t>
      </w:r>
      <w:proofErr w:type="spellEnd"/>
      <w:r>
        <w:t xml:space="preserve"> = Número de Horas/</w:t>
      </w:r>
      <w:proofErr w:type="gramStart"/>
      <w:r>
        <w:t>semana ;</w:t>
      </w:r>
      <w:proofErr w:type="gramEnd"/>
      <w:r>
        <w:t xml:space="preserve"> * = multiplicação </w:t>
      </w:r>
    </w:p>
    <w:p w:rsidR="00BE6B84" w:rsidRDefault="00B4135D">
      <w:pPr>
        <w:spacing w:after="0" w:line="240" w:lineRule="auto"/>
        <w:jc w:val="both"/>
      </w:pPr>
      <w:proofErr w:type="spellStart"/>
      <w:r>
        <w:t>Ny</w:t>
      </w:r>
      <w:proofErr w:type="spellEnd"/>
      <w:r>
        <w:t xml:space="preserve"> = Número de semanas</w:t>
      </w:r>
    </w:p>
    <w:p w:rsidR="00BE6B84" w:rsidRDefault="00BE6B8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fffff7"/>
        <w:tblW w:w="84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0"/>
        <w:gridCol w:w="577"/>
        <w:gridCol w:w="407"/>
        <w:gridCol w:w="407"/>
        <w:gridCol w:w="40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</w:tblGrid>
      <w:tr w:rsidR="00BE6B84">
        <w:trPr>
          <w:trHeight w:val="40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ind w:right="113" w:hanging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73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SEMANAS</w:t>
            </w:r>
          </w:p>
        </w:tc>
      </w:tr>
      <w:tr w:rsidR="00BE6B84" w:rsidTr="00D17DA6">
        <w:trPr>
          <w:trHeight w:val="576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  <w:p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</w:t>
            </w:r>
          </w:p>
        </w:tc>
      </w:tr>
      <w:tr w:rsidR="00BE6B84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</w:tr>
      <w:tr w:rsidR="00BE6B84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</w:tr>
      <w:tr w:rsidR="00BE6B84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</w:tr>
      <w:tr w:rsidR="00BE6B84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BE6B84" w:rsidTr="00D17DA6">
        <w:trPr>
          <w:trHeight w:val="62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BE6B84" w:rsidTr="00D17DA6">
        <w:trPr>
          <w:trHeight w:val="199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</w:tr>
      <w:tr w:rsidR="00BE6B84" w:rsidTr="00D17DA6">
        <w:trPr>
          <w:trHeight w:val="2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</w:tr>
      <w:tr w:rsidR="00BE6B84" w:rsidTr="00D17DA6">
        <w:trPr>
          <w:trHeight w:val="164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</w:tr>
      <w:tr w:rsidR="00BE6B84" w:rsidTr="00D17DA6">
        <w:trPr>
          <w:trHeight w:val="16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BE6B84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</w:tr>
      <w:tr w:rsidR="00BE6B84" w:rsidTr="00D17DA6">
        <w:trPr>
          <w:trHeight w:val="2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</w:tr>
    </w:tbl>
    <w:p w:rsidR="00BE6B84" w:rsidRDefault="00B4135D">
      <w:pPr>
        <w:spacing w:after="240" w:line="240" w:lineRule="auto"/>
        <w:jc w:val="both"/>
      </w:pPr>
      <w:r>
        <w:rPr>
          <w:b/>
        </w:rPr>
        <w:lastRenderedPageBreak/>
        <w:t>ANEXO IV: ITENS ANALISADOS E PONTUAÇÃO</w:t>
      </w:r>
    </w:p>
    <w:p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Parcerias Externas comprovadas por documento de ciência/aceite do item 4.3, alínea </w:t>
      </w:r>
      <w:r>
        <w:t>“</w:t>
      </w:r>
      <w:r>
        <w:rPr>
          <w:color w:val="000000"/>
        </w:rPr>
        <w:t>b</w:t>
      </w:r>
      <w:r>
        <w:t>”</w:t>
      </w:r>
      <w:r>
        <w:rPr>
          <w:color w:val="000000"/>
        </w:rPr>
        <w:t xml:space="preserve"> (Peso 1)</w:t>
      </w:r>
    </w:p>
    <w:tbl>
      <w:tblPr>
        <w:tblStyle w:val="afffff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269"/>
      </w:tblGrid>
      <w:tr w:rsidR="00BE6B84">
        <w:tc>
          <w:tcPr>
            <w:tcW w:w="7225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Sem parcerias externas à UFPE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0,0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Aceite de 1 parceiro externo à UFPE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2,5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Aceite de 2 parceiros externos à UFPE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5,0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Aceite de 3 parceiros externos à UFPE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7,5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Acima de 3 parceiros externos à UFPE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10,0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right"/>
            </w:pPr>
            <w:r>
              <w:t>Total do item A</w:t>
            </w:r>
          </w:p>
        </w:tc>
        <w:tc>
          <w:tcPr>
            <w:tcW w:w="1269" w:type="dxa"/>
          </w:tcPr>
          <w:p w:rsidR="00BE6B84" w:rsidRDefault="00BE6B84">
            <w:pPr>
              <w:jc w:val="center"/>
            </w:pPr>
          </w:p>
        </w:tc>
      </w:tr>
    </w:tbl>
    <w:p w:rsidR="00BE6B84" w:rsidRDefault="00BE6B84">
      <w:pPr>
        <w:spacing w:after="0" w:line="240" w:lineRule="auto"/>
        <w:jc w:val="both"/>
      </w:pPr>
    </w:p>
    <w:p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Relação com as diretrizes da Extensão (Peso 4)</w:t>
      </w:r>
    </w:p>
    <w:tbl>
      <w:tblPr>
        <w:tblStyle w:val="afffff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835"/>
        <w:gridCol w:w="1269"/>
      </w:tblGrid>
      <w:tr w:rsidR="00BE6B84" w:rsidTr="00D17DA6">
        <w:trPr>
          <w:trHeight w:val="523"/>
        </w:trPr>
        <w:tc>
          <w:tcPr>
            <w:tcW w:w="4390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835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Escala de pontuação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rPr>
                <w:b/>
              </w:rPr>
              <w:t>Nota máxima</w:t>
            </w:r>
          </w:p>
        </w:tc>
      </w:tr>
      <w:tr w:rsidR="00BE6B84" w:rsidTr="00D17DA6">
        <w:trPr>
          <w:trHeight w:val="523"/>
        </w:trPr>
        <w:tc>
          <w:tcPr>
            <w:tcW w:w="4390" w:type="dxa"/>
            <w:vMerge w:val="restart"/>
          </w:tcPr>
          <w:p w:rsidR="00BE6B84" w:rsidRDefault="00B4135D">
            <w:pPr>
              <w:jc w:val="both"/>
            </w:pPr>
            <w:bookmarkStart w:id="2" w:name="_heading=h.1fob9te" w:colFirst="0" w:colLast="0"/>
            <w:bookmarkEnd w:id="2"/>
            <w:r>
              <w:rPr>
                <w:b/>
              </w:rPr>
              <w:t>Impacto e transformação social:</w:t>
            </w:r>
            <w:r>
              <w:t xml:space="preserve"> Na proposta apresentada, quais foram as questões da sociedade que demandaram a realização da ação e como a ação contribuirá para solucionar essas questões?</w:t>
            </w:r>
          </w:p>
        </w:tc>
        <w:tc>
          <w:tcPr>
            <w:tcW w:w="2835" w:type="dxa"/>
          </w:tcPr>
          <w:p w:rsidR="00BE6B84" w:rsidRDefault="00B4135D">
            <w:pPr>
              <w:jc w:val="both"/>
            </w:pPr>
            <w:r>
              <w:t>Apresenta – 2,0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2,0</w:t>
            </w:r>
          </w:p>
        </w:tc>
      </w:tr>
      <w:tr w:rsidR="00BE6B84" w:rsidTr="00D17DA6">
        <w:trPr>
          <w:trHeight w:val="521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Apresenta parcialmente – 1,0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</w:tr>
      <w:tr w:rsidR="00BE6B84" w:rsidTr="00D17DA6">
        <w:trPr>
          <w:trHeight w:val="521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2835" w:type="dxa"/>
          </w:tcPr>
          <w:p w:rsidR="00BE6B84" w:rsidRDefault="00B4135D">
            <w:pPr>
              <w:jc w:val="both"/>
            </w:pPr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441"/>
        </w:trPr>
        <w:tc>
          <w:tcPr>
            <w:tcW w:w="4390" w:type="dxa"/>
            <w:vMerge w:val="restart"/>
          </w:tcPr>
          <w:p w:rsidR="00BE6B84" w:rsidRDefault="00B4135D">
            <w:pPr>
              <w:jc w:val="both"/>
            </w:pPr>
            <w:r>
              <w:rPr>
                <w:b/>
              </w:rPr>
              <w:t>Interação Dialógica:</w:t>
            </w:r>
            <w:r>
              <w:t xml:space="preserve"> A proposta apresenta como pretende estabelecer o diálogo/troca de saberes entre a comunidade interna e externa?</w:t>
            </w:r>
          </w:p>
        </w:tc>
        <w:tc>
          <w:tcPr>
            <w:tcW w:w="2835" w:type="dxa"/>
          </w:tcPr>
          <w:p w:rsidR="00BE6B84" w:rsidRDefault="00B4135D">
            <w:r>
              <w:t>Apresenta – 2,0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2,0</w:t>
            </w:r>
          </w:p>
        </w:tc>
      </w:tr>
      <w:tr w:rsidR="00BE6B84" w:rsidTr="00D17DA6">
        <w:trPr>
          <w:trHeight w:val="441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pPr>
              <w:rPr>
                <w:highlight w:val="white"/>
              </w:rPr>
            </w:pPr>
            <w:r>
              <w:rPr>
                <w:highlight w:val="white"/>
              </w:rPr>
              <w:t>Apresenta parcialmente – 1,0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</w:tr>
      <w:tr w:rsidR="00BE6B84" w:rsidTr="00D17DA6">
        <w:trPr>
          <w:trHeight w:val="441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2835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1067"/>
        </w:trPr>
        <w:tc>
          <w:tcPr>
            <w:tcW w:w="4390" w:type="dxa"/>
            <w:vMerge w:val="restart"/>
          </w:tcPr>
          <w:p w:rsidR="00BE6B84" w:rsidRDefault="00B4135D">
            <w:pPr>
              <w:jc w:val="both"/>
            </w:pPr>
            <w:r>
              <w:rPr>
                <w:b/>
              </w:rPr>
              <w:t>Impacto na formação do estudante:</w:t>
            </w:r>
            <w:r>
              <w:t xml:space="preserve"> A proposta apresenta o que os discentes de graduação, especialmente os da equipe de execução, têm a aprender sobre sua área de atuação, a área de atuação dos colegas de outros cursos, sobre o planejamento, organização, execução e avaliação de uma ação de extensão, sobre os outros setores da sociedade envolvidos e sobre o cenário social, econômico e/ou cultural da sua região?</w:t>
            </w:r>
          </w:p>
        </w:tc>
        <w:tc>
          <w:tcPr>
            <w:tcW w:w="2835" w:type="dxa"/>
          </w:tcPr>
          <w:p w:rsidR="00BE6B84" w:rsidRDefault="00B4135D">
            <w:r>
              <w:t>Apresenta– 2,0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2,0</w:t>
            </w:r>
          </w:p>
        </w:tc>
      </w:tr>
      <w:tr w:rsidR="00BE6B84" w:rsidTr="00D17DA6">
        <w:trPr>
          <w:trHeight w:val="1068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r>
              <w:t>Apresenta parcialmente – 1,0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1068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799"/>
        </w:trPr>
        <w:tc>
          <w:tcPr>
            <w:tcW w:w="4390" w:type="dxa"/>
            <w:vMerge w:val="restart"/>
          </w:tcPr>
          <w:p w:rsidR="00BE6B84" w:rsidRDefault="00B4135D">
            <w:pPr>
              <w:jc w:val="both"/>
            </w:pPr>
            <w:proofErr w:type="spellStart"/>
            <w:r>
              <w:rPr>
                <w:b/>
              </w:rPr>
              <w:t>Indissociabilidade</w:t>
            </w:r>
            <w:proofErr w:type="spellEnd"/>
            <w:r>
              <w:rPr>
                <w:b/>
              </w:rPr>
              <w:t xml:space="preserve"> entre ensino-pesquisa-extensão:</w:t>
            </w:r>
            <w:r>
              <w:t xml:space="preserve"> Apresenta como se dará a relação dialógica entre as disciplinas e aulas das áreas dos graduandos, as questões vindas da pesquisa e as questões vindas dos outros setores da sociedade? </w:t>
            </w:r>
          </w:p>
          <w:p w:rsidR="00BE6B84" w:rsidRDefault="00B4135D">
            <w:pPr>
              <w:jc w:val="both"/>
            </w:pPr>
            <w:r>
              <w:t>Demonstra, também, porque a extensão é a melhor forma de apresentar a proposta?</w:t>
            </w:r>
          </w:p>
        </w:tc>
        <w:tc>
          <w:tcPr>
            <w:tcW w:w="2835" w:type="dxa"/>
          </w:tcPr>
          <w:p w:rsidR="00BE6B84" w:rsidRDefault="00B4135D">
            <w:r>
              <w:t>Apresenta – 2,0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2,0</w:t>
            </w:r>
          </w:p>
        </w:tc>
      </w:tr>
      <w:tr w:rsidR="00BE6B84" w:rsidTr="00D17DA6">
        <w:trPr>
          <w:trHeight w:val="799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r>
              <w:t>Apresenta parcialmente – 1,0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799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799"/>
        </w:trPr>
        <w:tc>
          <w:tcPr>
            <w:tcW w:w="4390" w:type="dxa"/>
            <w:vMerge w:val="restart"/>
          </w:tcPr>
          <w:p w:rsidR="00BE6B84" w:rsidRDefault="00B4135D">
            <w:pPr>
              <w:rPr>
                <w:b/>
              </w:rPr>
            </w:pPr>
            <w:r>
              <w:rPr>
                <w:b/>
              </w:rPr>
              <w:t xml:space="preserve">Interdisciplinaridade e </w:t>
            </w:r>
            <w:proofErr w:type="spellStart"/>
            <w:r>
              <w:rPr>
                <w:b/>
              </w:rPr>
              <w:t>Interprofissionalidade</w:t>
            </w:r>
            <w:proofErr w:type="spellEnd"/>
            <w:r>
              <w:rPr>
                <w:b/>
              </w:rPr>
              <w:t>:</w:t>
            </w:r>
          </w:p>
          <w:p w:rsidR="00BE6B84" w:rsidRDefault="00B4135D">
            <w:pPr>
              <w:jc w:val="both"/>
            </w:pPr>
            <w:r>
              <w:lastRenderedPageBreak/>
              <w:t>A proposta apresenta como as disciplinas cursadas pelos graduandos e as áreas de formação dos demais envolvidos na equipe de execução (discentes e servidores) dialogarão para o planejamento, organização, execução e/ou avaliação das ações?</w:t>
            </w:r>
          </w:p>
        </w:tc>
        <w:tc>
          <w:tcPr>
            <w:tcW w:w="2835" w:type="dxa"/>
          </w:tcPr>
          <w:p w:rsidR="00BE6B84" w:rsidRDefault="00B4135D">
            <w:r>
              <w:lastRenderedPageBreak/>
              <w:t>Apresenta – 2,0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2,0</w:t>
            </w:r>
          </w:p>
        </w:tc>
      </w:tr>
      <w:tr w:rsidR="00BE6B84" w:rsidTr="00D17DA6">
        <w:trPr>
          <w:trHeight w:val="799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r>
              <w:t>Apresenta parcialmente – 1,0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:rsidTr="00D17DA6">
        <w:trPr>
          <w:trHeight w:val="540"/>
        </w:trPr>
        <w:tc>
          <w:tcPr>
            <w:tcW w:w="4390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295"/>
        </w:trPr>
        <w:tc>
          <w:tcPr>
            <w:tcW w:w="7225" w:type="dxa"/>
            <w:gridSpan w:val="2"/>
          </w:tcPr>
          <w:p w:rsidR="00BE6B84" w:rsidRDefault="00B4135D">
            <w:pPr>
              <w:jc w:val="right"/>
            </w:pPr>
            <w:r>
              <w:t>Total do item B</w:t>
            </w:r>
          </w:p>
        </w:tc>
        <w:tc>
          <w:tcPr>
            <w:tcW w:w="1269" w:type="dxa"/>
          </w:tcPr>
          <w:p w:rsidR="00BE6B84" w:rsidRDefault="00BE6B84">
            <w:pPr>
              <w:jc w:val="center"/>
            </w:pPr>
          </w:p>
        </w:tc>
      </w:tr>
    </w:tbl>
    <w:p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Itens referentes </w:t>
      </w:r>
      <w:r>
        <w:t xml:space="preserve">à </w:t>
      </w:r>
      <w:r>
        <w:rPr>
          <w:color w:val="000000"/>
        </w:rPr>
        <w:t>elaboração e organização da proposta (Peso 2)</w:t>
      </w:r>
    </w:p>
    <w:tbl>
      <w:tblPr>
        <w:tblStyle w:val="afffff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2976"/>
        <w:gridCol w:w="1269"/>
      </w:tblGrid>
      <w:tr w:rsidR="00BE6B84">
        <w:trPr>
          <w:trHeight w:val="523"/>
        </w:trPr>
        <w:tc>
          <w:tcPr>
            <w:tcW w:w="4249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76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Escala de pontuação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rPr>
                <w:b/>
              </w:rPr>
              <w:t>Nota máxima</w:t>
            </w:r>
          </w:p>
        </w:tc>
      </w:tr>
      <w:tr w:rsidR="00BE6B84">
        <w:trPr>
          <w:trHeight w:val="347"/>
        </w:trPr>
        <w:tc>
          <w:tcPr>
            <w:tcW w:w="4249" w:type="dxa"/>
            <w:vMerge w:val="restart"/>
          </w:tcPr>
          <w:p w:rsidR="00BE6B84" w:rsidRDefault="00B4135D">
            <w:pPr>
              <w:jc w:val="both"/>
            </w:pPr>
            <w:r>
              <w:t>Apresenta coerência dos objetivos específicos com o objetivo geral?</w:t>
            </w:r>
          </w:p>
        </w:tc>
        <w:tc>
          <w:tcPr>
            <w:tcW w:w="2976" w:type="dxa"/>
          </w:tcPr>
          <w:p w:rsidR="00BE6B84" w:rsidRDefault="00B4135D">
            <w:pPr>
              <w:jc w:val="both"/>
            </w:pPr>
            <w:r>
              <w:t>Apresenta – 2,0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2,0</w:t>
            </w:r>
          </w:p>
        </w:tc>
      </w:tr>
      <w:tr w:rsidR="00BE6B84">
        <w:trPr>
          <w:trHeight w:val="347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pPr>
              <w:jc w:val="both"/>
            </w:pPr>
            <w:r>
              <w:t>Apresenta parcialmente – 1,0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347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pPr>
              <w:jc w:val="both"/>
            </w:pPr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530"/>
        </w:trPr>
        <w:tc>
          <w:tcPr>
            <w:tcW w:w="4249" w:type="dxa"/>
            <w:vMerge w:val="restart"/>
          </w:tcPr>
          <w:p w:rsidR="00BE6B84" w:rsidRDefault="00B4135D">
            <w:pPr>
              <w:jc w:val="both"/>
            </w:pPr>
            <w:r>
              <w:t>Descreve na Metodologia como pretende desenvolver as etapas da proposta, contemplando informações sobre planejamento, execução, avaliação e a participação dos discentes de graduação nas atividades?</w:t>
            </w:r>
          </w:p>
        </w:tc>
        <w:tc>
          <w:tcPr>
            <w:tcW w:w="2976" w:type="dxa"/>
          </w:tcPr>
          <w:p w:rsidR="00BE6B84" w:rsidRDefault="00B4135D">
            <w:r>
              <w:t>Apresenta – 4,0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4,0</w:t>
            </w:r>
          </w:p>
        </w:tc>
      </w:tr>
      <w:tr w:rsidR="00BE6B84">
        <w:trPr>
          <w:trHeight w:val="530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r>
              <w:t>Apresenta parcialmente – 2,0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531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351"/>
        </w:trPr>
        <w:tc>
          <w:tcPr>
            <w:tcW w:w="4249" w:type="dxa"/>
            <w:vMerge w:val="restart"/>
          </w:tcPr>
          <w:p w:rsidR="00BE6B84" w:rsidRDefault="00B4135D">
            <w:pPr>
              <w:jc w:val="both"/>
            </w:pPr>
            <w:r>
              <w:t>Consegue promover a articulação entre os saberes da área da proposta e os saberes da extensão universitária na fundamentação teórica?</w:t>
            </w:r>
          </w:p>
        </w:tc>
        <w:tc>
          <w:tcPr>
            <w:tcW w:w="2976" w:type="dxa"/>
          </w:tcPr>
          <w:p w:rsidR="00BE6B84" w:rsidRDefault="00B4135D">
            <w:r>
              <w:t>Apresenta– 3,0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3,0</w:t>
            </w:r>
          </w:p>
        </w:tc>
      </w:tr>
      <w:tr w:rsidR="00BE6B84">
        <w:trPr>
          <w:trHeight w:val="351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r>
              <w:t>Apresenta parcialmente – 1,5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352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269"/>
        </w:trPr>
        <w:tc>
          <w:tcPr>
            <w:tcW w:w="4249" w:type="dxa"/>
            <w:vMerge w:val="restart"/>
          </w:tcPr>
          <w:p w:rsidR="00BE6B84" w:rsidRDefault="00B4135D">
            <w:pPr>
              <w:jc w:val="both"/>
            </w:pPr>
            <w:r>
              <w:t>Apresenta coerência entre a Metodologia e o cronograma</w:t>
            </w:r>
          </w:p>
        </w:tc>
        <w:tc>
          <w:tcPr>
            <w:tcW w:w="2976" w:type="dxa"/>
          </w:tcPr>
          <w:p w:rsidR="00BE6B84" w:rsidRDefault="00B4135D">
            <w:r>
              <w:t>Apresenta – 1,0</w:t>
            </w:r>
          </w:p>
        </w:tc>
        <w:tc>
          <w:tcPr>
            <w:tcW w:w="1269" w:type="dxa"/>
            <w:vMerge w:val="restart"/>
          </w:tcPr>
          <w:p w:rsidR="00BE6B84" w:rsidRDefault="00B4135D">
            <w:pPr>
              <w:jc w:val="center"/>
            </w:pPr>
            <w:r>
              <w:t>Até 1,0</w:t>
            </w:r>
          </w:p>
        </w:tc>
      </w:tr>
      <w:tr w:rsidR="00BE6B84">
        <w:trPr>
          <w:trHeight w:val="269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r>
              <w:t>Apresenta parcialmente – 0,50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269"/>
        </w:trPr>
        <w:tc>
          <w:tcPr>
            <w:tcW w:w="424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>
        <w:trPr>
          <w:trHeight w:val="347"/>
        </w:trPr>
        <w:tc>
          <w:tcPr>
            <w:tcW w:w="7225" w:type="dxa"/>
            <w:gridSpan w:val="2"/>
          </w:tcPr>
          <w:p w:rsidR="00BE6B84" w:rsidRDefault="00B4135D">
            <w:pPr>
              <w:jc w:val="right"/>
            </w:pPr>
            <w:r>
              <w:t xml:space="preserve">Total do item C </w:t>
            </w:r>
          </w:p>
        </w:tc>
        <w:tc>
          <w:tcPr>
            <w:tcW w:w="1269" w:type="dxa"/>
          </w:tcPr>
          <w:p w:rsidR="00BE6B84" w:rsidRDefault="00BE6B84">
            <w:pPr>
              <w:jc w:val="center"/>
            </w:pPr>
          </w:p>
        </w:tc>
      </w:tr>
    </w:tbl>
    <w:p w:rsidR="00BE6B84" w:rsidRDefault="00BE6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Participação dos alunos de graduação na equipe de execução da proposta (Peso 2)</w:t>
      </w:r>
    </w:p>
    <w:tbl>
      <w:tblPr>
        <w:tblStyle w:val="afffff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4"/>
        <w:gridCol w:w="1060"/>
      </w:tblGrid>
      <w:tr w:rsidR="00BE6B84">
        <w:tc>
          <w:tcPr>
            <w:tcW w:w="7434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máxima 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pPr>
              <w:jc w:val="both"/>
            </w:pPr>
            <w:r>
              <w:t>Entre 1 e 5 alunos de graduação do mesmo curso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7,0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pPr>
              <w:jc w:val="both"/>
            </w:pPr>
            <w:r>
              <w:t>Entre 1 e 5 alunos de graduação de cursos diversos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7,5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pPr>
              <w:jc w:val="both"/>
            </w:pPr>
            <w:r>
              <w:t>Entre 6 e 10 alunos de graduação do mesmo curso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8,0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pPr>
              <w:jc w:val="both"/>
            </w:pPr>
            <w:r>
              <w:t>Entre 6 e 10 alunos de graduação de cursos diversos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8,5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r>
              <w:t>Entre 11 e 15 alunos de graduação do mesmo curso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9,0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r>
              <w:t>Entre 11 e 15 alunos de graduação de cursos diversos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9,5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r>
              <w:t>Mais de 15 alunos do mesmo curso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9,75</w:t>
            </w:r>
          </w:p>
        </w:tc>
      </w:tr>
      <w:tr w:rsidR="00BE6B84">
        <w:tc>
          <w:tcPr>
            <w:tcW w:w="7434" w:type="dxa"/>
          </w:tcPr>
          <w:p w:rsidR="00BE6B84" w:rsidRDefault="00B4135D">
            <w:r>
              <w:t>Mais de 15 alunos de cursos diversos</w:t>
            </w:r>
          </w:p>
        </w:tc>
        <w:tc>
          <w:tcPr>
            <w:tcW w:w="1060" w:type="dxa"/>
          </w:tcPr>
          <w:p w:rsidR="00BE6B84" w:rsidRDefault="00B4135D">
            <w:pPr>
              <w:jc w:val="center"/>
            </w:pPr>
            <w:r>
              <w:t>10,0</w:t>
            </w:r>
          </w:p>
        </w:tc>
      </w:tr>
    </w:tbl>
    <w:p w:rsidR="00BE6B84" w:rsidRDefault="00BE6B84">
      <w:pPr>
        <w:spacing w:after="0" w:line="240" w:lineRule="auto"/>
        <w:jc w:val="both"/>
      </w:pPr>
    </w:p>
    <w:p w:rsidR="00BE6B84" w:rsidRDefault="00B4135D">
      <w:pPr>
        <w:numPr>
          <w:ilvl w:val="0"/>
          <w:numId w:val="5"/>
        </w:numPr>
        <w:spacing w:after="0" w:line="240" w:lineRule="auto"/>
        <w:jc w:val="both"/>
      </w:pPr>
      <w:r>
        <w:t xml:space="preserve">     Público-alvo (Peso 1)</w:t>
      </w:r>
    </w:p>
    <w:tbl>
      <w:tblPr>
        <w:tblStyle w:val="affff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269"/>
      </w:tblGrid>
      <w:tr w:rsidR="00BE6B84">
        <w:tc>
          <w:tcPr>
            <w:tcW w:w="7225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Público-alvo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Até 20 pessoas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2,5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Entre 21 e 50 pessoas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5,0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Entre 51 e 100 pessoas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7,5</w:t>
            </w:r>
          </w:p>
        </w:tc>
      </w:tr>
      <w:tr w:rsidR="00BE6B84">
        <w:tc>
          <w:tcPr>
            <w:tcW w:w="7225" w:type="dxa"/>
          </w:tcPr>
          <w:p w:rsidR="00BE6B84" w:rsidRDefault="00B4135D">
            <w:pPr>
              <w:jc w:val="both"/>
            </w:pPr>
            <w:r>
              <w:t>Mais de 100 pessoas</w:t>
            </w:r>
          </w:p>
        </w:tc>
        <w:tc>
          <w:tcPr>
            <w:tcW w:w="1269" w:type="dxa"/>
          </w:tcPr>
          <w:p w:rsidR="00BE6B84" w:rsidRDefault="00B4135D">
            <w:pPr>
              <w:jc w:val="center"/>
            </w:pPr>
            <w:r>
              <w:t>10,0</w:t>
            </w:r>
          </w:p>
        </w:tc>
      </w:tr>
    </w:tbl>
    <w:p w:rsidR="00BE6B84" w:rsidRDefault="00B4135D">
      <w:pPr>
        <w:rPr>
          <w:b/>
        </w:rPr>
      </w:pPr>
      <w:r>
        <w:br w:type="page"/>
      </w:r>
    </w:p>
    <w:p w:rsidR="00BE6B84" w:rsidRDefault="00B4135D">
      <w:pPr>
        <w:spacing w:after="240" w:line="240" w:lineRule="auto"/>
        <w:jc w:val="both"/>
      </w:pPr>
      <w:r>
        <w:rPr>
          <w:b/>
        </w:rPr>
        <w:lastRenderedPageBreak/>
        <w:t>ANEXO V: PRESTAÇÃO DE CONTAS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2238375</wp:posOffset>
            </wp:positionH>
            <wp:positionV relativeFrom="paragraph">
              <wp:posOffset>305118</wp:posOffset>
            </wp:positionV>
            <wp:extent cx="1564119" cy="918609"/>
            <wp:effectExtent l="0" t="0" r="0" b="0"/>
            <wp:wrapNone/>
            <wp:docPr id="6211" name="image2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rca Proexc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119" cy="918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fffd"/>
        <w:tblW w:w="91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5"/>
        <w:gridCol w:w="1526"/>
        <w:gridCol w:w="1198"/>
        <w:gridCol w:w="822"/>
        <w:gridCol w:w="580"/>
        <w:gridCol w:w="1357"/>
        <w:gridCol w:w="1410"/>
        <w:gridCol w:w="923"/>
        <w:gridCol w:w="250"/>
      </w:tblGrid>
      <w:tr w:rsidR="00BE6B84">
        <w:trPr>
          <w:gridAfter w:val="1"/>
          <w:wAfter w:w="146" w:type="dxa"/>
          <w:trHeight w:val="1289"/>
        </w:trPr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color w:val="000000"/>
              </w:rPr>
            </w:pPr>
          </w:p>
          <w:tbl>
            <w:tblPr>
              <w:tblStyle w:val="afffffe"/>
              <w:tblW w:w="889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064"/>
              <w:gridCol w:w="1831"/>
            </w:tblGrid>
            <w:tr w:rsidR="00BE6B84">
              <w:trPr>
                <w:trHeight w:val="1183"/>
              </w:trPr>
              <w:tc>
                <w:tcPr>
                  <w:tcW w:w="7064" w:type="dxa"/>
                  <w:shd w:val="clear" w:color="auto" w:fill="auto"/>
                  <w:vAlign w:val="bottom"/>
                </w:tcPr>
                <w:p w:rsidR="00BE6B84" w:rsidRDefault="00B4135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</w:tcPr>
                <w:p w:rsidR="00BE6B84" w:rsidRDefault="00BE6B8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E6B84" w:rsidRDefault="00BE6B84">
            <w:pPr>
              <w:rPr>
                <w:color w:val="000000"/>
              </w:rPr>
            </w:pPr>
          </w:p>
        </w:tc>
      </w:tr>
      <w:tr w:rsidR="00BE6B84">
        <w:trPr>
          <w:gridAfter w:val="1"/>
          <w:wAfter w:w="146" w:type="dxa"/>
          <w:trHeight w:val="450"/>
        </w:trPr>
        <w:tc>
          <w:tcPr>
            <w:tcW w:w="90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  <w:t>ANEXO V</w:t>
            </w:r>
            <w:r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  <w:br/>
              <w:t>RELATÓRIO DE EXECUÇÃO DA RECEITA E DESPESA</w:t>
            </w:r>
          </w:p>
        </w:tc>
      </w:tr>
      <w:tr w:rsidR="00BE6B84">
        <w:trPr>
          <w:trHeight w:val="533"/>
        </w:trPr>
        <w:tc>
          <w:tcPr>
            <w:tcW w:w="9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</w:p>
        </w:tc>
      </w:tr>
      <w:tr w:rsidR="00BE6B84">
        <w:trPr>
          <w:trHeight w:val="50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 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815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0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0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E-MAIL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04"/>
        </w:trPr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PERÍODO VIGÊNCIA DO PROJETO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01"/>
        </w:trPr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RECEITAS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56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Data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56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RECURSO TOTAL RECEBIDO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56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 DO RECURSO EXECUTADO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01"/>
        </w:trPr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CONSIDERAÇÕES/JUSTIFICATIVAS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56"/>
        </w:trPr>
        <w:tc>
          <w:tcPr>
            <w:tcW w:w="90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 preenchimento deste item é facultativo.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56"/>
        </w:trPr>
        <w:tc>
          <w:tcPr>
            <w:tcW w:w="9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BE6B84">
        <w:trPr>
          <w:trHeight w:val="622"/>
        </w:trPr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Lista de pagamentos em ordem cronológica 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(a quantidade de linhas poderá ser alterada, caso necessário)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1037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DO DOCUMENTO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Data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Pagamento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Fornecedor / Beneficiário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Especificação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 xml:space="preserve">Da Despesa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N° Tombamento (se houver)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lastRenderedPageBreak/>
              <w:t>7º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8º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9º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10º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11º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12º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13º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14º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15º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16º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17º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18º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19º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20º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6"/>
        </w:trPr>
        <w:tc>
          <w:tcPr>
            <w:tcW w:w="53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Declaro que as despesas relacionadas acima foram pagas, que os bens e materiais foram recebidos e os serviços prestados.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53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BE6B84">
        <w:trPr>
          <w:trHeight w:val="256"/>
        </w:trPr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53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Data: ____ / _____ / _____               </w:t>
            </w:r>
          </w:p>
          <w:p w:rsidR="00BE6B84" w:rsidRDefault="00BE6B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6B84" w:rsidRDefault="00B413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53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Assinatura do Coordenador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B84" w:rsidRDefault="00BE6B84">
      <w:pPr>
        <w:jc w:val="both"/>
      </w:pPr>
    </w:p>
    <w:p w:rsidR="00BE6B84" w:rsidRDefault="00B4135D">
      <w:r>
        <w:br w:type="page"/>
      </w:r>
    </w:p>
    <w:p w:rsidR="00BE6B84" w:rsidRDefault="00B4135D">
      <w:pPr>
        <w:spacing w:after="240" w:line="240" w:lineRule="auto"/>
        <w:jc w:val="both"/>
      </w:pPr>
      <w:r>
        <w:rPr>
          <w:b/>
        </w:rPr>
        <w:lastRenderedPageBreak/>
        <w:t>ANEXO VI: PRESTAÇÃO DE CONTAS</w:t>
      </w:r>
    </w:p>
    <w:tbl>
      <w:tblPr>
        <w:tblStyle w:val="affffff"/>
        <w:tblW w:w="9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93"/>
        <w:gridCol w:w="5322"/>
        <w:gridCol w:w="250"/>
      </w:tblGrid>
      <w:tr w:rsidR="00BE6B84">
        <w:trPr>
          <w:gridAfter w:val="1"/>
          <w:wAfter w:w="146" w:type="dxa"/>
          <w:trHeight w:val="1306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125060</wp:posOffset>
                  </wp:positionV>
                  <wp:extent cx="1209675" cy="794784"/>
                  <wp:effectExtent l="0" t="0" r="0" b="0"/>
                  <wp:wrapNone/>
                  <wp:docPr id="6213" name="image1.png" descr="Marca Proexc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rca Proexc.t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94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ffffff0"/>
              <w:tblW w:w="877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779"/>
            </w:tblGrid>
            <w:tr w:rsidR="00BE6B84">
              <w:trPr>
                <w:trHeight w:val="1306"/>
              </w:trPr>
              <w:tc>
                <w:tcPr>
                  <w:tcW w:w="8779" w:type="dxa"/>
                  <w:shd w:val="clear" w:color="auto" w:fill="auto"/>
                  <w:vAlign w:val="bottom"/>
                </w:tcPr>
                <w:p w:rsidR="00BE6B84" w:rsidRDefault="00B4135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E6B84" w:rsidRDefault="00BE6B84">
            <w:pPr>
              <w:rPr>
                <w:color w:val="000000"/>
              </w:rPr>
            </w:pPr>
          </w:p>
        </w:tc>
      </w:tr>
      <w:tr w:rsidR="00BE6B84">
        <w:trPr>
          <w:gridAfter w:val="1"/>
          <w:wAfter w:w="146" w:type="dxa"/>
          <w:trHeight w:val="475"/>
        </w:trPr>
        <w:tc>
          <w:tcPr>
            <w:tcW w:w="8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VI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DECLARAÇÃO DE DIÁRIAS</w:t>
            </w:r>
            <w:r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i/>
                <w:color w:val="993300"/>
                <w:sz w:val="16"/>
                <w:szCs w:val="16"/>
              </w:rPr>
              <w:t>Exclusivo para o deslocamento do próprio beneficiário do Auxílio Financeiro</w:t>
            </w:r>
          </w:p>
        </w:tc>
      </w:tr>
      <w:tr w:rsidR="00BE6B84">
        <w:trPr>
          <w:trHeight w:val="564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</w:tr>
      <w:tr w:rsidR="00BE6B84">
        <w:trPr>
          <w:trHeight w:val="5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81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653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Declaro, junto 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Extensão e Cultura, da Universidade Federal de Pernambuco, que utilizei parte dos recursos de custeio repassados através do edital acima, no valor de R$ __________________ (________________________________________), para cobertura de __________ (_________________________)  diárias no período de ____/____/_______ a ____/____/______, com a finalidade de executar atividades previstas no plano de trabalho aprovado, na localidade de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_______________________________________________ _____________________.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8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_____________________________, _________ de _____________________________________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Assinatura do Coordenador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B84" w:rsidRDefault="00B4135D">
      <w:pPr>
        <w:rPr>
          <w:b/>
        </w:rPr>
      </w:pPr>
      <w:r>
        <w:br w:type="page"/>
      </w:r>
      <w:r>
        <w:rPr>
          <w:b/>
        </w:rPr>
        <w:lastRenderedPageBreak/>
        <w:t>ANEXO VII: PRESTAÇÃO DE CONTAS</w:t>
      </w:r>
    </w:p>
    <w:p w:rsidR="00BE6B84" w:rsidRDefault="00B4135D">
      <w:pPr>
        <w:spacing w:after="24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2193925</wp:posOffset>
            </wp:positionH>
            <wp:positionV relativeFrom="paragraph">
              <wp:posOffset>80645</wp:posOffset>
            </wp:positionV>
            <wp:extent cx="1209675" cy="714375"/>
            <wp:effectExtent l="0" t="0" r="0" b="0"/>
            <wp:wrapNone/>
            <wp:docPr id="6212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B84" w:rsidRDefault="00BE6B84">
      <w:pPr>
        <w:jc w:val="both"/>
      </w:pPr>
    </w:p>
    <w:p w:rsidR="00BE6B84" w:rsidRDefault="00BE6B84">
      <w:pPr>
        <w:jc w:val="both"/>
      </w:pPr>
    </w:p>
    <w:tbl>
      <w:tblPr>
        <w:tblStyle w:val="affffff1"/>
        <w:tblW w:w="90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47"/>
        <w:gridCol w:w="6402"/>
        <w:gridCol w:w="250"/>
      </w:tblGrid>
      <w:tr w:rsidR="00BE6B84">
        <w:trPr>
          <w:gridAfter w:val="1"/>
          <w:wAfter w:w="146" w:type="dxa"/>
          <w:trHeight w:val="510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VII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RECIBO DE DIÁRIAS</w:t>
            </w:r>
            <w:r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i/>
                <w:color w:val="993300"/>
                <w:sz w:val="18"/>
                <w:szCs w:val="18"/>
              </w:rPr>
              <w:t>(EQUIPE)</w:t>
            </w:r>
          </w:p>
        </w:tc>
      </w:tr>
      <w:tr w:rsidR="00BE6B84">
        <w:trPr>
          <w:trHeight w:val="540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</w:tr>
      <w:tr w:rsidR="00BE6B84">
        <w:trPr>
          <w:trHeight w:val="22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82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153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Recebi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(_______________________________________________________________) a importância de R$ ____________ (___________________________________________) referente a ________ (________) diária(s) no período de ____ / ____ / ________  a   _____ / _____ / __________    para desenvolvimento de atividades previstas no plano de trabalho conforme edital acima e aprovado pela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PROEXC,na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localidade de  _____________________________________________________.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5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5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5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5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_____________________________, _________ de _________________________________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____________________________________________             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 do Beneficiário                            Assinatura do Coordenador</w:t>
            </w:r>
          </w:p>
        </w:tc>
        <w:tc>
          <w:tcPr>
            <w:tcW w:w="146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B84" w:rsidRDefault="00BE6B84">
      <w:pPr>
        <w:jc w:val="both"/>
      </w:pPr>
    </w:p>
    <w:p w:rsidR="00BE6B84" w:rsidRDefault="00B4135D">
      <w:r>
        <w:br w:type="page"/>
      </w:r>
    </w:p>
    <w:p w:rsidR="00BE6B84" w:rsidRDefault="00B4135D">
      <w:pPr>
        <w:spacing w:after="240" w:line="240" w:lineRule="auto"/>
        <w:jc w:val="both"/>
        <w:rPr>
          <w:b/>
        </w:rPr>
      </w:pPr>
      <w:r>
        <w:rPr>
          <w:b/>
        </w:rPr>
        <w:lastRenderedPageBreak/>
        <w:t>ANEXO VIII: PRESTAÇÃO DE CONTAS</w:t>
      </w:r>
    </w:p>
    <w:p w:rsidR="00BE6B84" w:rsidRDefault="00B4135D">
      <w:pPr>
        <w:spacing w:after="24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1996403</wp:posOffset>
            </wp:positionH>
            <wp:positionV relativeFrom="paragraph">
              <wp:posOffset>7009</wp:posOffset>
            </wp:positionV>
            <wp:extent cx="1209675" cy="714375"/>
            <wp:effectExtent l="0" t="0" r="0" b="0"/>
            <wp:wrapNone/>
            <wp:docPr id="6209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B84" w:rsidRDefault="00BE6B84">
      <w:pPr>
        <w:jc w:val="both"/>
      </w:pPr>
    </w:p>
    <w:p w:rsidR="00BE6B84" w:rsidRDefault="00BE6B84">
      <w:pPr>
        <w:jc w:val="both"/>
      </w:pPr>
    </w:p>
    <w:tbl>
      <w:tblPr>
        <w:tblStyle w:val="affffff2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71"/>
        <w:gridCol w:w="377"/>
        <w:gridCol w:w="2674"/>
        <w:gridCol w:w="1568"/>
        <w:gridCol w:w="1054"/>
        <w:gridCol w:w="250"/>
      </w:tblGrid>
      <w:tr w:rsidR="00BE6B84">
        <w:trPr>
          <w:gridAfter w:val="1"/>
          <w:wAfter w:w="141" w:type="dxa"/>
          <w:trHeight w:val="527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RECIBO DE SERVIÇOS DE TERCEIROS PESSOA FÍSICA</w:t>
            </w:r>
          </w:p>
        </w:tc>
      </w:tr>
      <w:tr w:rsidR="00BE6B84">
        <w:trPr>
          <w:gridAfter w:val="1"/>
          <w:wAfter w:w="141" w:type="dxa"/>
          <w:trHeight w:val="558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ANEXO VIII</w:t>
            </w:r>
          </w:p>
        </w:tc>
      </w:tr>
      <w:tr w:rsidR="00BE6B84">
        <w:trPr>
          <w:gridAfter w:val="1"/>
          <w:wAfter w:w="141" w:type="dxa"/>
          <w:trHeight w:val="527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DO EDITAL: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BE6B84">
        <w:trPr>
          <w:gridAfter w:val="1"/>
          <w:wAfter w:w="141" w:type="dxa"/>
          <w:trHeight w:val="527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BE6B84">
        <w:trPr>
          <w:gridAfter w:val="1"/>
          <w:wAfter w:w="141" w:type="dxa"/>
          <w:trHeight w:val="527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 DA AÇÃO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CPF: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BE6B84">
        <w:trPr>
          <w:gridAfter w:val="1"/>
          <w:wAfter w:w="141" w:type="dxa"/>
          <w:trHeight w:val="586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</w:tr>
      <w:tr w:rsidR="00BE6B84">
        <w:trPr>
          <w:gridAfter w:val="1"/>
          <w:wAfter w:w="141" w:type="dxa"/>
          <w:trHeight w:val="450"/>
        </w:trPr>
        <w:tc>
          <w:tcPr>
            <w:tcW w:w="8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Recebi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(_______________________________________________________________) a importância de R$ ____________ (___________________________________________) referente a serviços de terceiros pessoa física, com a seguinte discriminação: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 execução do serviço ocorreu no período de ____ / ____ / ____  a   _____ / _____ / _____ , na localidade de ________________________________,   para desenvolvimento de atividades previstas no plano de trabalho aprovado pela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PROExC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141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141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9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1273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br/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_____________________________, _________ de _________________________________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</w:t>
            </w:r>
          </w:p>
        </w:tc>
        <w:tc>
          <w:tcPr>
            <w:tcW w:w="141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B84" w:rsidRDefault="00B4135D">
      <w:pPr>
        <w:rPr>
          <w:b/>
        </w:rPr>
      </w:pPr>
      <w:r>
        <w:br w:type="page"/>
      </w:r>
      <w:r>
        <w:rPr>
          <w:b/>
        </w:rPr>
        <w:lastRenderedPageBreak/>
        <w:t>ANEXO IX: PRESTAÇÃO DE CONTAS</w:t>
      </w:r>
    </w:p>
    <w:p w:rsidR="00BE6B84" w:rsidRDefault="00B4135D">
      <w:pPr>
        <w:spacing w:after="24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1941047</wp:posOffset>
            </wp:positionH>
            <wp:positionV relativeFrom="paragraph">
              <wp:posOffset>56013</wp:posOffset>
            </wp:positionV>
            <wp:extent cx="1209675" cy="714375"/>
            <wp:effectExtent l="0" t="0" r="0" b="0"/>
            <wp:wrapNone/>
            <wp:docPr id="6208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B84" w:rsidRDefault="00BE6B84">
      <w:pPr>
        <w:spacing w:after="240" w:line="240" w:lineRule="auto"/>
        <w:jc w:val="both"/>
        <w:rPr>
          <w:b/>
        </w:rPr>
      </w:pPr>
    </w:p>
    <w:p w:rsidR="00BE6B84" w:rsidRDefault="00BE6B84">
      <w:pPr>
        <w:spacing w:after="240" w:line="240" w:lineRule="auto"/>
        <w:jc w:val="both"/>
        <w:rPr>
          <w:b/>
        </w:rPr>
      </w:pPr>
    </w:p>
    <w:tbl>
      <w:tblPr>
        <w:tblStyle w:val="affffff3"/>
        <w:tblW w:w="86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5"/>
        <w:gridCol w:w="1332"/>
        <w:gridCol w:w="999"/>
        <w:gridCol w:w="1512"/>
        <w:gridCol w:w="1095"/>
        <w:gridCol w:w="861"/>
        <w:gridCol w:w="1639"/>
        <w:gridCol w:w="250"/>
      </w:tblGrid>
      <w:tr w:rsidR="00BE6B84">
        <w:trPr>
          <w:gridAfter w:val="1"/>
          <w:wAfter w:w="149" w:type="dxa"/>
          <w:trHeight w:val="450"/>
        </w:trPr>
        <w:tc>
          <w:tcPr>
            <w:tcW w:w="8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IX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DESPESAS COM LOCOMOÇÃO (COORDENADOR)</w:t>
            </w:r>
          </w:p>
        </w:tc>
      </w:tr>
      <w:tr w:rsidR="00BE6B84">
        <w:trPr>
          <w:trHeight w:val="62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</w:tr>
      <w:tr w:rsidR="00BE6B84">
        <w:trPr>
          <w:trHeight w:val="18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4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150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74"/>
        </w:trPr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Declaro, junto 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Extensão e Cultura, da Universidade Federal de Pernambuco, que utilizei parte dos recursos de custeio repassados através do edital acima, no valor de R$ __________________ (________________________________________), com despesas com locomoção com a finalidade de executar atividades previstas no plano de trabalho aprovado conforme dados abaixo: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62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4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ORIGEM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DESTINO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JUSTIFICATIVA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Deverão ser anexos os comprovantes da despesa com locomoção: recibo táxi, recibo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uber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recibo VEM.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_____________________________, _________ de _____________________________________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Assinatura do Coordenador</w:t>
            </w:r>
          </w:p>
        </w:tc>
        <w:tc>
          <w:tcPr>
            <w:tcW w:w="149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B84" w:rsidRDefault="00BE6B84">
      <w:pPr>
        <w:jc w:val="both"/>
      </w:pPr>
    </w:p>
    <w:p w:rsidR="00BE6B84" w:rsidRDefault="00B4135D">
      <w:r>
        <w:br w:type="page"/>
      </w:r>
    </w:p>
    <w:p w:rsidR="00BE6B84" w:rsidRDefault="00B4135D">
      <w:pPr>
        <w:spacing w:after="240" w:line="240" w:lineRule="auto"/>
        <w:jc w:val="both"/>
        <w:rPr>
          <w:b/>
        </w:rPr>
      </w:pPr>
      <w:r>
        <w:rPr>
          <w:b/>
        </w:rPr>
        <w:lastRenderedPageBreak/>
        <w:t>ANEXO X: PRESTAÇÃO DE CONTAS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2255577</wp:posOffset>
            </wp:positionH>
            <wp:positionV relativeFrom="paragraph">
              <wp:posOffset>120271</wp:posOffset>
            </wp:positionV>
            <wp:extent cx="1209675" cy="714375"/>
            <wp:effectExtent l="0" t="0" r="0" b="0"/>
            <wp:wrapNone/>
            <wp:docPr id="6210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B84" w:rsidRDefault="00BE6B84">
      <w:pPr>
        <w:jc w:val="both"/>
      </w:pPr>
    </w:p>
    <w:p w:rsidR="00BE6B84" w:rsidRDefault="00BE6B84">
      <w:pPr>
        <w:jc w:val="both"/>
      </w:pPr>
    </w:p>
    <w:tbl>
      <w:tblPr>
        <w:tblStyle w:val="affffff4"/>
        <w:tblW w:w="91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5"/>
        <w:gridCol w:w="1389"/>
        <w:gridCol w:w="1090"/>
        <w:gridCol w:w="1576"/>
        <w:gridCol w:w="1212"/>
        <w:gridCol w:w="874"/>
        <w:gridCol w:w="1710"/>
        <w:gridCol w:w="250"/>
      </w:tblGrid>
      <w:tr w:rsidR="00BE6B84">
        <w:trPr>
          <w:gridAfter w:val="1"/>
          <w:wAfter w:w="180" w:type="dxa"/>
          <w:trHeight w:val="507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X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DESPESAS COM LOCOMOÇÃO (EQUIPE)</w:t>
            </w:r>
          </w:p>
        </w:tc>
      </w:tr>
      <w:tr w:rsidR="00BE6B84">
        <w:trPr>
          <w:trHeight w:val="116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</w:tr>
      <w:tr w:rsidR="00BE6B84">
        <w:trPr>
          <w:trHeight w:val="70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93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</w:t>
            </w:r>
            <w:r>
              <w:rPr>
                <w:rFonts w:ascii="Cambria" w:eastAsia="Cambria" w:hAnsi="Cambria" w:cs="Cambria"/>
                <w:b/>
                <w:color w:val="963634"/>
                <w:sz w:val="18"/>
                <w:szCs w:val="18"/>
              </w:rPr>
              <w:t>PROJETO/PROGRAMA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70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70"/>
        </w:trPr>
        <w:tc>
          <w:tcPr>
            <w:tcW w:w="8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Declaro, junto 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Extensão e Cultura, da Universidade Federal de Pernambuco, que recebi o valor de R$ __________________ (_________________________________), para utilizar nas despesas com locomoção com a finalidade de executar atividades previstas no plano de trabalho aprovado conforme dados abaixo:</w:t>
            </w:r>
          </w:p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15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596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ORIGEM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DESTINO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JUSTIFICATIVA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53"/>
        </w:trPr>
        <w:tc>
          <w:tcPr>
            <w:tcW w:w="8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Deverão ser anexados os comprovantes da despesa com locomoção: recibo táxi, recibo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de transporte, recibo VEM...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7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1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4135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_________________________, _________ de _________________________________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             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 do Beneficiário                           Assinatura do Coordenador</w:t>
            </w:r>
          </w:p>
        </w:tc>
        <w:tc>
          <w:tcPr>
            <w:tcW w:w="180" w:type="dxa"/>
            <w:vAlign w:val="center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B84" w:rsidRDefault="00B4135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</w:t>
      </w:r>
    </w:p>
    <w:p w:rsidR="00BE6B84" w:rsidRDefault="00B4135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Atividades (Trabalho Remoto)</w:t>
      </w:r>
    </w:p>
    <w:p w:rsidR="00BE6B84" w:rsidRDefault="00B4135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PIBEXC 2021</w:t>
      </w:r>
    </w:p>
    <w:tbl>
      <w:tblPr>
        <w:tblStyle w:val="affffff5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780"/>
      </w:tblGrid>
      <w:tr w:rsidR="00BE6B84">
        <w:trPr>
          <w:trHeight w:val="315"/>
        </w:trPr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Projeto/Programa:</w:t>
            </w:r>
          </w:p>
        </w:tc>
      </w:tr>
      <w:tr w:rsidR="00BE6B84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Coordenador: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Siape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E6B84">
        <w:trPr>
          <w:trHeight w:val="825"/>
        </w:trPr>
        <w:tc>
          <w:tcPr>
            <w:tcW w:w="8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institucional para comunicação:</w:t>
            </w:r>
          </w:p>
          <w:p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(outro):</w:t>
            </w:r>
          </w:p>
        </w:tc>
      </w:tr>
      <w:tr w:rsidR="00BE6B84">
        <w:trPr>
          <w:trHeight w:val="315"/>
        </w:trPr>
        <w:tc>
          <w:tcPr>
            <w:tcW w:w="8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Celular:</w:t>
            </w:r>
          </w:p>
        </w:tc>
      </w:tr>
    </w:tbl>
    <w:p w:rsidR="00BE6B84" w:rsidRDefault="00BE6B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BE6B84">
        <w:trPr>
          <w:trHeight w:val="63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das atividades a serem realizadas durante o período de trabalho remoto pela equipe:</w:t>
            </w:r>
          </w:p>
        </w:tc>
      </w:tr>
      <w:tr w:rsidR="00BE6B84">
        <w:trPr>
          <w:trHeight w:val="38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B84" w:rsidRDefault="00B4135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B84" w:rsidRDefault="00B4135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B84" w:rsidRDefault="00BE6B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B84" w:rsidRDefault="00BE6B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B84" w:rsidRDefault="00BE6B84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B84" w:rsidRDefault="00B4135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E6B84" w:rsidRDefault="00BE6B84">
      <w:pPr>
        <w:spacing w:before="240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B84" w:rsidRDefault="00B4135D">
      <w:pPr>
        <w:spacing w:before="240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Recife, __de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BE6B84" w:rsidRDefault="00B4135D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6B84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DF" w:rsidRDefault="006A60DF">
      <w:pPr>
        <w:spacing w:after="0" w:line="240" w:lineRule="auto"/>
      </w:pPr>
      <w:r>
        <w:separator/>
      </w:r>
    </w:p>
  </w:endnote>
  <w:endnote w:type="continuationSeparator" w:id="0">
    <w:p w:rsidR="006A60DF" w:rsidRDefault="006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84" w:rsidRDefault="00BE6B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DF" w:rsidRDefault="006A60DF">
      <w:pPr>
        <w:spacing w:after="0" w:line="240" w:lineRule="auto"/>
      </w:pPr>
      <w:r>
        <w:separator/>
      </w:r>
    </w:p>
  </w:footnote>
  <w:footnote w:type="continuationSeparator" w:id="0">
    <w:p w:rsidR="006A60DF" w:rsidRDefault="006A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319C"/>
    <w:multiLevelType w:val="multilevel"/>
    <w:tmpl w:val="E59E6E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D7689"/>
    <w:multiLevelType w:val="multilevel"/>
    <w:tmpl w:val="8D44DAC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79D0"/>
    <w:multiLevelType w:val="multilevel"/>
    <w:tmpl w:val="D3CAA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0112"/>
    <w:multiLevelType w:val="multilevel"/>
    <w:tmpl w:val="6A8C0C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95DAA"/>
    <w:multiLevelType w:val="multilevel"/>
    <w:tmpl w:val="2B025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4"/>
    <w:rsid w:val="002B1B9B"/>
    <w:rsid w:val="006A60DF"/>
    <w:rsid w:val="00993165"/>
    <w:rsid w:val="009D7137"/>
    <w:rsid w:val="00B4135D"/>
    <w:rsid w:val="00BE6B84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4540-630F-4BDC-8F39-E81C298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F13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0B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0B2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C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29"/>
    <w:rPr>
      <w:b/>
      <w:bCs/>
      <w:sz w:val="20"/>
      <w:szCs w:val="20"/>
    </w:r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YYZ0dsUu0lndP10q3nVc1gpBQ==">AMUW2mWKYs+50q6caa34Fy/HB+HsmYw87tiVrekP0vCF9I6d/V9Ce7u96CT4S30xbQBndHC+6RWK7fbp++TsueRH+yB1exFUe8JJwHDTNcXE8KyMyApZKDh6cWiDlhMw+1kUqGjhIz2oxkaGcLKhdTGkeJjLAkRXpzyQ9UGfAEuWiHH13Zjk8tRyWYJ3DKkqtjf2r2whoRgzFevM/ps2n1lYxtnROeJp36TguZ6cic/KatrjOkh/l0k=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Juliene Brasileiro</dc:creator>
  <cp:lastModifiedBy>Bureau Design 01</cp:lastModifiedBy>
  <cp:revision>2</cp:revision>
  <dcterms:created xsi:type="dcterms:W3CDTF">2021-11-30T23:00:00Z</dcterms:created>
  <dcterms:modified xsi:type="dcterms:W3CDTF">2021-11-30T23:00:00Z</dcterms:modified>
</cp:coreProperties>
</file>