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Submeter Proposta de Evento de Extensão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Objetivo: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Esta funcionalidade permite ao usuário realizar a submissão de propostas de cursos de extensão.</w:t>
      </w:r>
    </w:p>
    <w:p w:rsidR="00000000" w:rsidDel="00000000" w:rsidP="00000000" w:rsidRDefault="00000000" w:rsidRPr="00000000" w14:paraId="00000006">
      <w:pPr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Pré-Requisitos:</w:t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color w:val="202122"/>
          <w:highlight w:val="white"/>
          <w:rtl w:val="0"/>
        </w:rPr>
        <w:t xml:space="preserve">Usuários Docentes ou Técnicos Administrativos em Educação com Acesso ao SIGAA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Perfis de Acesso:</w:t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color w:val="202122"/>
          <w:highlight w:val="white"/>
          <w:rtl w:val="0"/>
        </w:rPr>
        <w:t xml:space="preserve">Usuários com acesso ao SIGAA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Caminho:</w:t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color w:val="202122"/>
          <w:highlight w:val="white"/>
          <w:rtl w:val="0"/>
        </w:rPr>
        <w:t xml:space="preserve">Acesse o SIGAA → Módulos → Portal do Docente → Extensão → Evento de Extensão → Submeter Proposta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Passo a Passo:</w:t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Para submeter um Evento de Extensão, acesse o SIGAA no endereço sigaa.ufpe.br/sigaa</w:t>
      </w:r>
    </w:p>
    <w:p w:rsidR="00000000" w:rsidDel="00000000" w:rsidP="00000000" w:rsidRDefault="00000000" w:rsidRPr="00000000" w14:paraId="00000016">
      <w:pPr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Após a realização do login, o sistema exibirá a seguinte tela:</w:t>
      </w:r>
    </w:p>
    <w:p w:rsidR="00000000" w:rsidDel="00000000" w:rsidP="00000000" w:rsidRDefault="00000000" w:rsidRPr="00000000" w14:paraId="0000001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37846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Selecione o menu “Extensão&gt; Ações de Extensão&gt; Submissão de Propostas &gt; Submeter Proposta”. 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14020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4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Na tela apresentada, clique em </w:t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“Submeter Nova Proposta”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</w:t>
      </w:r>
    </w:p>
    <w:p w:rsidR="00000000" w:rsidDel="00000000" w:rsidP="00000000" w:rsidRDefault="00000000" w:rsidRPr="00000000" w14:paraId="00000020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2374900"/>
            <wp:effectExtent b="0" l="0" r="0" t="0"/>
            <wp:docPr id="1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7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A tela apresentada será a seguinte:</w:t>
      </w:r>
    </w:p>
    <w:p w:rsidR="00000000" w:rsidDel="00000000" w:rsidP="00000000" w:rsidRDefault="00000000" w:rsidRPr="00000000" w14:paraId="00000024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44831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8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Na tela acima selecione uma das Ações de Extensão, entre elas:</w:t>
      </w:r>
    </w:p>
    <w:p w:rsidR="00000000" w:rsidDel="00000000" w:rsidP="00000000" w:rsidRDefault="00000000" w:rsidRPr="00000000" w14:paraId="0000002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Programa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;</w:t>
      </w:r>
    </w:p>
    <w:p w:rsidR="00000000" w:rsidDel="00000000" w:rsidP="00000000" w:rsidRDefault="00000000" w:rsidRPr="00000000" w14:paraId="0000002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Projeto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;</w:t>
      </w:r>
    </w:p>
    <w:p w:rsidR="00000000" w:rsidDel="00000000" w:rsidP="00000000" w:rsidRDefault="00000000" w:rsidRPr="00000000" w14:paraId="0000002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Prestação de Serviços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;</w:t>
      </w:r>
    </w:p>
    <w:p w:rsidR="00000000" w:rsidDel="00000000" w:rsidP="00000000" w:rsidRDefault="00000000" w:rsidRPr="00000000" w14:paraId="0000002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Curso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ou</w:t>
      </w:r>
    </w:p>
    <w:p w:rsidR="00000000" w:rsidDel="00000000" w:rsidP="00000000" w:rsidRDefault="00000000" w:rsidRPr="00000000" w14:paraId="0000002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Evento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;</w:t>
      </w:r>
    </w:p>
    <w:p w:rsidR="00000000" w:rsidDel="00000000" w:rsidP="00000000" w:rsidRDefault="00000000" w:rsidRPr="00000000" w14:paraId="0000002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No exemplo abaixo descreveremos o cadastro de um </w:t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“Evento”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2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Dependendo do tipo de ação escolhida no cadastro da proposta,</w:t>
      </w:r>
    </w:p>
    <w:p w:rsidR="00000000" w:rsidDel="00000000" w:rsidP="00000000" w:rsidRDefault="00000000" w:rsidRPr="00000000" w14:paraId="0000002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Os passos seguintes da operação podem se diferenciar uns dos outros.</w:t>
      </w:r>
    </w:p>
    <w:p w:rsidR="00000000" w:rsidDel="00000000" w:rsidP="00000000" w:rsidRDefault="00000000" w:rsidRPr="00000000" w14:paraId="0000003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Ao selecionar a opção “Evento”, o sistema exibirá a tela abaixo para preenchimento do Passo 1 Dados Gerais da Ação:</w:t>
      </w:r>
    </w:p>
    <w:p w:rsidR="00000000" w:rsidDel="00000000" w:rsidP="00000000" w:rsidRDefault="00000000" w:rsidRPr="00000000" w14:paraId="0000003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4241800"/>
            <wp:effectExtent b="0" l="0" r="0" t="0"/>
            <wp:docPr id="1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Na tela exibida acima, o usuário deverá definir os seguintes parâmetros para submeter a proposta de um evento:</w:t>
      </w:r>
    </w:p>
    <w:p w:rsidR="00000000" w:rsidDel="00000000" w:rsidP="00000000" w:rsidRDefault="00000000" w:rsidRPr="00000000" w14:paraId="0000003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Título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o título da ação de extensão;</w:t>
      </w:r>
    </w:p>
    <w:p w:rsidR="00000000" w:rsidDel="00000000" w:rsidP="00000000" w:rsidRDefault="00000000" w:rsidRPr="00000000" w14:paraId="0000003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Ano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Forneça o ano em que será realizado o projeto;</w:t>
      </w:r>
    </w:p>
    <w:p w:rsidR="00000000" w:rsidDel="00000000" w:rsidP="00000000" w:rsidRDefault="00000000" w:rsidRPr="00000000" w14:paraId="0000003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Período de Organização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o período indicando a data ou clique no ícone </w:t>
      </w: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215900" cy="215900"/>
            <wp:effectExtent b="0" l="0" r="0" t="0"/>
            <wp:docPr descr="Proposta docente44.png" id="19" name="image17.png"/>
            <a:graphic>
              <a:graphicData uri="http://schemas.openxmlformats.org/drawingml/2006/picture">
                <pic:pic>
                  <pic:nvPicPr>
                    <pic:cNvPr descr="Proposta docente44.png" id="0" name="image1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para selecioná-la no calendário.</w:t>
      </w:r>
    </w:p>
    <w:p w:rsidR="00000000" w:rsidDel="00000000" w:rsidP="00000000" w:rsidRDefault="00000000" w:rsidRPr="00000000" w14:paraId="0000003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Esta operação será válida para todas as telas que apresentarem esta função.</w:t>
      </w:r>
    </w:p>
    <w:p w:rsidR="00000000" w:rsidDel="00000000" w:rsidP="00000000" w:rsidRDefault="00000000" w:rsidRPr="00000000" w14:paraId="0000003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Área de Conhecimento CNPQ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a área de conhecimento relacionada à ação;</w:t>
      </w:r>
    </w:p>
    <w:p w:rsidR="00000000" w:rsidDel="00000000" w:rsidP="00000000" w:rsidRDefault="00000000" w:rsidRPr="00000000" w14:paraId="0000003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Abrangência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a abrangência da ação de extensão;</w:t>
      </w:r>
    </w:p>
    <w:p w:rsidR="00000000" w:rsidDel="00000000" w:rsidP="00000000" w:rsidRDefault="00000000" w:rsidRPr="00000000" w14:paraId="0000003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Área Temática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a área em que a temática da ação está vinculada;</w:t>
      </w:r>
    </w:p>
    <w:p w:rsidR="00000000" w:rsidDel="00000000" w:rsidP="00000000" w:rsidRDefault="00000000" w:rsidRPr="00000000" w14:paraId="0000003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Coordenador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Por padrão o Coordenador virá descrito com os dados do proponente da ação, mas poderá ser alterado.</w:t>
      </w:r>
    </w:p>
    <w:p w:rsidR="00000000" w:rsidDel="00000000" w:rsidP="00000000" w:rsidRDefault="00000000" w:rsidRPr="00000000" w14:paraId="0000003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Ação tem vínculo?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se Sim ou Não</w:t>
      </w:r>
    </w:p>
    <w:p w:rsidR="00000000" w:rsidDel="00000000" w:rsidP="00000000" w:rsidRDefault="00000000" w:rsidRPr="00000000" w14:paraId="0000003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Contempla ações afirmativas?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Marque Sim, se houver iniciativas que buscam promover.</w:t>
      </w:r>
    </w:p>
    <w:p w:rsidR="00000000" w:rsidDel="00000000" w:rsidP="00000000" w:rsidRDefault="00000000" w:rsidRPr="00000000" w14:paraId="0000003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inclusão, promoção de direitos e igualdade de oportunidades de igualdade para grupos historicamente marginalizados.</w:t>
      </w:r>
    </w:p>
    <w:p w:rsidR="00000000" w:rsidDel="00000000" w:rsidP="00000000" w:rsidRDefault="00000000" w:rsidRPr="00000000" w14:paraId="0000004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Contempla internacionalização?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Marque Sim, se a ação envolver estudantes e pesquisadores estrangeiros.</w:t>
      </w:r>
    </w:p>
    <w:p w:rsidR="00000000" w:rsidDel="00000000" w:rsidP="00000000" w:rsidRDefault="00000000" w:rsidRPr="00000000" w14:paraId="0000004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Responsável pela ação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Especifique o responsável pela ação.</w:t>
      </w:r>
    </w:p>
    <w:p w:rsidR="00000000" w:rsidDel="00000000" w:rsidP="00000000" w:rsidRDefault="00000000" w:rsidRPr="00000000" w14:paraId="0000004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E-mail do responsável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cadastre o endereço de email do responsável.</w:t>
      </w:r>
    </w:p>
    <w:p w:rsidR="00000000" w:rsidDel="00000000" w:rsidP="00000000" w:rsidRDefault="00000000" w:rsidRPr="00000000" w14:paraId="0000004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Contato do Responsável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Cadastre o número de telefone do responsável.</w:t>
      </w:r>
    </w:p>
    <w:p w:rsidR="00000000" w:rsidDel="00000000" w:rsidP="00000000" w:rsidRDefault="00000000" w:rsidRPr="00000000" w14:paraId="0000004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6091238" cy="3764021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1238" cy="37640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Na tela exibida acima, o usuário deverá selecionar entre as 17 opções apresentadas,</w:t>
      </w:r>
    </w:p>
    <w:p w:rsidR="00000000" w:rsidDel="00000000" w:rsidP="00000000" w:rsidRDefault="00000000" w:rsidRPr="00000000" w14:paraId="0000004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que são os Objetivos de Desenvolvimento Sustentável clicando sobre cada um deles.</w:t>
      </w:r>
    </w:p>
    <w:p w:rsidR="00000000" w:rsidDel="00000000" w:rsidP="00000000" w:rsidRDefault="00000000" w:rsidRPr="00000000" w14:paraId="0000004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Pode ser selecionada mais de uma opção.</w:t>
      </w:r>
    </w:p>
    <w:p w:rsidR="00000000" w:rsidDel="00000000" w:rsidP="00000000" w:rsidRDefault="00000000" w:rsidRPr="00000000" w14:paraId="0000004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Discriminar Público Alvo Interno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o público alvo interno das atividades que serão realizadas;</w:t>
      </w:r>
    </w:p>
    <w:p w:rsidR="00000000" w:rsidDel="00000000" w:rsidP="00000000" w:rsidRDefault="00000000" w:rsidRPr="00000000" w14:paraId="0000004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Quantificar Público Alvo Interno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Estime o número de pessoas internas envolvidas na ação de extensão;</w:t>
      </w:r>
    </w:p>
    <w:p w:rsidR="00000000" w:rsidDel="00000000" w:rsidP="00000000" w:rsidRDefault="00000000" w:rsidRPr="00000000" w14:paraId="0000004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Discriminar Público Alvo Externo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o público alvo externo das atividades que serão realizadas;</w:t>
      </w:r>
    </w:p>
    <w:p w:rsidR="00000000" w:rsidDel="00000000" w:rsidP="00000000" w:rsidRDefault="00000000" w:rsidRPr="00000000" w14:paraId="0000004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Quantificar Público Alvo Externo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Estime o número de pessoas externas envolvidas na ação de extensão;</w:t>
      </w:r>
    </w:p>
    <w:p w:rsidR="00000000" w:rsidDel="00000000" w:rsidP="00000000" w:rsidRDefault="00000000" w:rsidRPr="00000000" w14:paraId="0000004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Ao final do cadastro o sistema exibirá a somatória. No nosso exemplo o público estimado é de 110 participantes.</w:t>
      </w:r>
    </w:p>
    <w:p w:rsidR="00000000" w:rsidDel="00000000" w:rsidP="00000000" w:rsidRDefault="00000000" w:rsidRPr="00000000" w14:paraId="0000004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1498600"/>
            <wp:effectExtent b="0" l="0" r="0" t="0"/>
            <wp:docPr id="1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9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Na tela exibida acima, o usuário deverá preencher o local de realização da ação. Para isso informe:</w:t>
      </w:r>
    </w:p>
    <w:p w:rsidR="00000000" w:rsidDel="00000000" w:rsidP="00000000" w:rsidRDefault="00000000" w:rsidRPr="00000000" w14:paraId="0000005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Estado de Realização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o Estado da realização do projeto;</w:t>
      </w:r>
    </w:p>
    <w:p w:rsidR="00000000" w:rsidDel="00000000" w:rsidP="00000000" w:rsidRDefault="00000000" w:rsidRPr="00000000" w14:paraId="0000005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Município de Realização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o município da realização do projeto;</w:t>
      </w:r>
    </w:p>
    <w:p w:rsidR="00000000" w:rsidDel="00000000" w:rsidP="00000000" w:rsidRDefault="00000000" w:rsidRPr="00000000" w14:paraId="0000005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Bairro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o bairro em que será realizado o projeto;</w:t>
      </w:r>
    </w:p>
    <w:p w:rsidR="00000000" w:rsidDel="00000000" w:rsidP="00000000" w:rsidRDefault="00000000" w:rsidRPr="00000000" w14:paraId="0000005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Espaço de Realização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o espaço de realização da ação de extensão;</w:t>
      </w:r>
    </w:p>
    <w:p w:rsidR="00000000" w:rsidDel="00000000" w:rsidP="00000000" w:rsidRDefault="00000000" w:rsidRPr="00000000" w14:paraId="0000005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Responsável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o responsável pelo local da realização;</w:t>
      </w:r>
    </w:p>
    <w:p w:rsidR="00000000" w:rsidDel="00000000" w:rsidP="00000000" w:rsidRDefault="00000000" w:rsidRPr="00000000" w14:paraId="0000005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E-mail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o e- mail do responsável pelo local da realização.</w:t>
      </w:r>
    </w:p>
    <w:p w:rsidR="00000000" w:rsidDel="00000000" w:rsidP="00000000" w:rsidRDefault="00000000" w:rsidRPr="00000000" w14:paraId="0000005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Após o preenchimento, clique em: </w:t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“Adicionar local da realização”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5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O próximo campo será o cadastro das formas de financiamento e parcerias:</w:t>
      </w:r>
    </w:p>
    <w:p w:rsidR="00000000" w:rsidDel="00000000" w:rsidP="00000000" w:rsidRDefault="00000000" w:rsidRPr="00000000" w14:paraId="0000005B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1104900"/>
            <wp:effectExtent b="0" l="0" r="0" t="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Na tela exibida acima, o usuário deverá preencher as formas de financiamento do projeto,</w:t>
      </w:r>
    </w:p>
    <w:p w:rsidR="00000000" w:rsidDel="00000000" w:rsidP="00000000" w:rsidRDefault="00000000" w:rsidRPr="00000000" w14:paraId="0000005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e as parcerias caso haja.</w:t>
      </w:r>
    </w:p>
    <w:p w:rsidR="00000000" w:rsidDel="00000000" w:rsidP="00000000" w:rsidRDefault="00000000" w:rsidRPr="00000000" w14:paraId="0000006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Sem Financiamento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esta opção, caso a ação não possua nenhum financiamento;</w:t>
      </w:r>
    </w:p>
    <w:p w:rsidR="00000000" w:rsidDel="00000000" w:rsidP="00000000" w:rsidRDefault="00000000" w:rsidRPr="00000000" w14:paraId="0000006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No campo referente às parcerias:</w:t>
      </w:r>
    </w:p>
    <w:p w:rsidR="00000000" w:rsidDel="00000000" w:rsidP="00000000" w:rsidRDefault="00000000" w:rsidRPr="00000000" w14:paraId="0000006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Unidade Proponente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Este campo será preenchido automaticamente com os dados da unidade administrativa do proponente.</w:t>
      </w:r>
    </w:p>
    <w:p w:rsidR="00000000" w:rsidDel="00000000" w:rsidP="00000000" w:rsidRDefault="00000000" w:rsidRPr="00000000" w14:paraId="0000006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Parceria Externa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Descreva o nome do parceiro Externo.</w:t>
      </w:r>
    </w:p>
    <w:p w:rsidR="00000000" w:rsidDel="00000000" w:rsidP="00000000" w:rsidRDefault="00000000" w:rsidRPr="00000000" w14:paraId="0000006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Parceria Interna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a Unidade da UFPE que participa do Projeto em regime de co- gestão.</w:t>
      </w:r>
    </w:p>
    <w:p w:rsidR="00000000" w:rsidDel="00000000" w:rsidP="00000000" w:rsidRDefault="00000000" w:rsidRPr="00000000" w14:paraId="0000006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Após a seleção clique no ícone </w:t>
      </w: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215900" cy="215900"/>
            <wp:effectExtent b="0" l="0" r="0" t="0"/>
            <wp:docPr descr="Proposta docente77.png" id="4" name="image3.png"/>
            <a:graphic>
              <a:graphicData uri="http://schemas.openxmlformats.org/drawingml/2006/picture">
                <pic:pic>
                  <pic:nvPicPr>
                    <pic:cNvPr descr="Proposta docente77.png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”</w:t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Adicionar unidade co - executora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”.</w:t>
      </w:r>
    </w:p>
    <w:p w:rsidR="00000000" w:rsidDel="00000000" w:rsidP="00000000" w:rsidRDefault="00000000" w:rsidRPr="00000000" w14:paraId="0000006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Após o preenchimento clique em “Avançar”.</w:t>
      </w:r>
    </w:p>
    <w:p w:rsidR="00000000" w:rsidDel="00000000" w:rsidP="00000000" w:rsidRDefault="00000000" w:rsidRPr="00000000" w14:paraId="0000006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 próxima tela exibirá o cadastro de dados adicionais ao Evento,</w:t>
      </w:r>
    </w:p>
    <w:p w:rsidR="00000000" w:rsidDel="00000000" w:rsidP="00000000" w:rsidRDefault="00000000" w:rsidRPr="00000000" w14:paraId="0000006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como: Resumo, Justificativa, Objetivos, Metodologia, Resultados Esperados, Referências:</w:t>
      </w:r>
    </w:p>
    <w:p w:rsidR="00000000" w:rsidDel="00000000" w:rsidP="00000000" w:rsidRDefault="00000000" w:rsidRPr="00000000" w14:paraId="0000006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5410200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41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Tipo do Evento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a natureza do evento;</w:t>
      </w:r>
    </w:p>
    <w:p w:rsidR="00000000" w:rsidDel="00000000" w:rsidP="00000000" w:rsidRDefault="00000000" w:rsidRPr="00000000" w14:paraId="0000006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Carga Horária: 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Informe a carga horária da execução do evento. Lembre-se de que a carga horária mínima de um evento é de 4 horas.</w:t>
      </w:r>
    </w:p>
    <w:p w:rsidR="00000000" w:rsidDel="00000000" w:rsidP="00000000" w:rsidRDefault="00000000" w:rsidRPr="00000000" w14:paraId="0000007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Previsão de N° de Vagas Oferecidas: 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Informe a quantidade de vagas que pretendem ser ofertadas para o público.</w:t>
      </w:r>
    </w:p>
    <w:p w:rsidR="00000000" w:rsidDel="00000000" w:rsidP="00000000" w:rsidRDefault="00000000" w:rsidRPr="00000000" w14:paraId="0000007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Período do Evento:  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Informe o período em que o evento acontecerá. Esse período deve estar compreendido dentro do período de realização total da ação.</w:t>
      </w:r>
    </w:p>
    <w:p w:rsidR="00000000" w:rsidDel="00000000" w:rsidP="00000000" w:rsidRDefault="00000000" w:rsidRPr="00000000" w14:paraId="0000007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Deseja Cadastrar Mini Atividades: 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Sim ou não. As mini atividades consistem em pequenas atividades que podem ser realizadas dentro de um evento. Em geral, acontecem em eventos de grande porte (ex.: um congresso pode possuir, entre suas atividades, minicursos de temas específicos ou oficinas para determinados públicos). Sugerimos ignorar esta opção.</w:t>
      </w:r>
    </w:p>
    <w:p w:rsidR="00000000" w:rsidDel="00000000" w:rsidP="00000000" w:rsidRDefault="00000000" w:rsidRPr="00000000" w14:paraId="0000007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Na tela exibida acima, o usuário deverá clicar nas abas referentes às seguintes funções:</w:t>
      </w:r>
    </w:p>
    <w:p w:rsidR="00000000" w:rsidDel="00000000" w:rsidP="00000000" w:rsidRDefault="00000000" w:rsidRPr="00000000" w14:paraId="0000007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Resumo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Forneça o resumo do projeto; Logo abaixo insira também três palavras chave diferentes separadas por vírgula;</w:t>
      </w:r>
    </w:p>
    <w:p w:rsidR="00000000" w:rsidDel="00000000" w:rsidP="00000000" w:rsidRDefault="00000000" w:rsidRPr="00000000" w14:paraId="0000007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Justificativa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Justifique os benefícios esperados no processo ensino-aprendizagem vinculados ao projeto;</w:t>
      </w:r>
    </w:p>
    <w:p w:rsidR="00000000" w:rsidDel="00000000" w:rsidP="00000000" w:rsidRDefault="00000000" w:rsidRPr="00000000" w14:paraId="0000007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hd w:fill="ffffff" w:val="clear"/>
        <w:spacing w:after="100" w:before="100" w:lineRule="auto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Planejamento da Ação: ???</w:t>
      </w:r>
    </w:p>
    <w:p w:rsidR="00000000" w:rsidDel="00000000" w:rsidP="00000000" w:rsidRDefault="00000000" w:rsidRPr="00000000" w14:paraId="0000007E">
      <w:pPr>
        <w:shd w:fill="ffffff" w:val="clear"/>
        <w:spacing w:after="100" w:before="100" w:lineRule="auto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hd w:fill="ffffff" w:val="clear"/>
        <w:spacing w:after="100" w:before="100" w:lineRule="auto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Plano de Curso/Evento: ???</w:t>
      </w:r>
    </w:p>
    <w:p w:rsidR="00000000" w:rsidDel="00000000" w:rsidP="00000000" w:rsidRDefault="00000000" w:rsidRPr="00000000" w14:paraId="00000080">
      <w:pPr>
        <w:shd w:fill="ffffff" w:val="clear"/>
        <w:spacing w:after="100" w:before="100" w:lineRule="auto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hd w:fill="ffffff" w:val="clear"/>
        <w:spacing w:after="100" w:before="100" w:lineRule="auto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hd w:fill="ffffff" w:val="clear"/>
        <w:spacing w:after="100" w:before="100" w:lineRule="auto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40132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hd w:fill="ffffff" w:val="clear"/>
        <w:spacing w:after="100" w:before="100" w:lineRule="auto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Na tela exibida acima, o usuário deverá preencher as informações das mini atividades</w:t>
      </w:r>
    </w:p>
    <w:p w:rsidR="00000000" w:rsidDel="00000000" w:rsidP="00000000" w:rsidRDefault="00000000" w:rsidRPr="00000000" w14:paraId="00000085">
      <w:pPr>
        <w:shd w:fill="ffffff" w:val="clear"/>
        <w:spacing w:after="100" w:before="100" w:lineRule="auto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Título: I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nforme o título da mini atividade. </w:t>
      </w:r>
    </w:p>
    <w:p w:rsidR="00000000" w:rsidDel="00000000" w:rsidP="00000000" w:rsidRDefault="00000000" w:rsidRPr="00000000" w14:paraId="0000008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Tipo de mini atividade: 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Informe o tipo da mini atividade (oficinas, minicursos, etc.). </w:t>
      </w:r>
    </w:p>
    <w:p w:rsidR="00000000" w:rsidDel="00000000" w:rsidP="00000000" w:rsidRDefault="00000000" w:rsidRPr="00000000" w14:paraId="0000008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Local: 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Informe o local em que será realizada a mini atividade. </w:t>
      </w:r>
    </w:p>
    <w:p w:rsidR="00000000" w:rsidDel="00000000" w:rsidP="00000000" w:rsidRDefault="00000000" w:rsidRPr="00000000" w14:paraId="0000008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Período: 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Informe o período em que será realizada a mini atividade. </w:t>
      </w:r>
    </w:p>
    <w:p w:rsidR="00000000" w:rsidDel="00000000" w:rsidP="00000000" w:rsidRDefault="00000000" w:rsidRPr="00000000" w14:paraId="0000008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Horário: 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Informe o horário em que será realizada a mini atividade. </w:t>
      </w:r>
    </w:p>
    <w:p w:rsidR="00000000" w:rsidDel="00000000" w:rsidP="00000000" w:rsidRDefault="00000000" w:rsidRPr="00000000" w14:paraId="0000008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Carga horária: 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Informe a carga horária da mini atividade. </w:t>
      </w:r>
    </w:p>
    <w:p w:rsidR="00000000" w:rsidDel="00000000" w:rsidP="00000000" w:rsidRDefault="00000000" w:rsidRPr="00000000" w14:paraId="0000008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Vagas: 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Informe a quantidade de vagas que pretendem ser ofertadas para o público.</w:t>
      </w:r>
    </w:p>
    <w:p w:rsidR="00000000" w:rsidDel="00000000" w:rsidP="00000000" w:rsidRDefault="00000000" w:rsidRPr="00000000" w14:paraId="0000008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Descrição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Descreva em que consiste a mini atividade.</w:t>
      </w:r>
    </w:p>
    <w:p w:rsidR="00000000" w:rsidDel="00000000" w:rsidP="00000000" w:rsidRDefault="00000000" w:rsidRPr="00000000" w14:paraId="0000008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4432300"/>
            <wp:effectExtent b="0" l="0" r="0" t="0"/>
            <wp:docPr id="21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3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O usuário deverá definir os membros da ação de extensão.</w:t>
      </w:r>
    </w:p>
    <w:p w:rsidR="00000000" w:rsidDel="00000000" w:rsidP="00000000" w:rsidRDefault="00000000" w:rsidRPr="00000000" w14:paraId="0000009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Na tela acima, o sistema apresentará quatro abas: Docente, Servidor, Discente e Participante Externo.</w:t>
      </w:r>
    </w:p>
    <w:p w:rsidR="00000000" w:rsidDel="00000000" w:rsidP="00000000" w:rsidRDefault="00000000" w:rsidRPr="00000000" w14:paraId="0000009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Sendo as três primeiras semelhantes à tela apresentada acima.</w:t>
      </w:r>
    </w:p>
    <w:p w:rsidR="00000000" w:rsidDel="00000000" w:rsidP="00000000" w:rsidRDefault="00000000" w:rsidRPr="00000000" w14:paraId="0000009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Nela o usuário deverá definir os seguintes critérios:</w:t>
      </w:r>
    </w:p>
    <w:p w:rsidR="00000000" w:rsidDel="00000000" w:rsidP="00000000" w:rsidRDefault="00000000" w:rsidRPr="00000000" w14:paraId="0000009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Docente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o nome do docente, servidor ou discente, de acordo com a aba selecionada.</w:t>
      </w:r>
    </w:p>
    <w:p w:rsidR="00000000" w:rsidDel="00000000" w:rsidP="00000000" w:rsidRDefault="00000000" w:rsidRPr="00000000" w14:paraId="0000009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Ao inserir as letras iniciais do nome, o sistema exibirá uma lista automática de nomes para facilitar a busca do usuário;</w:t>
      </w:r>
    </w:p>
    <w:p w:rsidR="00000000" w:rsidDel="00000000" w:rsidP="00000000" w:rsidRDefault="00000000" w:rsidRPr="00000000" w14:paraId="0000009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Função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a função do membro na equipe. É necessário que tenha pelo menos um coordenador da ação;</w:t>
      </w:r>
    </w:p>
    <w:p w:rsidR="00000000" w:rsidDel="00000000" w:rsidP="00000000" w:rsidRDefault="00000000" w:rsidRPr="00000000" w14:paraId="0000009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Permitir Gerenciar Participantes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O usuário deverá optar por Sim ou Não;</w:t>
      </w:r>
    </w:p>
    <w:p w:rsidR="00000000" w:rsidDel="00000000" w:rsidP="00000000" w:rsidRDefault="00000000" w:rsidRPr="00000000" w14:paraId="0000009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Para adicionar o membro, clique em Adicionar Membro. Esta operação será válida para todas as telas que apresentarem esta função.</w:t>
      </w:r>
    </w:p>
    <w:p w:rsidR="00000000" w:rsidDel="00000000" w:rsidP="00000000" w:rsidRDefault="00000000" w:rsidRPr="00000000" w14:paraId="0000009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Exemplificaremos a operação com os seguintes critérios:</w:t>
      </w:r>
    </w:p>
    <w:p w:rsidR="00000000" w:rsidDel="00000000" w:rsidP="00000000" w:rsidRDefault="00000000" w:rsidRPr="00000000" w14:paraId="0000009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Docente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NOME DO DOCENTE;</w:t>
      </w:r>
    </w:p>
    <w:p w:rsidR="00000000" w:rsidDel="00000000" w:rsidP="00000000" w:rsidRDefault="00000000" w:rsidRPr="00000000" w14:paraId="0000009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Função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COORDENADOR(A);</w:t>
      </w:r>
    </w:p>
    <w:p w:rsidR="00000000" w:rsidDel="00000000" w:rsidP="00000000" w:rsidRDefault="00000000" w:rsidRPr="00000000" w14:paraId="0000009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Permitir Gerenciar Participantes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Não;</w:t>
      </w:r>
    </w:p>
    <w:p w:rsidR="00000000" w:rsidDel="00000000" w:rsidP="00000000" w:rsidRDefault="00000000" w:rsidRPr="00000000" w14:paraId="0000009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O sistema listará os membros adicionados na seção Membros da Equipe da Ação de Extensão, assim como mostra a tela acima.</w:t>
      </w:r>
    </w:p>
    <w:p w:rsidR="00000000" w:rsidDel="00000000" w:rsidP="00000000" w:rsidRDefault="00000000" w:rsidRPr="00000000" w14:paraId="000000A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Na aba Membro Externo, o sistema exibirá a seguinte tela:</w:t>
      </w:r>
    </w:p>
    <w:p w:rsidR="00000000" w:rsidDel="00000000" w:rsidP="00000000" w:rsidRDefault="00000000" w:rsidRPr="00000000" w14:paraId="000000A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4787900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8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Nesta tela o usuário deverá fornecer os seguintes critérios:</w:t>
      </w:r>
    </w:p>
    <w:p w:rsidR="00000000" w:rsidDel="00000000" w:rsidP="00000000" w:rsidRDefault="00000000" w:rsidRPr="00000000" w14:paraId="000000A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Nome: Informe o nome do participante externo.</w:t>
      </w:r>
    </w:p>
    <w:p w:rsidR="00000000" w:rsidDel="00000000" w:rsidP="00000000" w:rsidRDefault="00000000" w:rsidRPr="00000000" w14:paraId="000000A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Ao inserir as letras iniciais do nome, o sistema exibirá uma lista automática de nomes para facilitar a busca do usuário;</w:t>
      </w:r>
    </w:p>
    <w:p w:rsidR="00000000" w:rsidDel="00000000" w:rsidP="00000000" w:rsidRDefault="00000000" w:rsidRPr="00000000" w14:paraId="000000A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CPF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Forneça o número do CPF do participante. Caso o participante seja estrangeiro, clique na opção Estrangeiro (sem CPF);</w:t>
      </w:r>
    </w:p>
    <w:p w:rsidR="00000000" w:rsidDel="00000000" w:rsidP="00000000" w:rsidRDefault="00000000" w:rsidRPr="00000000" w14:paraId="000000A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E-mail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Caso deseje, informe o e-mail do participante;</w:t>
      </w:r>
    </w:p>
    <w:p w:rsidR="00000000" w:rsidDel="00000000" w:rsidP="00000000" w:rsidRDefault="00000000" w:rsidRPr="00000000" w14:paraId="000000A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Função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a função do membro na equipe;</w:t>
      </w:r>
    </w:p>
    <w:p w:rsidR="00000000" w:rsidDel="00000000" w:rsidP="00000000" w:rsidRDefault="00000000" w:rsidRPr="00000000" w14:paraId="000000A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Sexo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MASCULINO ou FEMININO;</w:t>
      </w:r>
    </w:p>
    <w:p w:rsidR="00000000" w:rsidDel="00000000" w:rsidP="00000000" w:rsidRDefault="00000000" w:rsidRPr="00000000" w14:paraId="000000A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Formação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Forneça a formação do participante;</w:t>
      </w:r>
    </w:p>
    <w:p w:rsidR="00000000" w:rsidDel="00000000" w:rsidP="00000000" w:rsidRDefault="00000000" w:rsidRPr="00000000" w14:paraId="000000A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Instituição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a Instituição de origem do participante;</w:t>
      </w:r>
    </w:p>
    <w:p w:rsidR="00000000" w:rsidDel="00000000" w:rsidP="00000000" w:rsidRDefault="00000000" w:rsidRPr="00000000" w14:paraId="000000A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Ao final do preenchimento clique em “Adicionar Membro”.</w:t>
      </w:r>
    </w:p>
    <w:p w:rsidR="00000000" w:rsidDel="00000000" w:rsidP="00000000" w:rsidRDefault="00000000" w:rsidRPr="00000000" w14:paraId="000000A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Para dar prosseguimento, clique em Avançar.</w:t>
      </w:r>
    </w:p>
    <w:p w:rsidR="00000000" w:rsidDel="00000000" w:rsidP="00000000" w:rsidRDefault="00000000" w:rsidRPr="00000000" w14:paraId="000000A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 seguinte tela será apresentada:</w:t>
      </w:r>
    </w:p>
    <w:p w:rsidR="00000000" w:rsidDel="00000000" w:rsidP="00000000" w:rsidRDefault="00000000" w:rsidRPr="00000000" w14:paraId="000000B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32512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Na tela acima, poderão ser cadastradas as Atividades que serão realizadas durante a execução da ação.</w:t>
      </w:r>
    </w:p>
    <w:p w:rsidR="00000000" w:rsidDel="00000000" w:rsidP="00000000" w:rsidRDefault="00000000" w:rsidRPr="00000000" w14:paraId="000000B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Para isso, clicamos no canto superior esquerdo do frame, na opção: “Cadastrar Atividade“.</w:t>
      </w:r>
    </w:p>
    <w:p w:rsidR="00000000" w:rsidDel="00000000" w:rsidP="00000000" w:rsidRDefault="00000000" w:rsidRPr="00000000" w14:paraId="000000B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 seguinte tela será exibida:</w:t>
      </w:r>
    </w:p>
    <w:p w:rsidR="00000000" w:rsidDel="00000000" w:rsidP="00000000" w:rsidRDefault="00000000" w:rsidRPr="00000000" w14:paraId="000000B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3225800"/>
            <wp:effectExtent b="0" l="0" r="0" t="0"/>
            <wp:docPr id="20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Devem ser inseridos:</w:t>
      </w:r>
    </w:p>
    <w:p w:rsidR="00000000" w:rsidDel="00000000" w:rsidP="00000000" w:rsidRDefault="00000000" w:rsidRPr="00000000" w14:paraId="000000B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O Título da Ação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Defina um nome para a atividade;</w:t>
      </w:r>
    </w:p>
    <w:p w:rsidR="00000000" w:rsidDel="00000000" w:rsidP="00000000" w:rsidRDefault="00000000" w:rsidRPr="00000000" w14:paraId="000000B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A carga horária total da ação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Especifique a carga horária de duração da ação;</w:t>
      </w:r>
    </w:p>
    <w:p w:rsidR="00000000" w:rsidDel="00000000" w:rsidP="00000000" w:rsidRDefault="00000000" w:rsidRPr="00000000" w14:paraId="000000B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Período de Execução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Defina o período de início e fim da atividade.</w:t>
      </w:r>
    </w:p>
    <w:p w:rsidR="00000000" w:rsidDel="00000000" w:rsidP="00000000" w:rsidRDefault="00000000" w:rsidRPr="00000000" w14:paraId="000000B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Em seguida, deve-se selecionar os membros envolvidos na atividade.</w:t>
      </w:r>
    </w:p>
    <w:p w:rsidR="00000000" w:rsidDel="00000000" w:rsidP="00000000" w:rsidRDefault="00000000" w:rsidRPr="00000000" w14:paraId="000000B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É possível selecionar múltiplos membros clicando na tecla ctrl,</w:t>
      </w:r>
    </w:p>
    <w:p w:rsidR="00000000" w:rsidDel="00000000" w:rsidP="00000000" w:rsidRDefault="00000000" w:rsidRPr="00000000" w14:paraId="000000B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selecionando as pessoas que participarão da atividade e que possuem a mesma carga horária.</w:t>
      </w:r>
    </w:p>
    <w:p w:rsidR="00000000" w:rsidDel="00000000" w:rsidP="00000000" w:rsidRDefault="00000000" w:rsidRPr="00000000" w14:paraId="000000C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Em seguida, deve-se adicionar a carga horária individual dos membros.</w:t>
      </w:r>
    </w:p>
    <w:p w:rsidR="00000000" w:rsidDel="00000000" w:rsidP="00000000" w:rsidRDefault="00000000" w:rsidRPr="00000000" w14:paraId="000000C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 carga horária será calculada automaticamente, pela soma das atividades cadastradas.</w:t>
      </w:r>
    </w:p>
    <w:p w:rsidR="00000000" w:rsidDel="00000000" w:rsidP="00000000" w:rsidRDefault="00000000" w:rsidRPr="00000000" w14:paraId="000000C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Após o preenchimento, clique em: “Adicionar Membro”.</w:t>
      </w:r>
    </w:p>
    <w:p w:rsidR="00000000" w:rsidDel="00000000" w:rsidP="00000000" w:rsidRDefault="00000000" w:rsidRPr="00000000" w14:paraId="000000C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Se desejar remover algum membro cadastrado, clique no ícone </w:t>
      </w: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330200" cy="254000"/>
            <wp:effectExtent b="0" l="0" r="0" t="0"/>
            <wp:docPr descr="Proposta docente13.png" id="12" name="image12.png"/>
            <a:graphic>
              <a:graphicData uri="http://schemas.openxmlformats.org/drawingml/2006/picture">
                <pic:pic>
                  <pic:nvPicPr>
                    <pic:cNvPr descr="Proposta docente13.png"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“Remover Membro”.</w:t>
      </w:r>
    </w:p>
    <w:p w:rsidR="00000000" w:rsidDel="00000000" w:rsidP="00000000" w:rsidRDefault="00000000" w:rsidRPr="00000000" w14:paraId="000000C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Para concluir o cadastro, clique em: “Adicionar Atividade”.</w:t>
      </w:r>
    </w:p>
    <w:p w:rsidR="00000000" w:rsidDel="00000000" w:rsidP="00000000" w:rsidRDefault="00000000" w:rsidRPr="00000000" w14:paraId="000000C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Para seguir com o cadastro das despesas, clique em: “Avançar”:</w:t>
      </w:r>
    </w:p>
    <w:p w:rsidR="00000000" w:rsidDel="00000000" w:rsidP="00000000" w:rsidRDefault="00000000" w:rsidRPr="00000000" w14:paraId="000000C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4305300"/>
            <wp:effectExtent b="0" l="0" r="0" t="0"/>
            <wp:docPr id="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26035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Para prosseguir com a operação, clique em Avançar.</w:t>
      </w:r>
    </w:p>
    <w:p w:rsidR="00000000" w:rsidDel="00000000" w:rsidP="00000000" w:rsidRDefault="00000000" w:rsidRPr="00000000" w14:paraId="000000C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O sistema exibirá a seguinte tela:</w:t>
      </w:r>
    </w:p>
    <w:p w:rsidR="00000000" w:rsidDel="00000000" w:rsidP="00000000" w:rsidRDefault="00000000" w:rsidRPr="00000000" w14:paraId="000000C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4546600"/>
            <wp:effectExtent b="0" l="0" r="0" t="0"/>
            <wp:docPr id="17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4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O usuário poderá anexar fotos da proposta de ação de extensão.</w:t>
      </w:r>
    </w:p>
    <w:p w:rsidR="00000000" w:rsidDel="00000000" w:rsidP="00000000" w:rsidRDefault="00000000" w:rsidRPr="00000000" w14:paraId="000000D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Para realizar esta operação, forneça a Descrição e anexe o arquivo de Foto clicando em </w:t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Selecionar Arquivo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D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Para confirmar a operação, clique em </w:t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Anexar Foto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D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O sistema carregará o arquivo na tela de uma maneira semelhante a apresentada na tela anterior </w:t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"Informe os Dados do Arquivo"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D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Para dar prosseguimento a operação, clique em Avançar.</w:t>
      </w:r>
    </w:p>
    <w:p w:rsidR="00000000" w:rsidDel="00000000" w:rsidP="00000000" w:rsidRDefault="00000000" w:rsidRPr="00000000" w14:paraId="000000D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 seguinte tela de confirmação será apresentada:</w:t>
      </w:r>
    </w:p>
    <w:p w:rsidR="00000000" w:rsidDel="00000000" w:rsidP="00000000" w:rsidRDefault="00000000" w:rsidRPr="00000000" w14:paraId="000000D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3789802" cy="8386763"/>
            <wp:effectExtent b="0" l="0" r="0" t="0"/>
            <wp:docPr id="14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9802" cy="8386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Na tela acima, será exibido o resumo da ação.</w:t>
      </w:r>
    </w:p>
    <w:p w:rsidR="00000000" w:rsidDel="00000000" w:rsidP="00000000" w:rsidRDefault="00000000" w:rsidRPr="00000000" w14:paraId="000000D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Após a leitura da proposta detalhada, siga até o final da página e marque o termo correspondente, onde se lê:</w:t>
      </w:r>
    </w:p>
    <w:p w:rsidR="00000000" w:rsidDel="00000000" w:rsidP="00000000" w:rsidRDefault="00000000" w:rsidRPr="00000000" w14:paraId="000000DC">
      <w:pPr>
        <w:shd w:fill="ffffff" w:val="clear"/>
        <w:spacing w:after="100" w:before="100" w:lineRule="auto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“Declaro que assumo total responsabilidade pela veracidade das informações prestadas</w:t>
      </w:r>
    </w:p>
    <w:p w:rsidR="00000000" w:rsidDel="00000000" w:rsidP="00000000" w:rsidRDefault="00000000" w:rsidRPr="00000000" w14:paraId="000000D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para a submissão da presente ação de extensão,</w:t>
      </w:r>
    </w:p>
    <w:p w:rsidR="00000000" w:rsidDel="00000000" w:rsidP="00000000" w:rsidRDefault="00000000" w:rsidRPr="00000000" w14:paraId="000000D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bem como afirmo que a presente proposta está em consonância com as resoluções vigentes nessa instituição”.</w:t>
      </w:r>
    </w:p>
    <w:p w:rsidR="00000000" w:rsidDel="00000000" w:rsidP="00000000" w:rsidRDefault="00000000" w:rsidRPr="00000000" w14:paraId="000000D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Em seguida, clique em: </w:t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“submeter à aprovação”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, onde a proposta será enviada para aprovação do departamento, setor ou unidade, e anuência das pessoas envolvidas.</w:t>
      </w:r>
    </w:p>
    <w:p w:rsidR="00000000" w:rsidDel="00000000" w:rsidP="00000000" w:rsidRDefault="00000000" w:rsidRPr="00000000" w14:paraId="000000E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Ou gravar rascunho, para envio a posteriori.</w:t>
      </w:r>
    </w:p>
    <w:p w:rsidR="00000000" w:rsidDel="00000000" w:rsidP="00000000" w:rsidRDefault="00000000" w:rsidRPr="00000000" w14:paraId="000000E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A seguinte mensagem de sucesso será exibida:</w:t>
      </w:r>
    </w:p>
    <w:p w:rsidR="00000000" w:rsidDel="00000000" w:rsidP="00000000" w:rsidRDefault="00000000" w:rsidRPr="00000000" w14:paraId="000000E3">
      <w:pPr>
        <w:shd w:fill="ffffff" w:val="clear"/>
        <w:spacing w:after="100" w:before="100" w:line="312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4140200" cy="254000"/>
            <wp:effectExtent b="0" l="0" r="0" t="0"/>
            <wp:docPr descr="Proposta docente25.png" id="13" name="image14.png"/>
            <a:graphic>
              <a:graphicData uri="http://schemas.openxmlformats.org/drawingml/2006/picture">
                <pic:pic>
                  <pic:nvPicPr>
                    <pic:cNvPr descr="Proposta docente25.png" id="0" name="image14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hd w:fill="ffffff" w:val="clear"/>
        <w:spacing w:after="100" w:before="100" w:lineRule="auto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hd w:fill="ffffff" w:val="clear"/>
        <w:spacing w:after="100" w:before="100" w:lineRule="auto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hd w:fill="ffffff" w:val="clear"/>
        <w:spacing w:after="100" w:before="100" w:lineRule="auto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hd w:fill="ffffff" w:val="clear"/>
        <w:spacing w:after="100" w:before="100" w:lineRule="auto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hd w:fill="ffffff" w:val="clear"/>
        <w:spacing w:after="100" w:before="100" w:lineRule="auto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jpg"/><Relationship Id="rId22" Type="http://schemas.openxmlformats.org/officeDocument/2006/relationships/image" Target="media/image12.png"/><Relationship Id="rId21" Type="http://schemas.openxmlformats.org/officeDocument/2006/relationships/image" Target="media/image21.jpg"/><Relationship Id="rId24" Type="http://schemas.openxmlformats.org/officeDocument/2006/relationships/image" Target="media/image1.jpg"/><Relationship Id="rId23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26" Type="http://schemas.openxmlformats.org/officeDocument/2006/relationships/image" Target="media/image19.jpg"/><Relationship Id="rId25" Type="http://schemas.openxmlformats.org/officeDocument/2006/relationships/image" Target="media/image20.jpg"/><Relationship Id="rId27" Type="http://schemas.openxmlformats.org/officeDocument/2006/relationships/image" Target="media/image14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22.png"/><Relationship Id="rId8" Type="http://schemas.openxmlformats.org/officeDocument/2006/relationships/image" Target="media/image16.png"/><Relationship Id="rId11" Type="http://schemas.openxmlformats.org/officeDocument/2006/relationships/image" Target="media/image17.png"/><Relationship Id="rId10" Type="http://schemas.openxmlformats.org/officeDocument/2006/relationships/image" Target="media/image13.jpg"/><Relationship Id="rId13" Type="http://schemas.openxmlformats.org/officeDocument/2006/relationships/image" Target="media/image15.jpg"/><Relationship Id="rId12" Type="http://schemas.openxmlformats.org/officeDocument/2006/relationships/image" Target="media/image6.jpg"/><Relationship Id="rId15" Type="http://schemas.openxmlformats.org/officeDocument/2006/relationships/image" Target="media/image3.png"/><Relationship Id="rId14" Type="http://schemas.openxmlformats.org/officeDocument/2006/relationships/image" Target="media/image11.jpg"/><Relationship Id="rId17" Type="http://schemas.openxmlformats.org/officeDocument/2006/relationships/image" Target="media/image2.jpg"/><Relationship Id="rId16" Type="http://schemas.openxmlformats.org/officeDocument/2006/relationships/image" Target="media/image7.jpg"/><Relationship Id="rId19" Type="http://schemas.openxmlformats.org/officeDocument/2006/relationships/image" Target="media/image9.jpg"/><Relationship Id="rId18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