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4.3601989746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3770376" cy="97409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70376" cy="974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90690994262695" w:lineRule="auto"/>
        <w:ind w:left="110.39993286132812" w:right="62.559814453125" w:hanging="5.7600402832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Coordenação do Programa de Pós-Graduação em Neuropsiquiatria e Ciências do Comportamento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813232421875" w:line="344.6791934967041" w:lineRule="auto"/>
        <w:ind w:left="0" w:right="-0.799560546875" w:firstLine="17.2799682617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Prof(a). Dr(a) orientador(a)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informo que a  Tese intitulada </w:t>
      </w:r>
      <w:r w:rsidDel="00000000" w:rsidR="00000000" w:rsidRPr="00000000">
        <w:rPr>
          <w:sz w:val="24"/>
          <w:szCs w:val="24"/>
          <w:rtl w:val="0"/>
        </w:rPr>
        <w:t xml:space="preserve">“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__________________________________________________________________________________________________________________”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desenvolvida pelo aluno(a) de Doutorado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foi submetida e aprovada no exame de qualificação e está  apta para defesa. Para compor a banca indico os seguintes professores: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556884765625" w:line="240" w:lineRule="auto"/>
        <w:ind w:left="13.200073242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Titular membro colegiado do Programa (interno):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1202392578125" w:line="240" w:lineRule="auto"/>
        <w:ind w:left="13.420867919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Link do lattes: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240" w:lineRule="auto"/>
        <w:ind w:left="11.875152587890625" w:right="0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NOME COMPLETO: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240" w:lineRule="auto"/>
        <w:ind w:left="11.875152587890625" w:right="0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CPF (obrigatório):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240" w:lineRule="auto"/>
        <w:ind w:left="11.875152587890625" w:right="0" w:firstLine="0"/>
        <w:jc w:val="left"/>
        <w:rPr>
          <w:rFonts w:ascii="Roboto" w:cs="Roboto" w:eastAsia="Roboto" w:hAnsi="Roboto"/>
          <w:sz w:val="22.079999923706055"/>
          <w:szCs w:val="22.079999923706055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Email: (obrigatório):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240" w:lineRule="auto"/>
        <w:ind w:left="11.875152587890625" w:right="0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Instituição (nome completo da instituição - SIGLA):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240" w:lineRule="auto"/>
        <w:ind w:left="11.875152587890625" w:right="0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240" w:lineRule="auto"/>
        <w:ind w:left="11.87515258789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Titular membro colegiado do Programa (interno):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13.420867919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Link do lattes: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240" w:lineRule="auto"/>
        <w:ind w:left="11.87515258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NOME COMPLETO: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240" w:lineRule="auto"/>
        <w:ind w:left="6.3552856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CPF (obrigatório):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240" w:lineRule="auto"/>
        <w:ind w:left="13.420867919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Email: (obrigatório):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9263916015625" w:line="343.341007232666" w:lineRule="auto"/>
        <w:ind w:left="15.628814697265625" w:right="3.621826171875" w:hanging="4.85763549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Instituição (nome completo da instituição - SIGLA):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6.25244140625" w:line="240" w:lineRule="auto"/>
        <w:ind w:left="3.1199645996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Titular membro externo ao programa: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203369140625" w:line="240" w:lineRule="auto"/>
        <w:ind w:left="13.420867919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Link do lattes: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92669677734375" w:line="240" w:lineRule="auto"/>
        <w:ind w:left="11.87515258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NOME COMPLETO: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64892578125" w:line="240" w:lineRule="auto"/>
        <w:ind w:left="6.3552856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CPF (obrigatório):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679443359375" w:line="240" w:lineRule="auto"/>
        <w:ind w:left="13.420867919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Email: (obrigatório):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64892578125" w:line="343.2685661315918" w:lineRule="auto"/>
        <w:ind w:left="6.35528564453125" w:right="3.2421875" w:firstLine="4.4158935546875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Instituição (nome completo da instituição - SIGLA):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6.1991882324219" w:line="240" w:lineRule="auto"/>
        <w:ind w:left="3.1199645996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Titular membro externo ao programa: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11993408203125" w:line="240" w:lineRule="auto"/>
        <w:ind w:left="13.420867919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Link do lattes: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641296386719" w:line="240" w:lineRule="auto"/>
        <w:ind w:left="11.87515258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NOME COMPLETO: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3552856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CPF (obrigatório):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240" w:lineRule="auto"/>
        <w:ind w:left="13.420867919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Email: (obrigatório):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327392578125" w:line="343.34086418151855" w:lineRule="auto"/>
        <w:ind w:left="7.23846435546875" w:right="4.744873046875" w:firstLine="3.53271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Instituição (nome completo da instituição - SIGLA):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5.654296875" w:line="240" w:lineRule="auto"/>
        <w:ind w:left="3.1199645996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Titular membro interno ou externo ao programa: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13.420867919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Link do lattes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240" w:lineRule="auto"/>
        <w:ind w:left="11.87515258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NOME COMPLETO: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927001953125" w:line="240" w:lineRule="auto"/>
        <w:ind w:left="6.3552856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CPF (obrigatório):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7099609375" w:line="240" w:lineRule="auto"/>
        <w:ind w:left="13.420867919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Email: (obrigatório):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343.88463020324707" w:lineRule="auto"/>
        <w:ind w:left="15.628814697265625" w:right="3.621826171875" w:hanging="4.857635498046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Instituição (nome completo da instituição - SIGLA):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343.88463020324707" w:lineRule="auto"/>
        <w:ind w:left="15.628814697265625" w:right="3.621826171875" w:hanging="4.857635498046875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2511596679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SUPLENTES: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25115966796875" w:right="0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7099609375" w:line="240" w:lineRule="auto"/>
        <w:ind w:left="13.200073242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Suplente membro externo ao Programa (Externo):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1190185546875" w:line="240" w:lineRule="auto"/>
        <w:ind w:left="13.420867919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Link do lattes: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240" w:lineRule="auto"/>
        <w:ind w:left="11.87515258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NOME COMPLETO: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64892578125" w:line="240" w:lineRule="auto"/>
        <w:ind w:left="6.3552856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CPF (obrigatório):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240" w:lineRule="auto"/>
        <w:ind w:left="13.420867919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Email: (obrigatório):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343.7029552459717" w:lineRule="auto"/>
        <w:ind w:left="14.083251953125" w:right="62.073974609375" w:hanging="3.3120727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Instituição (nome completo da instituição - SIGLA):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7.7197265625" w:line="240" w:lineRule="auto"/>
        <w:ind w:left="2.879943847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Suplente membro colegiado do Programa (interno):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13.420867919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Link do lattes: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240" w:lineRule="auto"/>
        <w:ind w:left="11.87515258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NOME COMPLETO: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64892578125" w:line="240" w:lineRule="auto"/>
        <w:ind w:left="6.3552856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CPF (obrigatório):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240" w:lineRule="auto"/>
        <w:ind w:left="13.420867919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Email: (obrigatório):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345.51392555236816" w:lineRule="auto"/>
        <w:ind w:left="15.628814697265625" w:right="3.61083984375" w:hanging="4.857635498046875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Instituição (nome completo da instituição - SIGLA):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240" w:lineRule="auto"/>
        <w:ind w:left="15.628814697265625" w:right="-79.1338582677156" w:hanging="4.857635498046875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70404052734375" w:right="-79.1338582677156" w:hanging="8.6111450195312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Sugiro a data de </w:t>
      </w:r>
      <w:r w:rsidDel="00000000" w:rsidR="00000000" w:rsidRPr="00000000">
        <w:rPr>
          <w:b w:val="1"/>
          <w:sz w:val="22.079999923706055"/>
          <w:szCs w:val="22.079999923706055"/>
          <w:u w:val="single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_______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b w:val="1"/>
          <w:sz w:val="22.079999923706055"/>
          <w:szCs w:val="22.079999923706055"/>
          <w:u w:val="single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às </w:t>
      </w:r>
      <w:r w:rsidDel="00000000" w:rsidR="00000000" w:rsidRPr="00000000">
        <w:rPr>
          <w:b w:val="1"/>
          <w:sz w:val="22.079999923706055"/>
          <w:szCs w:val="22.079999923706055"/>
          <w:u w:val="single"/>
          <w:rtl w:val="0"/>
        </w:rPr>
        <w:t xml:space="preserve">_________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horas para realização da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defesa.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70404052734375" w:right="-79.1338582677156" w:hanging="8.61114501953125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9.1338582677156" w:firstLine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No formato: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-79.1338582677156" w:hanging="360"/>
        <w:rPr>
          <w:sz w:val="22.079999923706055"/>
          <w:szCs w:val="22.079999923706055"/>
          <w:u w:val="none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Remoto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79.1338582677156" w:hanging="360"/>
        <w:rPr>
          <w:sz w:val="22.079999923706055"/>
          <w:szCs w:val="22.079999923706055"/>
          <w:u w:val="none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Presencial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-79.1338582677156" w:firstLine="0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-79.1338582677156" w:firstLine="0"/>
        <w:jc w:val="center"/>
        <w:rPr>
          <w:b w:val="1"/>
          <w:sz w:val="22.079999923706055"/>
          <w:szCs w:val="22.079999923706055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Recife, </w:t>
      </w:r>
      <w:r w:rsidDel="00000000" w:rsidR="00000000" w:rsidRPr="00000000">
        <w:rPr>
          <w:b w:val="1"/>
          <w:sz w:val="22.079999923706055"/>
          <w:szCs w:val="22.079999923706055"/>
          <w:u w:val="single"/>
          <w:rtl w:val="0"/>
        </w:rPr>
        <w:t xml:space="preserve">____</w:t>
      </w:r>
      <w:r w:rsidDel="00000000" w:rsidR="00000000" w:rsidRPr="00000000">
        <w:rPr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b w:val="1"/>
          <w:sz w:val="22.079999923706055"/>
          <w:szCs w:val="22.079999923706055"/>
          <w:u w:val="single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b w:val="1"/>
          <w:sz w:val="22.079999923706055"/>
          <w:szCs w:val="22.079999923706055"/>
          <w:u w:val="single"/>
          <w:rtl w:val="0"/>
        </w:rPr>
        <w:t xml:space="preserve">____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-79.1338582677156" w:firstLine="0"/>
        <w:rPr>
          <w:b w:val="1"/>
          <w:sz w:val="22.079999923706055"/>
          <w:szCs w:val="22.07999992370605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779052734375" w:line="240" w:lineRule="auto"/>
        <w:ind w:left="13.74725341796875" w:right="-79.1338582677156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De acordo: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50970458984375" w:line="240" w:lineRule="auto"/>
        <w:ind w:left="0" w:right="833.8397216796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89288330078125" w:line="229.4536542892456" w:lineRule="auto"/>
        <w:ind w:left="8799.3603515625" w:right="4.886474609375" w:hanging="8542.9632568359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Assinatura da Orientadora                                                                        Assinatura do aluno  </w:t>
      </w:r>
    </w:p>
    <w:sectPr>
      <w:pgSz w:h="16840" w:w="11920" w:orient="portrait"/>
      <w:pgMar w:bottom="331.19998931884766" w:top="904.801025390625" w:left="1604.639892578125" w:right="1452.399902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9fVPtv1MY+31YgWR8E6irRlgQ==">AMUW2mWInjb1j8ndrtkVLYNCYWW+T9OZ75BgTMOuuHGtISIZH0oLCo93ArWqAEnxGn0KGq8L7wXagTmYbfU10JoOcsIILmDGsiY7zXX9lj3vTWUV7bU2h20=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